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9333011" w14:textId="77777777" w:rsidR="00990009" w:rsidRPr="006740EC" w:rsidRDefault="00350778" w:rsidP="005F744E">
      <w:pPr>
        <w:pStyle w:val="Corpodetexto2"/>
        <w:rPr>
          <w:rFonts w:ascii="Arial" w:hAnsi="Arial" w:cs="Arial"/>
          <w:color w:val="auto"/>
        </w:rPr>
      </w:pPr>
      <w:bookmarkStart w:id="0" w:name="_GoBack"/>
      <w:bookmarkEnd w:id="0"/>
      <w:r>
        <w:rPr>
          <w:rFonts w:ascii="Arial" w:hAnsi="Arial" w:cs="Arial"/>
          <w:color w:val="auto"/>
        </w:rPr>
        <w:t xml:space="preserve"> </w:t>
      </w:r>
      <w:r w:rsidR="00E11422">
        <w:rPr>
          <w:rFonts w:ascii="Arial" w:hAnsi="Arial" w:cs="Arial"/>
          <w:color w:val="auto"/>
        </w:rPr>
        <w:t xml:space="preserve">               </w:t>
      </w:r>
      <w:r w:rsidR="00F60D68" w:rsidRPr="00F31073">
        <w:rPr>
          <w:rFonts w:ascii="Arial" w:hAnsi="Arial" w:cs="Arial"/>
          <w:b w:val="0"/>
          <w:noProof/>
          <w:sz w:val="28"/>
        </w:rPr>
        <w:drawing>
          <wp:inline distT="0" distB="0" distL="0" distR="0" wp14:anchorId="6A9E1EE3" wp14:editId="4F13E38C">
            <wp:extent cx="4095750" cy="1219200"/>
            <wp:effectExtent l="0" t="0" r="0" b="0"/>
            <wp:docPr id="1" name="Imagem 1" descr="C:\Users\Wesley\Desktop\logo_unesp_fe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descr="C:\Users\Wesley\Desktop\logo_unesp_feb.jpg"/>
                    <pic:cNvPicPr>
                      <a:picLocks noChangeAspect="1" noChangeArrowheads="1"/>
                    </pic:cNvPicPr>
                  </pic:nvPicPr>
                  <pic:blipFill>
                    <a:blip r:embed="rId8">
                      <a:extLst>
                        <a:ext uri="{28A0092B-C50C-407E-A947-70E740481C1C}">
                          <a14:useLocalDpi xmlns:a14="http://schemas.microsoft.com/office/drawing/2010/main" val="0"/>
                        </a:ext>
                      </a:extLst>
                    </a:blip>
                    <a:srcRect l="3421" r="71135"/>
                    <a:stretch>
                      <a:fillRect/>
                    </a:stretch>
                  </pic:blipFill>
                  <pic:spPr bwMode="auto">
                    <a:xfrm>
                      <a:off x="0" y="0"/>
                      <a:ext cx="4095750" cy="1219200"/>
                    </a:xfrm>
                    <a:prstGeom prst="rect">
                      <a:avLst/>
                    </a:prstGeom>
                    <a:noFill/>
                    <a:ln>
                      <a:noFill/>
                    </a:ln>
                  </pic:spPr>
                </pic:pic>
              </a:graphicData>
            </a:graphic>
          </wp:inline>
        </w:drawing>
      </w:r>
    </w:p>
    <w:p w14:paraId="2BC7BBCB" w14:textId="77777777" w:rsidR="00990009" w:rsidRPr="006740EC" w:rsidRDefault="00990009" w:rsidP="00990009">
      <w:pPr>
        <w:spacing w:line="276" w:lineRule="auto"/>
        <w:jc w:val="center"/>
        <w:rPr>
          <w:rFonts w:cs="Arial"/>
          <w:sz w:val="28"/>
          <w:szCs w:val="28"/>
        </w:rPr>
      </w:pPr>
      <w:r w:rsidRPr="006740EC">
        <w:rPr>
          <w:rFonts w:cs="Arial"/>
          <w:sz w:val="28"/>
          <w:szCs w:val="28"/>
        </w:rPr>
        <w:t>FACULDADE DE ENGENHARIA</w:t>
      </w:r>
    </w:p>
    <w:p w14:paraId="287C1664" w14:textId="32D9F143" w:rsidR="00990009" w:rsidRPr="006740EC" w:rsidRDefault="00C204B3" w:rsidP="00990009">
      <w:pPr>
        <w:jc w:val="center"/>
        <w:rPr>
          <w:rFonts w:cs="Arial"/>
          <w:sz w:val="26"/>
          <w:szCs w:val="26"/>
        </w:rPr>
      </w:pPr>
      <w:r>
        <w:rPr>
          <w:rFonts w:cs="Arial"/>
          <w:sz w:val="26"/>
          <w:szCs w:val="26"/>
        </w:rPr>
        <w:t>PROGRAMA</w:t>
      </w:r>
      <w:r w:rsidR="00990009" w:rsidRPr="006740EC">
        <w:rPr>
          <w:rFonts w:cs="Arial"/>
          <w:sz w:val="26"/>
          <w:szCs w:val="26"/>
        </w:rPr>
        <w:t xml:space="preserve"> DE PÓS-GRADUAÇÃO EM ENGENHARIA ELÉTRICA</w:t>
      </w:r>
    </w:p>
    <w:p w14:paraId="3B73C448" w14:textId="77777777" w:rsidR="00990009" w:rsidRPr="006740EC" w:rsidRDefault="00990009" w:rsidP="005F744E">
      <w:pPr>
        <w:pStyle w:val="Corpodetexto2"/>
        <w:rPr>
          <w:rFonts w:ascii="Arial" w:hAnsi="Arial" w:cs="Arial"/>
          <w:color w:val="auto"/>
        </w:rPr>
      </w:pPr>
    </w:p>
    <w:p w14:paraId="633DE2B5" w14:textId="77777777" w:rsidR="00990009" w:rsidRPr="006740EC" w:rsidRDefault="00990009" w:rsidP="005F744E">
      <w:pPr>
        <w:pStyle w:val="Corpodetexto2"/>
        <w:rPr>
          <w:rFonts w:ascii="Arial" w:hAnsi="Arial" w:cs="Arial"/>
          <w:color w:val="auto"/>
        </w:rPr>
      </w:pPr>
    </w:p>
    <w:p w14:paraId="582F30D0" w14:textId="77777777" w:rsidR="00D73D40" w:rsidRPr="006740EC" w:rsidRDefault="00D73D40" w:rsidP="005F744E">
      <w:pPr>
        <w:pStyle w:val="Corpodetexto2"/>
        <w:rPr>
          <w:rFonts w:ascii="Arial" w:hAnsi="Arial" w:cs="Arial"/>
          <w:color w:val="auto"/>
        </w:rPr>
      </w:pPr>
    </w:p>
    <w:p w14:paraId="25708D75" w14:textId="77777777" w:rsidR="00D73D40" w:rsidRPr="006740EC" w:rsidRDefault="00D73D40" w:rsidP="005F744E">
      <w:pPr>
        <w:pStyle w:val="Corpodetexto2"/>
        <w:rPr>
          <w:rFonts w:ascii="Arial" w:hAnsi="Arial" w:cs="Arial"/>
          <w:color w:val="auto"/>
        </w:rPr>
      </w:pPr>
    </w:p>
    <w:p w14:paraId="69EF7893" w14:textId="77777777" w:rsidR="00D73D40" w:rsidRPr="006740EC" w:rsidRDefault="00D73D40" w:rsidP="005F744E">
      <w:pPr>
        <w:pStyle w:val="Corpodetexto2"/>
        <w:rPr>
          <w:rFonts w:ascii="Arial" w:hAnsi="Arial" w:cs="Arial"/>
          <w:color w:val="auto"/>
        </w:rPr>
      </w:pPr>
    </w:p>
    <w:p w14:paraId="22F18CA6" w14:textId="77777777" w:rsidR="00990009" w:rsidRPr="006740EC" w:rsidRDefault="00990009" w:rsidP="005F744E">
      <w:pPr>
        <w:pStyle w:val="Corpodetexto2"/>
        <w:rPr>
          <w:rFonts w:ascii="Arial" w:hAnsi="Arial" w:cs="Arial"/>
          <w:color w:val="auto"/>
        </w:rPr>
      </w:pPr>
    </w:p>
    <w:p w14:paraId="27AD8FB4" w14:textId="77777777" w:rsidR="00990009" w:rsidRPr="006740EC" w:rsidRDefault="009D2B57" w:rsidP="005F744E">
      <w:pPr>
        <w:pStyle w:val="Corpodetexto2"/>
        <w:rPr>
          <w:rFonts w:ascii="Arial" w:hAnsi="Arial" w:cs="Arial"/>
          <w:b w:val="0"/>
          <w:color w:val="auto"/>
          <w:sz w:val="32"/>
          <w:szCs w:val="32"/>
        </w:rPr>
      </w:pPr>
      <w:r>
        <w:rPr>
          <w:rFonts w:ascii="Arial" w:hAnsi="Arial" w:cs="Arial"/>
          <w:b w:val="0"/>
          <w:color w:val="auto"/>
          <w:sz w:val="32"/>
          <w:szCs w:val="32"/>
        </w:rPr>
        <w:t>THIAGO DE ALMEIDA OLIVEIRA</w:t>
      </w:r>
    </w:p>
    <w:p w14:paraId="486EA63C" w14:textId="77777777" w:rsidR="00990009" w:rsidRPr="006740EC" w:rsidRDefault="00990009" w:rsidP="005F744E">
      <w:pPr>
        <w:pStyle w:val="Corpodetexto2"/>
        <w:rPr>
          <w:rFonts w:ascii="Arial" w:hAnsi="Arial" w:cs="Arial"/>
          <w:b w:val="0"/>
          <w:color w:val="auto"/>
          <w:sz w:val="32"/>
          <w:szCs w:val="32"/>
        </w:rPr>
      </w:pPr>
    </w:p>
    <w:p w14:paraId="57EC2E54" w14:textId="77777777" w:rsidR="00D73D40" w:rsidRPr="006740EC" w:rsidRDefault="00D73D40" w:rsidP="005F744E">
      <w:pPr>
        <w:pStyle w:val="Corpodetexto2"/>
        <w:rPr>
          <w:rFonts w:ascii="Arial" w:hAnsi="Arial" w:cs="Arial"/>
          <w:b w:val="0"/>
          <w:color w:val="auto"/>
          <w:sz w:val="32"/>
          <w:szCs w:val="32"/>
        </w:rPr>
      </w:pPr>
    </w:p>
    <w:p w14:paraId="1ABA20E3" w14:textId="77777777" w:rsidR="00D73D40" w:rsidRPr="006740EC" w:rsidRDefault="00D73D40" w:rsidP="005F744E">
      <w:pPr>
        <w:pStyle w:val="Corpodetexto2"/>
        <w:rPr>
          <w:rFonts w:ascii="Arial" w:hAnsi="Arial" w:cs="Arial"/>
          <w:b w:val="0"/>
          <w:color w:val="auto"/>
          <w:sz w:val="32"/>
          <w:szCs w:val="32"/>
        </w:rPr>
      </w:pPr>
    </w:p>
    <w:p w14:paraId="718C6C2B" w14:textId="77777777" w:rsidR="00D73D40" w:rsidRPr="006740EC" w:rsidRDefault="00D73D40" w:rsidP="005F744E">
      <w:pPr>
        <w:pStyle w:val="Corpodetexto2"/>
        <w:rPr>
          <w:rFonts w:ascii="Arial" w:hAnsi="Arial" w:cs="Arial"/>
          <w:b w:val="0"/>
          <w:color w:val="auto"/>
          <w:sz w:val="32"/>
          <w:szCs w:val="32"/>
        </w:rPr>
      </w:pPr>
    </w:p>
    <w:p w14:paraId="331EA74E" w14:textId="77777777" w:rsidR="00D73D40" w:rsidRPr="006740EC" w:rsidRDefault="00D73D40" w:rsidP="005F744E">
      <w:pPr>
        <w:pStyle w:val="Corpodetexto2"/>
        <w:rPr>
          <w:rFonts w:ascii="Arial" w:hAnsi="Arial" w:cs="Arial"/>
          <w:b w:val="0"/>
          <w:color w:val="auto"/>
          <w:sz w:val="32"/>
          <w:szCs w:val="32"/>
        </w:rPr>
      </w:pPr>
    </w:p>
    <w:p w14:paraId="3A053494" w14:textId="77777777" w:rsidR="00990009" w:rsidRPr="006740EC" w:rsidRDefault="00990009" w:rsidP="005F744E">
      <w:pPr>
        <w:pStyle w:val="Corpodetexto2"/>
        <w:rPr>
          <w:rFonts w:ascii="Arial" w:hAnsi="Arial" w:cs="Arial"/>
          <w:b w:val="0"/>
          <w:color w:val="auto"/>
          <w:sz w:val="32"/>
          <w:szCs w:val="32"/>
        </w:rPr>
      </w:pPr>
    </w:p>
    <w:p w14:paraId="74BED20D" w14:textId="77777777" w:rsidR="00290B33" w:rsidRDefault="00290B33" w:rsidP="00290B33">
      <w:pPr>
        <w:pStyle w:val="Corpodetexto2"/>
        <w:rPr>
          <w:rFonts w:ascii="Arial" w:hAnsi="Arial" w:cs="Arial"/>
          <w:b w:val="0"/>
          <w:color w:val="auto"/>
          <w:sz w:val="32"/>
          <w:szCs w:val="32"/>
        </w:rPr>
      </w:pPr>
      <w:r>
        <w:rPr>
          <w:rFonts w:ascii="Arial" w:hAnsi="Arial" w:cs="Arial"/>
          <w:b w:val="0"/>
          <w:color w:val="auto"/>
          <w:sz w:val="32"/>
          <w:szCs w:val="32"/>
        </w:rPr>
        <w:t>REDES DINÂMICAS DE SENSORES SEM FIO</w:t>
      </w:r>
    </w:p>
    <w:p w14:paraId="578D3714" w14:textId="77777777" w:rsidR="00290B33" w:rsidRDefault="00290B33" w:rsidP="00290B33">
      <w:pPr>
        <w:pStyle w:val="Corpodetexto2"/>
        <w:rPr>
          <w:rFonts w:ascii="Arial" w:hAnsi="Arial" w:cs="Arial"/>
          <w:b w:val="0"/>
          <w:color w:val="auto"/>
          <w:sz w:val="32"/>
          <w:szCs w:val="32"/>
        </w:rPr>
      </w:pPr>
      <w:r>
        <w:rPr>
          <w:rFonts w:ascii="Arial" w:hAnsi="Arial" w:cs="Arial"/>
          <w:b w:val="0"/>
          <w:color w:val="auto"/>
          <w:sz w:val="32"/>
          <w:szCs w:val="32"/>
        </w:rPr>
        <w:t>ZIGBEE PARA APLICAÇÕES DE</w:t>
      </w:r>
    </w:p>
    <w:p w14:paraId="5F86EBEE" w14:textId="77777777" w:rsidR="00290B33" w:rsidRPr="006740EC" w:rsidRDefault="00290B33" w:rsidP="00290B33">
      <w:pPr>
        <w:pStyle w:val="Corpodetexto2"/>
        <w:rPr>
          <w:rFonts w:ascii="Arial" w:hAnsi="Arial" w:cs="Arial"/>
          <w:b w:val="0"/>
          <w:color w:val="auto"/>
          <w:sz w:val="32"/>
          <w:szCs w:val="32"/>
        </w:rPr>
      </w:pPr>
      <w:r>
        <w:rPr>
          <w:rFonts w:ascii="Arial" w:hAnsi="Arial" w:cs="Arial"/>
          <w:b w:val="0"/>
          <w:color w:val="auto"/>
          <w:sz w:val="32"/>
          <w:szCs w:val="32"/>
        </w:rPr>
        <w:t>MONITORAMENTO E CONTROLE</w:t>
      </w:r>
    </w:p>
    <w:p w14:paraId="23E58E4E" w14:textId="77777777" w:rsidR="005F744E" w:rsidRPr="006740EC" w:rsidRDefault="005F744E" w:rsidP="005F744E">
      <w:pPr>
        <w:pStyle w:val="Corpodetexto2"/>
        <w:rPr>
          <w:rFonts w:ascii="Arial" w:hAnsi="Arial" w:cs="Arial"/>
          <w:b w:val="0"/>
          <w:color w:val="auto"/>
        </w:rPr>
      </w:pPr>
    </w:p>
    <w:p w14:paraId="3891189C" w14:textId="77777777" w:rsidR="00990009" w:rsidRPr="006740EC" w:rsidRDefault="00990009" w:rsidP="005F744E">
      <w:pPr>
        <w:pStyle w:val="Corpodetexto2"/>
        <w:rPr>
          <w:rFonts w:ascii="Arial" w:hAnsi="Arial" w:cs="Arial"/>
          <w:color w:val="auto"/>
        </w:rPr>
      </w:pPr>
    </w:p>
    <w:p w14:paraId="3169DD15" w14:textId="77777777" w:rsidR="00990009" w:rsidRPr="006740EC" w:rsidRDefault="00990009" w:rsidP="005F744E">
      <w:pPr>
        <w:pStyle w:val="Corpodetexto2"/>
        <w:rPr>
          <w:rFonts w:ascii="Arial" w:hAnsi="Arial" w:cs="Arial"/>
          <w:color w:val="auto"/>
        </w:rPr>
      </w:pPr>
    </w:p>
    <w:p w14:paraId="45534240" w14:textId="77777777" w:rsidR="00990009" w:rsidRPr="006740EC" w:rsidRDefault="00990009" w:rsidP="005F744E">
      <w:pPr>
        <w:pStyle w:val="Corpodetexto2"/>
        <w:rPr>
          <w:rFonts w:ascii="Arial" w:hAnsi="Arial" w:cs="Arial"/>
          <w:color w:val="auto"/>
        </w:rPr>
      </w:pPr>
    </w:p>
    <w:p w14:paraId="26216000" w14:textId="77777777" w:rsidR="00990009" w:rsidRPr="006740EC" w:rsidRDefault="00990009" w:rsidP="005F744E">
      <w:pPr>
        <w:pStyle w:val="Corpodetexto2"/>
        <w:rPr>
          <w:rFonts w:ascii="Arial" w:hAnsi="Arial" w:cs="Arial"/>
          <w:color w:val="auto"/>
        </w:rPr>
      </w:pPr>
    </w:p>
    <w:p w14:paraId="696CB62A" w14:textId="77777777" w:rsidR="00990009" w:rsidRPr="006740EC" w:rsidRDefault="00990009" w:rsidP="005F744E">
      <w:pPr>
        <w:pStyle w:val="Corpodetexto2"/>
        <w:rPr>
          <w:rFonts w:ascii="Arial" w:hAnsi="Arial" w:cs="Arial"/>
          <w:color w:val="auto"/>
        </w:rPr>
      </w:pPr>
    </w:p>
    <w:p w14:paraId="0A95651E" w14:textId="77777777" w:rsidR="00990009" w:rsidRPr="006740EC" w:rsidRDefault="00990009" w:rsidP="005F744E">
      <w:pPr>
        <w:pStyle w:val="Corpodetexto2"/>
        <w:rPr>
          <w:rFonts w:ascii="Arial" w:hAnsi="Arial" w:cs="Arial"/>
          <w:color w:val="auto"/>
        </w:rPr>
      </w:pPr>
    </w:p>
    <w:p w14:paraId="2054ED0B" w14:textId="77777777" w:rsidR="00990009" w:rsidRPr="006740EC" w:rsidRDefault="00990009" w:rsidP="005F744E">
      <w:pPr>
        <w:pStyle w:val="Corpodetexto2"/>
        <w:rPr>
          <w:rFonts w:ascii="Arial" w:hAnsi="Arial" w:cs="Arial"/>
          <w:color w:val="auto"/>
        </w:rPr>
      </w:pPr>
    </w:p>
    <w:p w14:paraId="75167ADC" w14:textId="77777777" w:rsidR="00990009" w:rsidRPr="006740EC" w:rsidRDefault="00990009" w:rsidP="005F744E">
      <w:pPr>
        <w:pStyle w:val="Corpodetexto2"/>
        <w:rPr>
          <w:rFonts w:ascii="Arial" w:hAnsi="Arial" w:cs="Arial"/>
          <w:color w:val="auto"/>
        </w:rPr>
      </w:pPr>
    </w:p>
    <w:p w14:paraId="7A744F24" w14:textId="77777777" w:rsidR="00D73D40" w:rsidRPr="006740EC" w:rsidRDefault="00D73D40" w:rsidP="005F744E">
      <w:pPr>
        <w:pStyle w:val="Corpodetexto2"/>
        <w:rPr>
          <w:rFonts w:ascii="Arial" w:hAnsi="Arial" w:cs="Arial"/>
          <w:color w:val="auto"/>
        </w:rPr>
      </w:pPr>
    </w:p>
    <w:p w14:paraId="5B0D16C8" w14:textId="77777777" w:rsidR="00D73D40" w:rsidRPr="006740EC" w:rsidRDefault="00D73D40" w:rsidP="005F744E">
      <w:pPr>
        <w:pStyle w:val="Corpodetexto2"/>
        <w:rPr>
          <w:rFonts w:ascii="Arial" w:hAnsi="Arial" w:cs="Arial"/>
          <w:color w:val="auto"/>
        </w:rPr>
      </w:pPr>
    </w:p>
    <w:p w14:paraId="202FD67E" w14:textId="77777777" w:rsidR="00D73D40" w:rsidRPr="006740EC" w:rsidRDefault="00D73D40" w:rsidP="005F744E">
      <w:pPr>
        <w:pStyle w:val="Corpodetexto2"/>
        <w:rPr>
          <w:rFonts w:ascii="Arial" w:hAnsi="Arial" w:cs="Arial"/>
          <w:color w:val="auto"/>
        </w:rPr>
      </w:pPr>
    </w:p>
    <w:p w14:paraId="66445F76" w14:textId="77777777" w:rsidR="00990009" w:rsidRPr="006740EC" w:rsidRDefault="00990009" w:rsidP="005F744E">
      <w:pPr>
        <w:pStyle w:val="Corpodetexto2"/>
        <w:rPr>
          <w:rFonts w:ascii="Arial" w:hAnsi="Arial" w:cs="Arial"/>
          <w:color w:val="auto"/>
        </w:rPr>
      </w:pPr>
    </w:p>
    <w:p w14:paraId="680F1AD7" w14:textId="77777777" w:rsidR="00990009" w:rsidRPr="006740EC" w:rsidRDefault="00990009" w:rsidP="005F744E">
      <w:pPr>
        <w:pStyle w:val="Corpodetexto2"/>
        <w:rPr>
          <w:rFonts w:ascii="Arial" w:hAnsi="Arial" w:cs="Arial"/>
          <w:color w:val="auto"/>
        </w:rPr>
      </w:pPr>
    </w:p>
    <w:p w14:paraId="2685964E" w14:textId="77777777" w:rsidR="00D73D40" w:rsidRPr="006740EC" w:rsidRDefault="00D73D40" w:rsidP="005F744E">
      <w:pPr>
        <w:pStyle w:val="Corpodetexto2"/>
        <w:rPr>
          <w:rFonts w:ascii="Arial" w:hAnsi="Arial" w:cs="Arial"/>
          <w:color w:val="auto"/>
        </w:rPr>
      </w:pPr>
    </w:p>
    <w:p w14:paraId="6DE3ECE6" w14:textId="77777777" w:rsidR="00990009" w:rsidRPr="006740EC" w:rsidRDefault="0074081F" w:rsidP="005F744E">
      <w:pPr>
        <w:pStyle w:val="Corpodetexto2"/>
        <w:rPr>
          <w:rFonts w:ascii="Arial" w:hAnsi="Arial" w:cs="Arial"/>
          <w:b w:val="0"/>
          <w:color w:val="auto"/>
          <w:sz w:val="28"/>
          <w:szCs w:val="28"/>
        </w:rPr>
      </w:pPr>
      <w:r>
        <w:rPr>
          <w:rFonts w:ascii="Arial" w:hAnsi="Arial" w:cs="Arial"/>
          <w:b w:val="0"/>
          <w:color w:val="auto"/>
          <w:sz w:val="28"/>
          <w:szCs w:val="28"/>
        </w:rPr>
        <w:t>BAURU</w:t>
      </w:r>
      <w:r w:rsidR="00990009" w:rsidRPr="006740EC">
        <w:rPr>
          <w:rFonts w:ascii="Arial" w:hAnsi="Arial" w:cs="Arial"/>
          <w:b w:val="0"/>
          <w:color w:val="auto"/>
          <w:sz w:val="28"/>
          <w:szCs w:val="28"/>
        </w:rPr>
        <w:t>/SP</w:t>
      </w:r>
    </w:p>
    <w:p w14:paraId="5C042718" w14:textId="77777777" w:rsidR="00990009" w:rsidRDefault="00990009" w:rsidP="005F744E">
      <w:pPr>
        <w:pStyle w:val="Corpodetexto2"/>
        <w:rPr>
          <w:rFonts w:ascii="Arial" w:hAnsi="Arial" w:cs="Arial"/>
          <w:b w:val="0"/>
          <w:color w:val="auto"/>
          <w:sz w:val="28"/>
          <w:szCs w:val="28"/>
        </w:rPr>
      </w:pPr>
      <w:r w:rsidRPr="006740EC">
        <w:rPr>
          <w:rFonts w:ascii="Arial" w:hAnsi="Arial" w:cs="Arial"/>
          <w:b w:val="0"/>
          <w:color w:val="auto"/>
          <w:sz w:val="28"/>
          <w:szCs w:val="28"/>
        </w:rPr>
        <w:t>201</w:t>
      </w:r>
      <w:r w:rsidR="00FD4A83">
        <w:rPr>
          <w:rFonts w:ascii="Arial" w:hAnsi="Arial" w:cs="Arial"/>
          <w:b w:val="0"/>
          <w:color w:val="auto"/>
          <w:sz w:val="28"/>
          <w:szCs w:val="28"/>
        </w:rPr>
        <w:t>5</w:t>
      </w:r>
    </w:p>
    <w:p w14:paraId="265CA128" w14:textId="77777777" w:rsidR="002E0893" w:rsidRDefault="002E0893" w:rsidP="005F744E">
      <w:pPr>
        <w:pStyle w:val="Corpodetexto2"/>
        <w:rPr>
          <w:rFonts w:ascii="Arial" w:hAnsi="Arial" w:cs="Arial"/>
          <w:b w:val="0"/>
          <w:color w:val="auto"/>
          <w:sz w:val="28"/>
          <w:szCs w:val="28"/>
        </w:rPr>
      </w:pPr>
    </w:p>
    <w:p w14:paraId="4A9F426A" w14:textId="77777777" w:rsidR="004D601D" w:rsidRPr="006740EC" w:rsidRDefault="004D601D" w:rsidP="002E0893">
      <w:pPr>
        <w:pStyle w:val="Corpodetexto2"/>
        <w:jc w:val="both"/>
        <w:rPr>
          <w:rFonts w:ascii="Arial" w:hAnsi="Arial" w:cs="Arial"/>
          <w:b w:val="0"/>
          <w:color w:val="auto"/>
          <w:sz w:val="28"/>
          <w:szCs w:val="28"/>
        </w:rPr>
      </w:pPr>
    </w:p>
    <w:p w14:paraId="5AC3AFE7" w14:textId="77777777" w:rsidR="004D601D" w:rsidRDefault="004D601D">
      <w:pPr>
        <w:spacing w:after="200" w:line="276" w:lineRule="auto"/>
        <w:rPr>
          <w:rFonts w:eastAsia="Times New Roman" w:cs="Arial"/>
          <w:b/>
          <w:szCs w:val="20"/>
          <w:lang w:eastAsia="pt-BR"/>
        </w:rPr>
        <w:sectPr w:rsidR="004D601D" w:rsidSect="00EE3196">
          <w:footerReference w:type="even" r:id="rId9"/>
          <w:footerReference w:type="default" r:id="rId10"/>
          <w:pgSz w:w="11906" w:h="16838"/>
          <w:pgMar w:top="1417" w:right="1701" w:bottom="1417" w:left="1701" w:header="708" w:footer="708" w:gutter="0"/>
          <w:cols w:space="708"/>
          <w:titlePg/>
          <w:docGrid w:linePitch="360"/>
        </w:sectPr>
      </w:pPr>
    </w:p>
    <w:p w14:paraId="20401121" w14:textId="77777777" w:rsidR="00990009" w:rsidRPr="006740EC" w:rsidRDefault="00990009">
      <w:pPr>
        <w:spacing w:after="200" w:line="276" w:lineRule="auto"/>
        <w:rPr>
          <w:rFonts w:eastAsia="Times New Roman" w:cs="Arial"/>
          <w:b/>
          <w:szCs w:val="20"/>
          <w:lang w:eastAsia="pt-BR"/>
        </w:rPr>
      </w:pPr>
    </w:p>
    <w:p w14:paraId="54DDDB28" w14:textId="77777777" w:rsidR="00990009" w:rsidRPr="006740EC" w:rsidRDefault="009D2B57" w:rsidP="005F744E">
      <w:pPr>
        <w:pStyle w:val="Corpodetexto2"/>
        <w:rPr>
          <w:rFonts w:ascii="Arial" w:hAnsi="Arial" w:cs="Arial"/>
          <w:b w:val="0"/>
          <w:color w:val="auto"/>
          <w:sz w:val="32"/>
          <w:szCs w:val="32"/>
        </w:rPr>
      </w:pPr>
      <w:r>
        <w:rPr>
          <w:rFonts w:ascii="Arial" w:hAnsi="Arial" w:cs="Arial"/>
          <w:b w:val="0"/>
          <w:color w:val="auto"/>
          <w:sz w:val="32"/>
          <w:szCs w:val="32"/>
        </w:rPr>
        <w:t>THIAGO DE ALMEIDA OLIVEIRA</w:t>
      </w:r>
    </w:p>
    <w:p w14:paraId="5E2D61E6" w14:textId="77777777" w:rsidR="00990009" w:rsidRPr="006740EC" w:rsidRDefault="00990009" w:rsidP="005F744E">
      <w:pPr>
        <w:pStyle w:val="Corpodetexto2"/>
        <w:rPr>
          <w:rFonts w:ascii="Arial" w:hAnsi="Arial" w:cs="Arial"/>
          <w:b w:val="0"/>
          <w:color w:val="auto"/>
          <w:sz w:val="32"/>
          <w:szCs w:val="32"/>
        </w:rPr>
      </w:pPr>
    </w:p>
    <w:p w14:paraId="0E11A2A1" w14:textId="77777777" w:rsidR="00990009" w:rsidRPr="006740EC" w:rsidRDefault="00990009" w:rsidP="005F744E">
      <w:pPr>
        <w:pStyle w:val="Corpodetexto2"/>
        <w:rPr>
          <w:rFonts w:ascii="Arial" w:hAnsi="Arial" w:cs="Arial"/>
          <w:b w:val="0"/>
          <w:color w:val="auto"/>
          <w:sz w:val="32"/>
          <w:szCs w:val="32"/>
        </w:rPr>
      </w:pPr>
    </w:p>
    <w:p w14:paraId="5598A772" w14:textId="77777777" w:rsidR="00990009" w:rsidRPr="006740EC" w:rsidRDefault="00990009" w:rsidP="005F744E">
      <w:pPr>
        <w:pStyle w:val="Corpodetexto2"/>
        <w:rPr>
          <w:rFonts w:ascii="Arial" w:hAnsi="Arial" w:cs="Arial"/>
          <w:b w:val="0"/>
          <w:color w:val="auto"/>
          <w:sz w:val="32"/>
          <w:szCs w:val="32"/>
        </w:rPr>
      </w:pPr>
    </w:p>
    <w:p w14:paraId="5C5C99A7" w14:textId="77777777" w:rsidR="00B304DB" w:rsidRPr="006740EC" w:rsidRDefault="00B304DB" w:rsidP="005F744E">
      <w:pPr>
        <w:pStyle w:val="Corpodetexto2"/>
        <w:rPr>
          <w:rFonts w:ascii="Arial" w:hAnsi="Arial" w:cs="Arial"/>
          <w:b w:val="0"/>
          <w:color w:val="auto"/>
          <w:sz w:val="32"/>
          <w:szCs w:val="32"/>
        </w:rPr>
      </w:pPr>
    </w:p>
    <w:p w14:paraId="677F8251" w14:textId="77777777" w:rsidR="00B304DB" w:rsidRPr="006740EC" w:rsidRDefault="00B304DB" w:rsidP="005F744E">
      <w:pPr>
        <w:pStyle w:val="Corpodetexto2"/>
        <w:rPr>
          <w:rFonts w:ascii="Arial" w:hAnsi="Arial" w:cs="Arial"/>
          <w:b w:val="0"/>
          <w:color w:val="auto"/>
          <w:sz w:val="32"/>
          <w:szCs w:val="32"/>
        </w:rPr>
      </w:pPr>
    </w:p>
    <w:p w14:paraId="21B757C9" w14:textId="77777777" w:rsidR="00990009" w:rsidRPr="006740EC" w:rsidRDefault="00990009" w:rsidP="005F744E">
      <w:pPr>
        <w:pStyle w:val="Corpodetexto2"/>
        <w:rPr>
          <w:rFonts w:ascii="Arial" w:hAnsi="Arial" w:cs="Arial"/>
          <w:b w:val="0"/>
          <w:color w:val="auto"/>
          <w:sz w:val="32"/>
          <w:szCs w:val="32"/>
        </w:rPr>
      </w:pPr>
    </w:p>
    <w:p w14:paraId="11AF8540" w14:textId="44E2D17C" w:rsidR="00290B33" w:rsidRDefault="009D2B57" w:rsidP="009D2B57">
      <w:pPr>
        <w:pStyle w:val="Corpodetexto2"/>
        <w:rPr>
          <w:rFonts w:ascii="Arial" w:hAnsi="Arial" w:cs="Arial"/>
          <w:b w:val="0"/>
          <w:color w:val="auto"/>
          <w:sz w:val="32"/>
          <w:szCs w:val="32"/>
        </w:rPr>
      </w:pPr>
      <w:r>
        <w:rPr>
          <w:rFonts w:ascii="Arial" w:hAnsi="Arial" w:cs="Arial"/>
          <w:b w:val="0"/>
          <w:color w:val="auto"/>
          <w:sz w:val="32"/>
          <w:szCs w:val="32"/>
        </w:rPr>
        <w:t>REDES DINÂMICAS DE SENSORES SEM FIO</w:t>
      </w:r>
    </w:p>
    <w:p w14:paraId="1597A9D1" w14:textId="77777777" w:rsidR="00290B33" w:rsidRDefault="00290B33" w:rsidP="009D2B57">
      <w:pPr>
        <w:pStyle w:val="Corpodetexto2"/>
        <w:rPr>
          <w:rFonts w:ascii="Arial" w:hAnsi="Arial" w:cs="Arial"/>
          <w:b w:val="0"/>
          <w:color w:val="auto"/>
          <w:sz w:val="32"/>
          <w:szCs w:val="32"/>
        </w:rPr>
      </w:pPr>
      <w:r>
        <w:rPr>
          <w:rFonts w:ascii="Arial" w:hAnsi="Arial" w:cs="Arial"/>
          <w:b w:val="0"/>
          <w:color w:val="auto"/>
          <w:sz w:val="32"/>
          <w:szCs w:val="32"/>
        </w:rPr>
        <w:t>ZIGBEE PARA APLICAÇÕES DE</w:t>
      </w:r>
    </w:p>
    <w:p w14:paraId="765A67ED" w14:textId="77777777" w:rsidR="009D2B57" w:rsidRPr="006740EC" w:rsidRDefault="00290B33" w:rsidP="009D2B57">
      <w:pPr>
        <w:pStyle w:val="Corpodetexto2"/>
        <w:rPr>
          <w:rFonts w:ascii="Arial" w:hAnsi="Arial" w:cs="Arial"/>
          <w:b w:val="0"/>
          <w:color w:val="auto"/>
          <w:sz w:val="32"/>
          <w:szCs w:val="32"/>
        </w:rPr>
      </w:pPr>
      <w:r>
        <w:rPr>
          <w:rFonts w:ascii="Arial" w:hAnsi="Arial" w:cs="Arial"/>
          <w:b w:val="0"/>
          <w:color w:val="auto"/>
          <w:sz w:val="32"/>
          <w:szCs w:val="32"/>
        </w:rPr>
        <w:t>MONITORAMENTO E CONTROLE</w:t>
      </w:r>
    </w:p>
    <w:p w14:paraId="0551E75D" w14:textId="77777777" w:rsidR="0074081F" w:rsidRPr="006740EC" w:rsidRDefault="0074081F" w:rsidP="0074081F">
      <w:pPr>
        <w:pStyle w:val="Corpodetexto2"/>
        <w:rPr>
          <w:rFonts w:ascii="Arial" w:hAnsi="Arial" w:cs="Arial"/>
          <w:b w:val="0"/>
          <w:color w:val="auto"/>
          <w:sz w:val="32"/>
          <w:szCs w:val="32"/>
        </w:rPr>
      </w:pPr>
    </w:p>
    <w:p w14:paraId="32257C6E" w14:textId="77777777" w:rsidR="0074081F" w:rsidRPr="006740EC" w:rsidRDefault="0074081F" w:rsidP="0074081F">
      <w:pPr>
        <w:pStyle w:val="Corpodetexto2"/>
        <w:rPr>
          <w:rFonts w:ascii="Arial" w:hAnsi="Arial" w:cs="Arial"/>
          <w:b w:val="0"/>
          <w:color w:val="auto"/>
        </w:rPr>
      </w:pPr>
    </w:p>
    <w:p w14:paraId="632350CA" w14:textId="77777777" w:rsidR="00990009" w:rsidRPr="006740EC" w:rsidRDefault="00990009" w:rsidP="00990009">
      <w:pPr>
        <w:pStyle w:val="Corpodetexto2"/>
        <w:rPr>
          <w:rFonts w:ascii="Arial" w:hAnsi="Arial" w:cs="Arial"/>
          <w:b w:val="0"/>
          <w:color w:val="auto"/>
          <w:sz w:val="32"/>
          <w:szCs w:val="32"/>
        </w:rPr>
      </w:pPr>
    </w:p>
    <w:p w14:paraId="5CDF4480" w14:textId="77777777" w:rsidR="00990009" w:rsidRPr="006740EC" w:rsidRDefault="00990009" w:rsidP="00990009">
      <w:pPr>
        <w:pStyle w:val="Corpodetexto2"/>
        <w:rPr>
          <w:rFonts w:ascii="Arial" w:hAnsi="Arial" w:cs="Arial"/>
          <w:color w:val="auto"/>
        </w:rPr>
      </w:pPr>
    </w:p>
    <w:p w14:paraId="7C53CAA6" w14:textId="77777777" w:rsidR="00B304DB" w:rsidRPr="006740EC" w:rsidRDefault="00B304DB" w:rsidP="00990009">
      <w:pPr>
        <w:pStyle w:val="Corpodetexto2"/>
        <w:rPr>
          <w:rFonts w:ascii="Arial" w:hAnsi="Arial" w:cs="Arial"/>
          <w:color w:val="auto"/>
        </w:rPr>
      </w:pPr>
    </w:p>
    <w:p w14:paraId="35922E94" w14:textId="77777777" w:rsidR="00B304DB" w:rsidRPr="006740EC" w:rsidRDefault="00B304DB" w:rsidP="00990009">
      <w:pPr>
        <w:pStyle w:val="Corpodetexto2"/>
        <w:rPr>
          <w:rFonts w:ascii="Arial" w:hAnsi="Arial" w:cs="Arial"/>
          <w:color w:val="auto"/>
        </w:rPr>
      </w:pPr>
    </w:p>
    <w:p w14:paraId="4411A960" w14:textId="77777777" w:rsidR="00B304DB" w:rsidRPr="006740EC" w:rsidRDefault="00B304DB" w:rsidP="00990009">
      <w:pPr>
        <w:pStyle w:val="Corpodetexto2"/>
        <w:rPr>
          <w:rFonts w:ascii="Arial" w:hAnsi="Arial" w:cs="Arial"/>
          <w:color w:val="auto"/>
        </w:rPr>
      </w:pPr>
    </w:p>
    <w:p w14:paraId="749B97E5" w14:textId="77777777" w:rsidR="00990009" w:rsidRPr="006740EC" w:rsidRDefault="00990009" w:rsidP="00990009">
      <w:pPr>
        <w:pStyle w:val="Corpodetexto2"/>
        <w:rPr>
          <w:rFonts w:ascii="Arial" w:hAnsi="Arial" w:cs="Arial"/>
          <w:color w:val="auto"/>
        </w:rPr>
      </w:pPr>
    </w:p>
    <w:p w14:paraId="101F2C19" w14:textId="77777777" w:rsidR="00B304DB" w:rsidRPr="006740EC" w:rsidRDefault="00B304DB" w:rsidP="00990009">
      <w:pPr>
        <w:pStyle w:val="Corpodetexto2"/>
        <w:rPr>
          <w:rFonts w:ascii="Arial" w:hAnsi="Arial" w:cs="Arial"/>
          <w:color w:val="auto"/>
        </w:rPr>
      </w:pPr>
    </w:p>
    <w:p w14:paraId="16EB70F5" w14:textId="77777777" w:rsidR="00B304DB" w:rsidRPr="006740EC" w:rsidRDefault="00B304DB" w:rsidP="00990009">
      <w:pPr>
        <w:pStyle w:val="Corpodetexto2"/>
        <w:rPr>
          <w:rFonts w:ascii="Arial" w:hAnsi="Arial" w:cs="Arial"/>
          <w:color w:val="auto"/>
        </w:rPr>
      </w:pPr>
    </w:p>
    <w:p w14:paraId="6159317B" w14:textId="77777777" w:rsidR="00B304DB" w:rsidRPr="006740EC" w:rsidRDefault="00B304DB" w:rsidP="00990009">
      <w:pPr>
        <w:pStyle w:val="Corpodetexto2"/>
        <w:rPr>
          <w:rFonts w:ascii="Arial" w:hAnsi="Arial" w:cs="Arial"/>
          <w:color w:val="auto"/>
        </w:rPr>
      </w:pPr>
    </w:p>
    <w:p w14:paraId="35CC2AA7" w14:textId="34257F41" w:rsidR="00990009" w:rsidRPr="006740EC" w:rsidRDefault="008C128A" w:rsidP="00D73D40">
      <w:pPr>
        <w:pStyle w:val="Corpodetexto2"/>
        <w:ind w:left="4253"/>
        <w:jc w:val="both"/>
        <w:rPr>
          <w:rFonts w:ascii="Arial" w:hAnsi="Arial" w:cs="Arial"/>
          <w:b w:val="0"/>
          <w:color w:val="auto"/>
        </w:rPr>
      </w:pPr>
      <w:r>
        <w:rPr>
          <w:rFonts w:ascii="Arial" w:hAnsi="Arial" w:cs="Arial"/>
          <w:b w:val="0"/>
          <w:color w:val="auto"/>
        </w:rPr>
        <w:t>Dissertação</w:t>
      </w:r>
      <w:r w:rsidR="0074659C" w:rsidRPr="006740EC">
        <w:rPr>
          <w:rFonts w:ascii="Arial" w:hAnsi="Arial" w:cs="Arial"/>
          <w:b w:val="0"/>
          <w:color w:val="auto"/>
        </w:rPr>
        <w:t xml:space="preserve"> </w:t>
      </w:r>
      <w:r w:rsidR="00990009" w:rsidRPr="006740EC">
        <w:rPr>
          <w:rFonts w:ascii="Arial" w:hAnsi="Arial" w:cs="Arial"/>
          <w:b w:val="0"/>
          <w:color w:val="auto"/>
        </w:rPr>
        <w:t xml:space="preserve">submetida à Faculdade de Engenharia de Bauru UNESP como parte dos requisitos exigidos para a </w:t>
      </w:r>
      <w:bookmarkStart w:id="1" w:name="OLE_LINK2"/>
      <w:r w:rsidR="00990009" w:rsidRPr="006740EC">
        <w:rPr>
          <w:rFonts w:ascii="Arial" w:hAnsi="Arial" w:cs="Arial"/>
          <w:b w:val="0"/>
          <w:color w:val="auto"/>
        </w:rPr>
        <w:t xml:space="preserve">obtenção do </w:t>
      </w:r>
      <w:bookmarkEnd w:id="1"/>
      <w:r w:rsidR="00990009" w:rsidRPr="006740EC">
        <w:rPr>
          <w:rFonts w:ascii="Arial" w:hAnsi="Arial" w:cs="Arial"/>
          <w:b w:val="0"/>
          <w:color w:val="auto"/>
        </w:rPr>
        <w:t xml:space="preserve">título de </w:t>
      </w:r>
      <w:r w:rsidR="005230E8" w:rsidRPr="006740EC">
        <w:rPr>
          <w:rFonts w:ascii="Arial" w:hAnsi="Arial" w:cs="Arial"/>
          <w:b w:val="0"/>
          <w:color w:val="auto"/>
        </w:rPr>
        <w:t>Mestre em Engenharia Elétrica.</w:t>
      </w:r>
    </w:p>
    <w:p w14:paraId="748D22E1" w14:textId="77777777" w:rsidR="00B225ED" w:rsidRPr="006740EC" w:rsidRDefault="00B225ED" w:rsidP="00990009">
      <w:pPr>
        <w:pStyle w:val="Corpodetexto2"/>
        <w:ind w:left="4536"/>
        <w:jc w:val="both"/>
        <w:rPr>
          <w:rFonts w:ascii="Arial" w:hAnsi="Arial" w:cs="Arial"/>
          <w:color w:val="auto"/>
        </w:rPr>
      </w:pPr>
    </w:p>
    <w:p w14:paraId="65800640" w14:textId="77777777" w:rsidR="00B304DB" w:rsidRPr="006740EC" w:rsidRDefault="00B304DB" w:rsidP="00990009">
      <w:pPr>
        <w:pStyle w:val="Corpodetexto2"/>
        <w:ind w:left="4536"/>
        <w:jc w:val="both"/>
        <w:rPr>
          <w:rFonts w:ascii="Arial" w:hAnsi="Arial" w:cs="Arial"/>
          <w:color w:val="auto"/>
        </w:rPr>
      </w:pPr>
    </w:p>
    <w:p w14:paraId="7B7CB078" w14:textId="77777777" w:rsidR="00B304DB" w:rsidRPr="006740EC" w:rsidRDefault="00B304DB" w:rsidP="00990009">
      <w:pPr>
        <w:pStyle w:val="Corpodetexto2"/>
        <w:ind w:left="4536"/>
        <w:jc w:val="both"/>
        <w:rPr>
          <w:rFonts w:ascii="Arial" w:hAnsi="Arial" w:cs="Arial"/>
          <w:color w:val="auto"/>
        </w:rPr>
      </w:pPr>
    </w:p>
    <w:p w14:paraId="798AE905" w14:textId="77777777" w:rsidR="00B225ED" w:rsidRPr="006740EC" w:rsidRDefault="00B225ED" w:rsidP="00990009">
      <w:pPr>
        <w:pStyle w:val="Corpodetexto2"/>
        <w:ind w:left="4536"/>
        <w:jc w:val="both"/>
        <w:rPr>
          <w:rFonts w:ascii="Arial" w:hAnsi="Arial" w:cs="Arial"/>
          <w:color w:val="auto"/>
        </w:rPr>
      </w:pPr>
    </w:p>
    <w:p w14:paraId="611A67B7" w14:textId="77777777" w:rsidR="00B225ED" w:rsidRPr="006740EC" w:rsidRDefault="00B225ED" w:rsidP="00990009">
      <w:pPr>
        <w:pStyle w:val="Corpodetexto2"/>
        <w:ind w:left="4536"/>
        <w:jc w:val="both"/>
        <w:rPr>
          <w:rFonts w:ascii="Arial" w:hAnsi="Arial" w:cs="Arial"/>
          <w:color w:val="auto"/>
        </w:rPr>
      </w:pPr>
    </w:p>
    <w:p w14:paraId="4D09BDE8" w14:textId="77777777" w:rsidR="00B225ED" w:rsidRPr="006740EC" w:rsidRDefault="00B225ED" w:rsidP="00B225ED">
      <w:pPr>
        <w:pStyle w:val="Corpodetexto2"/>
        <w:rPr>
          <w:rFonts w:ascii="Arial" w:hAnsi="Arial" w:cs="Arial"/>
          <w:color w:val="auto"/>
        </w:rPr>
      </w:pPr>
      <w:r w:rsidRPr="006740EC">
        <w:rPr>
          <w:rFonts w:ascii="Arial" w:hAnsi="Arial" w:cs="Arial"/>
          <w:color w:val="auto"/>
        </w:rPr>
        <w:t xml:space="preserve">Orientador: Prof. Dr. </w:t>
      </w:r>
      <w:r w:rsidR="009D2B57">
        <w:rPr>
          <w:rFonts w:ascii="Arial" w:hAnsi="Arial" w:cs="Arial"/>
          <w:color w:val="auto"/>
        </w:rPr>
        <w:t>Eduardo Paciência Godoy</w:t>
      </w:r>
    </w:p>
    <w:p w14:paraId="09C752BD" w14:textId="77777777" w:rsidR="00B225ED" w:rsidRPr="006740EC" w:rsidRDefault="00B225ED" w:rsidP="00B225ED">
      <w:pPr>
        <w:pStyle w:val="Corpodetexto2"/>
        <w:rPr>
          <w:rFonts w:ascii="Arial" w:hAnsi="Arial" w:cs="Arial"/>
          <w:color w:val="auto"/>
        </w:rPr>
      </w:pPr>
    </w:p>
    <w:p w14:paraId="3EBDCDE3" w14:textId="77777777" w:rsidR="00B304DB" w:rsidRPr="006740EC" w:rsidRDefault="00B304DB" w:rsidP="00B225ED">
      <w:pPr>
        <w:pStyle w:val="Corpodetexto2"/>
        <w:rPr>
          <w:rFonts w:ascii="Arial" w:hAnsi="Arial" w:cs="Arial"/>
          <w:color w:val="auto"/>
        </w:rPr>
      </w:pPr>
    </w:p>
    <w:p w14:paraId="12906445" w14:textId="77777777" w:rsidR="00B304DB" w:rsidRPr="006740EC" w:rsidRDefault="00B304DB" w:rsidP="00B225ED">
      <w:pPr>
        <w:pStyle w:val="Corpodetexto2"/>
        <w:rPr>
          <w:rFonts w:ascii="Arial" w:hAnsi="Arial" w:cs="Arial"/>
          <w:color w:val="auto"/>
        </w:rPr>
      </w:pPr>
    </w:p>
    <w:p w14:paraId="486366A2" w14:textId="77777777" w:rsidR="00B304DB" w:rsidRPr="006740EC" w:rsidRDefault="00B304DB" w:rsidP="00B225ED">
      <w:pPr>
        <w:pStyle w:val="Corpodetexto2"/>
        <w:rPr>
          <w:rFonts w:ascii="Arial" w:hAnsi="Arial" w:cs="Arial"/>
          <w:color w:val="auto"/>
        </w:rPr>
      </w:pPr>
    </w:p>
    <w:p w14:paraId="28653E34" w14:textId="77777777" w:rsidR="00B304DB" w:rsidRPr="006740EC" w:rsidRDefault="00B304DB" w:rsidP="00B225ED">
      <w:pPr>
        <w:pStyle w:val="Corpodetexto2"/>
        <w:rPr>
          <w:rFonts w:ascii="Arial" w:hAnsi="Arial" w:cs="Arial"/>
          <w:color w:val="auto"/>
        </w:rPr>
      </w:pPr>
    </w:p>
    <w:p w14:paraId="4F101334" w14:textId="77777777" w:rsidR="00B304DB" w:rsidRPr="006740EC" w:rsidRDefault="00B304DB" w:rsidP="00B225ED">
      <w:pPr>
        <w:pStyle w:val="Corpodetexto2"/>
        <w:rPr>
          <w:rFonts w:ascii="Arial" w:hAnsi="Arial" w:cs="Arial"/>
          <w:color w:val="auto"/>
        </w:rPr>
      </w:pPr>
    </w:p>
    <w:p w14:paraId="36BD8237" w14:textId="77777777" w:rsidR="00B304DB" w:rsidRPr="006740EC" w:rsidRDefault="00B304DB" w:rsidP="00B225ED">
      <w:pPr>
        <w:pStyle w:val="Corpodetexto2"/>
        <w:rPr>
          <w:rFonts w:ascii="Arial" w:hAnsi="Arial" w:cs="Arial"/>
          <w:color w:val="auto"/>
        </w:rPr>
      </w:pPr>
    </w:p>
    <w:p w14:paraId="1F394708" w14:textId="77777777" w:rsidR="00B304DB" w:rsidRPr="006740EC" w:rsidRDefault="00B304DB" w:rsidP="00B225ED">
      <w:pPr>
        <w:pStyle w:val="Corpodetexto2"/>
        <w:rPr>
          <w:rFonts w:ascii="Arial" w:hAnsi="Arial" w:cs="Arial"/>
          <w:color w:val="auto"/>
        </w:rPr>
      </w:pPr>
    </w:p>
    <w:p w14:paraId="7366C995" w14:textId="77777777" w:rsidR="00B304DB" w:rsidRPr="006740EC" w:rsidRDefault="00B304DB" w:rsidP="00B225ED">
      <w:pPr>
        <w:pStyle w:val="Corpodetexto2"/>
        <w:rPr>
          <w:rFonts w:ascii="Arial" w:hAnsi="Arial" w:cs="Arial"/>
          <w:color w:val="auto"/>
        </w:rPr>
      </w:pPr>
    </w:p>
    <w:p w14:paraId="49504480" w14:textId="77777777" w:rsidR="00B304DB" w:rsidRPr="006740EC" w:rsidRDefault="0074081F" w:rsidP="00B225ED">
      <w:pPr>
        <w:pStyle w:val="Corpodetexto2"/>
        <w:rPr>
          <w:rFonts w:ascii="Arial" w:hAnsi="Arial" w:cs="Arial"/>
          <w:b w:val="0"/>
          <w:color w:val="auto"/>
          <w:sz w:val="28"/>
          <w:szCs w:val="28"/>
        </w:rPr>
      </w:pPr>
      <w:r>
        <w:rPr>
          <w:rFonts w:ascii="Arial" w:hAnsi="Arial" w:cs="Arial"/>
          <w:b w:val="0"/>
          <w:color w:val="auto"/>
          <w:sz w:val="28"/>
          <w:szCs w:val="28"/>
        </w:rPr>
        <w:t>BAURU</w:t>
      </w:r>
      <w:r w:rsidR="00D73D40" w:rsidRPr="006740EC">
        <w:rPr>
          <w:rFonts w:ascii="Arial" w:hAnsi="Arial" w:cs="Arial"/>
          <w:b w:val="0"/>
          <w:color w:val="auto"/>
          <w:sz w:val="28"/>
          <w:szCs w:val="28"/>
        </w:rPr>
        <w:t>/SP</w:t>
      </w:r>
    </w:p>
    <w:p w14:paraId="2760C795" w14:textId="77777777" w:rsidR="00B304DB" w:rsidRDefault="00B304DB" w:rsidP="00B225ED">
      <w:pPr>
        <w:pStyle w:val="Corpodetexto2"/>
        <w:rPr>
          <w:rFonts w:ascii="Arial" w:hAnsi="Arial" w:cs="Arial"/>
          <w:b w:val="0"/>
          <w:color w:val="auto"/>
          <w:sz w:val="28"/>
          <w:szCs w:val="28"/>
        </w:rPr>
      </w:pPr>
      <w:r w:rsidRPr="006740EC">
        <w:rPr>
          <w:rFonts w:ascii="Arial" w:hAnsi="Arial" w:cs="Arial"/>
          <w:b w:val="0"/>
          <w:color w:val="auto"/>
          <w:sz w:val="28"/>
          <w:szCs w:val="28"/>
        </w:rPr>
        <w:t>201</w:t>
      </w:r>
      <w:r w:rsidR="00D4410E">
        <w:rPr>
          <w:rFonts w:ascii="Arial" w:hAnsi="Arial" w:cs="Arial"/>
          <w:b w:val="0"/>
          <w:color w:val="auto"/>
          <w:sz w:val="28"/>
          <w:szCs w:val="28"/>
        </w:rPr>
        <w:t>5</w:t>
      </w:r>
    </w:p>
    <w:p w14:paraId="46D553E1" w14:textId="77777777" w:rsidR="00F918E7" w:rsidRDefault="00B304DB">
      <w:pPr>
        <w:spacing w:after="200" w:line="276" w:lineRule="auto"/>
        <w:jc w:val="center"/>
        <w:rPr>
          <w:rFonts w:cs="Arial"/>
        </w:rPr>
      </w:pPr>
      <w:r w:rsidRPr="006740EC">
        <w:rPr>
          <w:rFonts w:cs="Arial"/>
        </w:rPr>
        <w:br w:type="page"/>
      </w:r>
    </w:p>
    <w:p w14:paraId="00FFB3C9" w14:textId="77777777" w:rsidR="00F239D8" w:rsidRDefault="00F239D8" w:rsidP="00F239D8">
      <w:pPr>
        <w:rPr>
          <w:rFonts w:ascii="Courier New" w:hAnsi="Courier New" w:cs="Courier New"/>
        </w:rPr>
      </w:pPr>
    </w:p>
    <w:p w14:paraId="6CA0DFB6" w14:textId="77777777" w:rsidR="00F239D8" w:rsidRDefault="00F239D8" w:rsidP="00F239D8">
      <w:pPr>
        <w:rPr>
          <w:rFonts w:ascii="Courier New" w:hAnsi="Courier New" w:cs="Courier New"/>
        </w:rPr>
      </w:pPr>
    </w:p>
    <w:p w14:paraId="72B34413" w14:textId="77777777" w:rsidR="00F239D8" w:rsidRDefault="00F239D8" w:rsidP="00F239D8">
      <w:pPr>
        <w:rPr>
          <w:rFonts w:ascii="Courier New" w:hAnsi="Courier New" w:cs="Courier New"/>
        </w:rPr>
      </w:pPr>
    </w:p>
    <w:p w14:paraId="62477520" w14:textId="77777777" w:rsidR="00F239D8" w:rsidRDefault="00F239D8" w:rsidP="00F239D8">
      <w:pPr>
        <w:rPr>
          <w:rFonts w:ascii="Courier New" w:hAnsi="Courier New" w:cs="Courier New"/>
        </w:rPr>
      </w:pPr>
    </w:p>
    <w:p w14:paraId="6A653FF0" w14:textId="77777777" w:rsidR="00F918E7" w:rsidRDefault="00F918E7" w:rsidP="00F239D8">
      <w:pPr>
        <w:rPr>
          <w:rFonts w:ascii="Courier New" w:hAnsi="Courier New" w:cs="Courier New"/>
        </w:rPr>
      </w:pPr>
    </w:p>
    <w:p w14:paraId="4952C8EE" w14:textId="77777777" w:rsidR="00F918E7" w:rsidRDefault="00F918E7" w:rsidP="00F239D8">
      <w:pPr>
        <w:rPr>
          <w:rFonts w:ascii="Courier New" w:hAnsi="Courier New" w:cs="Courier New"/>
        </w:rPr>
      </w:pPr>
    </w:p>
    <w:p w14:paraId="07F33E23" w14:textId="77777777" w:rsidR="00F918E7" w:rsidRDefault="00F918E7" w:rsidP="00F239D8">
      <w:pPr>
        <w:rPr>
          <w:rFonts w:ascii="Courier New" w:hAnsi="Courier New" w:cs="Courier New"/>
        </w:rPr>
      </w:pPr>
    </w:p>
    <w:p w14:paraId="19A378DE" w14:textId="77777777" w:rsidR="00F918E7" w:rsidRDefault="00F918E7" w:rsidP="00F239D8">
      <w:pPr>
        <w:rPr>
          <w:rFonts w:ascii="Courier New" w:hAnsi="Courier New" w:cs="Courier New"/>
        </w:rPr>
      </w:pPr>
    </w:p>
    <w:p w14:paraId="2F60A04F" w14:textId="77777777" w:rsidR="00F918E7" w:rsidRDefault="00F918E7" w:rsidP="00F239D8">
      <w:pPr>
        <w:rPr>
          <w:rFonts w:ascii="Courier New" w:hAnsi="Courier New" w:cs="Courier New"/>
        </w:rPr>
      </w:pPr>
    </w:p>
    <w:p w14:paraId="28F2D15D" w14:textId="77777777" w:rsidR="00F918E7" w:rsidRDefault="00F918E7" w:rsidP="00F239D8">
      <w:pPr>
        <w:rPr>
          <w:rFonts w:ascii="Courier New" w:hAnsi="Courier New" w:cs="Courier New"/>
        </w:rPr>
      </w:pPr>
    </w:p>
    <w:p w14:paraId="0656AE63" w14:textId="77777777" w:rsidR="00F918E7" w:rsidRDefault="00F918E7" w:rsidP="00F239D8">
      <w:pPr>
        <w:rPr>
          <w:rFonts w:ascii="Courier New" w:hAnsi="Courier New" w:cs="Courier New"/>
        </w:rPr>
      </w:pPr>
    </w:p>
    <w:p w14:paraId="466CB806" w14:textId="77777777" w:rsidR="00F918E7" w:rsidRDefault="00F918E7" w:rsidP="00F239D8">
      <w:pPr>
        <w:rPr>
          <w:rFonts w:ascii="Courier New" w:hAnsi="Courier New" w:cs="Courier New"/>
        </w:rPr>
      </w:pPr>
    </w:p>
    <w:p w14:paraId="53DC9086" w14:textId="77777777" w:rsidR="00F239D8" w:rsidRDefault="00F239D8" w:rsidP="00F239D8">
      <w:pPr>
        <w:rPr>
          <w:rFonts w:ascii="Courier New" w:hAnsi="Courier New" w:cs="Courier New"/>
        </w:rPr>
      </w:pPr>
    </w:p>
    <w:p w14:paraId="4FA1566C" w14:textId="77777777" w:rsidR="00F918E7" w:rsidRDefault="00F918E7" w:rsidP="00F239D8">
      <w:pPr>
        <w:rPr>
          <w:rFonts w:ascii="Courier New" w:hAnsi="Courier New" w:cs="Courier New"/>
        </w:rPr>
      </w:pPr>
    </w:p>
    <w:p w14:paraId="7B7D3CBB" w14:textId="77777777" w:rsidR="00F918E7" w:rsidRDefault="00F918E7" w:rsidP="00F239D8">
      <w:pPr>
        <w:rPr>
          <w:rFonts w:ascii="Courier New" w:hAnsi="Courier New" w:cs="Courier New"/>
        </w:rPr>
      </w:pPr>
    </w:p>
    <w:p w14:paraId="0E8FC76D" w14:textId="77777777" w:rsidR="00F918E7" w:rsidRDefault="00F918E7" w:rsidP="00F239D8">
      <w:pPr>
        <w:rPr>
          <w:rFonts w:ascii="Courier New" w:hAnsi="Courier New" w:cs="Courier New"/>
        </w:rPr>
      </w:pPr>
    </w:p>
    <w:p w14:paraId="3CE24CE1" w14:textId="77777777" w:rsidR="00F239D8" w:rsidRDefault="00F239D8" w:rsidP="00F239D8">
      <w:pPr>
        <w:rPr>
          <w:rFonts w:ascii="Courier New" w:hAnsi="Courier New" w:cs="Courier New"/>
        </w:rPr>
      </w:pPr>
    </w:p>
    <w:p w14:paraId="50AC3AFD" w14:textId="77777777" w:rsidR="00F239D8" w:rsidRDefault="00F239D8" w:rsidP="00F239D8">
      <w:pPr>
        <w:rPr>
          <w:rFonts w:ascii="Courier New" w:hAnsi="Courier New" w:cs="Courier New"/>
        </w:rPr>
      </w:pPr>
    </w:p>
    <w:tbl>
      <w:tblPr>
        <w:tblW w:w="0" w:type="auto"/>
        <w:jc w:val="center"/>
        <w:tblBorders>
          <w:top w:val="single" w:sz="4" w:space="0" w:color="auto"/>
          <w:left w:val="single" w:sz="4" w:space="0" w:color="auto"/>
          <w:bottom w:val="single" w:sz="4" w:space="0" w:color="auto"/>
          <w:right w:val="single" w:sz="4" w:space="0" w:color="auto"/>
        </w:tblBorders>
        <w:tblCellMar>
          <w:left w:w="70" w:type="dxa"/>
          <w:right w:w="70" w:type="dxa"/>
        </w:tblCellMar>
        <w:tblLook w:val="0000" w:firstRow="0" w:lastRow="0" w:firstColumn="0" w:lastColumn="0" w:noHBand="0" w:noVBand="0"/>
      </w:tblPr>
      <w:tblGrid>
        <w:gridCol w:w="1077"/>
        <w:gridCol w:w="6010"/>
      </w:tblGrid>
      <w:tr w:rsidR="00F239D8" w:rsidRPr="00F31073" w14:paraId="53682C7C" w14:textId="77777777" w:rsidTr="007A785C">
        <w:trPr>
          <w:trHeight w:hRule="exact" w:val="4327"/>
          <w:jc w:val="center"/>
        </w:trPr>
        <w:tc>
          <w:tcPr>
            <w:tcW w:w="1077" w:type="dxa"/>
          </w:tcPr>
          <w:p w14:paraId="7A5FE149" w14:textId="77777777" w:rsidR="00F239D8" w:rsidRPr="00F31073" w:rsidRDefault="00F239D8" w:rsidP="007A785C">
            <w:pPr>
              <w:rPr>
                <w:rFonts w:ascii="Courier New" w:hAnsi="Courier New" w:cs="Courier New"/>
              </w:rPr>
            </w:pPr>
          </w:p>
        </w:tc>
        <w:tc>
          <w:tcPr>
            <w:tcW w:w="6010" w:type="dxa"/>
          </w:tcPr>
          <w:p w14:paraId="4B52A481" w14:textId="77777777" w:rsidR="00F239D8" w:rsidRDefault="00F239D8" w:rsidP="007A785C">
            <w:pPr>
              <w:pStyle w:val="Corpodetexto"/>
              <w:spacing w:line="80" w:lineRule="atLeast"/>
              <w:rPr>
                <w:rFonts w:ascii="Courier New" w:hAnsi="Courier New" w:cs="Courier New"/>
                <w:sz w:val="18"/>
              </w:rPr>
            </w:pPr>
          </w:p>
          <w:p w14:paraId="3C7DD3C9" w14:textId="77777777" w:rsidR="00F239D8" w:rsidRDefault="00F239D8" w:rsidP="007A785C">
            <w:pPr>
              <w:pStyle w:val="Corpodetexto"/>
              <w:spacing w:line="80" w:lineRule="atLeast"/>
              <w:rPr>
                <w:rFonts w:ascii="Courier New" w:hAnsi="Courier New" w:cs="Courier New"/>
                <w:sz w:val="18"/>
              </w:rPr>
            </w:pPr>
          </w:p>
          <w:p w14:paraId="4232A794" w14:textId="77777777" w:rsidR="00F239D8" w:rsidRDefault="00F239D8" w:rsidP="007A785C">
            <w:pPr>
              <w:pStyle w:val="Corpodetexto"/>
              <w:spacing w:line="80" w:lineRule="atLeast"/>
              <w:rPr>
                <w:rFonts w:ascii="Courier New" w:hAnsi="Courier New" w:cs="Courier New"/>
                <w:sz w:val="18"/>
              </w:rPr>
            </w:pPr>
          </w:p>
          <w:p w14:paraId="2C539F46" w14:textId="77777777" w:rsidR="00D3375F" w:rsidRDefault="009D2B57">
            <w:pPr>
              <w:pStyle w:val="Corpodetexto"/>
              <w:spacing w:line="80" w:lineRule="atLeast"/>
              <w:jc w:val="left"/>
              <w:rPr>
                <w:rFonts w:ascii="Courier New" w:hAnsi="Courier New" w:cs="Courier New"/>
                <w:sz w:val="18"/>
              </w:rPr>
            </w:pPr>
            <w:r>
              <w:rPr>
                <w:rFonts w:ascii="Courier New" w:hAnsi="Courier New" w:cs="Courier New"/>
                <w:sz w:val="18"/>
              </w:rPr>
              <w:t>Oliveira</w:t>
            </w:r>
            <w:r w:rsidR="00F239D8">
              <w:rPr>
                <w:rFonts w:ascii="Courier New" w:hAnsi="Courier New" w:cs="Courier New"/>
                <w:sz w:val="18"/>
              </w:rPr>
              <w:t xml:space="preserve">, </w:t>
            </w:r>
            <w:r>
              <w:rPr>
                <w:rFonts w:ascii="Courier New" w:hAnsi="Courier New" w:cs="Courier New"/>
                <w:sz w:val="18"/>
              </w:rPr>
              <w:t>Thiago de Almeida</w:t>
            </w:r>
            <w:r w:rsidR="00F239D8">
              <w:rPr>
                <w:rFonts w:ascii="Courier New" w:hAnsi="Courier New" w:cs="Courier New"/>
                <w:sz w:val="18"/>
              </w:rPr>
              <w:t>.</w:t>
            </w:r>
          </w:p>
          <w:p w14:paraId="1F121759" w14:textId="675C2066" w:rsidR="00D3375F" w:rsidRPr="00F31073" w:rsidRDefault="00F239D8">
            <w:pPr>
              <w:pStyle w:val="Recuodecorpodetexto2"/>
              <w:spacing w:line="80" w:lineRule="atLeast"/>
              <w:ind w:left="0"/>
              <w:jc w:val="left"/>
              <w:rPr>
                <w:rFonts w:ascii="Courier New" w:hAnsi="Courier New" w:cs="Courier New"/>
                <w:sz w:val="18"/>
                <w:szCs w:val="16"/>
              </w:rPr>
            </w:pPr>
            <w:r w:rsidRPr="00F31073">
              <w:rPr>
                <w:rFonts w:ascii="Courier New" w:hAnsi="Courier New" w:cs="Courier New"/>
                <w:sz w:val="18"/>
              </w:rPr>
              <w:t xml:space="preserve">   </w:t>
            </w:r>
            <w:r w:rsidR="00202C71">
              <w:rPr>
                <w:rFonts w:ascii="Courier New" w:hAnsi="Courier New" w:cs="Courier New"/>
                <w:sz w:val="18"/>
              </w:rPr>
              <w:t xml:space="preserve">Redes Dinâmicas de Sensores Sem Fio </w:t>
            </w:r>
            <w:r w:rsidR="00202C71" w:rsidRPr="00202C71">
              <w:rPr>
                <w:rFonts w:ascii="Courier New" w:hAnsi="Courier New" w:cs="Courier New"/>
                <w:i/>
                <w:sz w:val="18"/>
              </w:rPr>
              <w:t>ZigBee</w:t>
            </w:r>
            <w:r w:rsidRPr="00F31073">
              <w:rPr>
                <w:rFonts w:ascii="Courier New" w:hAnsi="Courier New" w:cs="Courier New"/>
                <w:sz w:val="18"/>
              </w:rPr>
              <w:t xml:space="preserve"> </w:t>
            </w:r>
            <w:r w:rsidR="00202C71">
              <w:rPr>
                <w:rFonts w:ascii="Courier New" w:hAnsi="Courier New" w:cs="Courier New"/>
                <w:sz w:val="18"/>
              </w:rPr>
              <w:t xml:space="preserve">para Aplicações de Monitoramento e Controle </w:t>
            </w:r>
            <w:r w:rsidRPr="00F31073">
              <w:rPr>
                <w:rFonts w:ascii="Courier New" w:hAnsi="Courier New" w:cs="Courier New"/>
                <w:sz w:val="18"/>
              </w:rPr>
              <w:t xml:space="preserve">/ </w:t>
            </w:r>
            <w:r w:rsidR="009D2B57">
              <w:rPr>
                <w:rFonts w:ascii="Courier New" w:hAnsi="Courier New" w:cs="Courier New"/>
                <w:sz w:val="18"/>
              </w:rPr>
              <w:t>Thiago de Almeida Oliveira</w:t>
            </w:r>
            <w:r w:rsidRPr="00F31073">
              <w:rPr>
                <w:rFonts w:ascii="Courier New" w:hAnsi="Courier New" w:cs="Courier New"/>
                <w:sz w:val="18"/>
              </w:rPr>
              <w:t>, 201</w:t>
            </w:r>
            <w:r w:rsidR="009D2B57">
              <w:rPr>
                <w:rFonts w:ascii="Courier New" w:hAnsi="Courier New" w:cs="Courier New"/>
                <w:sz w:val="18"/>
              </w:rPr>
              <w:t>5</w:t>
            </w:r>
          </w:p>
          <w:p w14:paraId="14167FC9" w14:textId="6F0FC3E0" w:rsidR="00D3375F" w:rsidRPr="00F31073" w:rsidRDefault="00F239D8">
            <w:pPr>
              <w:spacing w:line="80" w:lineRule="atLeast"/>
              <w:jc w:val="left"/>
              <w:rPr>
                <w:rFonts w:ascii="Courier New" w:hAnsi="Courier New" w:cs="Courier New"/>
                <w:sz w:val="18"/>
                <w:szCs w:val="16"/>
              </w:rPr>
            </w:pPr>
            <w:r w:rsidRPr="00F31073">
              <w:rPr>
                <w:rFonts w:ascii="Courier New" w:hAnsi="Courier New" w:cs="Courier New"/>
                <w:sz w:val="18"/>
              </w:rPr>
              <w:t xml:space="preserve">   </w:t>
            </w:r>
            <w:r w:rsidRPr="00D96BBA">
              <w:rPr>
                <w:rFonts w:ascii="Courier New" w:hAnsi="Courier New" w:cs="Courier New"/>
                <w:sz w:val="18"/>
              </w:rPr>
              <w:t>1</w:t>
            </w:r>
            <w:r w:rsidR="00C2463E">
              <w:rPr>
                <w:rFonts w:ascii="Courier New" w:hAnsi="Courier New" w:cs="Courier New"/>
                <w:sz w:val="18"/>
              </w:rPr>
              <w:t>17</w:t>
            </w:r>
            <w:r w:rsidR="00557E0A" w:rsidRPr="00D96BBA">
              <w:rPr>
                <w:rFonts w:ascii="Courier New" w:hAnsi="Courier New" w:cs="Courier New"/>
                <w:sz w:val="18"/>
              </w:rPr>
              <w:t xml:space="preserve"> f.</w:t>
            </w:r>
          </w:p>
          <w:p w14:paraId="3E30FC50" w14:textId="77777777" w:rsidR="00D3375F" w:rsidRPr="00F31073" w:rsidRDefault="00D3375F">
            <w:pPr>
              <w:spacing w:line="80" w:lineRule="atLeast"/>
              <w:jc w:val="left"/>
              <w:rPr>
                <w:rFonts w:ascii="Courier New" w:hAnsi="Courier New" w:cs="Courier New"/>
                <w:sz w:val="18"/>
              </w:rPr>
            </w:pPr>
          </w:p>
          <w:p w14:paraId="784C6F09" w14:textId="0B447DFF" w:rsidR="00D3375F" w:rsidRPr="00F31073" w:rsidRDefault="00F239D8">
            <w:pPr>
              <w:spacing w:line="80" w:lineRule="atLeast"/>
              <w:jc w:val="left"/>
              <w:rPr>
                <w:rFonts w:ascii="Courier New" w:hAnsi="Courier New" w:cs="Courier New"/>
                <w:sz w:val="18"/>
              </w:rPr>
            </w:pPr>
            <w:r w:rsidRPr="00F31073">
              <w:rPr>
                <w:rFonts w:ascii="Courier New" w:hAnsi="Courier New" w:cs="Courier New"/>
                <w:sz w:val="18"/>
              </w:rPr>
              <w:t xml:space="preserve">   Orientador: </w:t>
            </w:r>
            <w:r w:rsidR="00CE31D4">
              <w:rPr>
                <w:rFonts w:ascii="Courier New" w:hAnsi="Courier New" w:cs="Courier New"/>
                <w:sz w:val="18"/>
              </w:rPr>
              <w:t>Eduardo Paciência Godoy</w:t>
            </w:r>
          </w:p>
          <w:p w14:paraId="274CB4A4" w14:textId="77777777" w:rsidR="00D3375F" w:rsidRPr="00F31073" w:rsidRDefault="00F239D8">
            <w:pPr>
              <w:spacing w:line="80" w:lineRule="atLeast"/>
              <w:jc w:val="left"/>
              <w:rPr>
                <w:rFonts w:ascii="Courier New" w:hAnsi="Courier New" w:cs="Courier New"/>
                <w:sz w:val="18"/>
              </w:rPr>
            </w:pPr>
            <w:r w:rsidRPr="00F31073">
              <w:rPr>
                <w:rFonts w:ascii="Courier New" w:hAnsi="Courier New" w:cs="Courier New"/>
                <w:sz w:val="18"/>
              </w:rPr>
              <w:t xml:space="preserve">   </w:t>
            </w:r>
          </w:p>
          <w:p w14:paraId="44BAC188" w14:textId="77777777" w:rsidR="00D3375F" w:rsidRPr="00F31073" w:rsidRDefault="00F239D8">
            <w:pPr>
              <w:spacing w:line="80" w:lineRule="atLeast"/>
              <w:jc w:val="left"/>
              <w:rPr>
                <w:rFonts w:ascii="Courier New" w:hAnsi="Courier New" w:cs="Courier New"/>
                <w:sz w:val="18"/>
              </w:rPr>
            </w:pPr>
            <w:r w:rsidRPr="00F31073">
              <w:rPr>
                <w:rFonts w:ascii="Courier New" w:hAnsi="Courier New" w:cs="Courier New"/>
                <w:sz w:val="18"/>
              </w:rPr>
              <w:t xml:space="preserve">   Dissertação (Mestrado)–Universidade Estadual</w:t>
            </w:r>
          </w:p>
          <w:p w14:paraId="4B9F62F6" w14:textId="2A0296C8" w:rsidR="00D3375F" w:rsidRPr="00F31073" w:rsidRDefault="00F239D8">
            <w:pPr>
              <w:spacing w:line="80" w:lineRule="atLeast"/>
              <w:jc w:val="left"/>
              <w:rPr>
                <w:rFonts w:ascii="Courier New" w:hAnsi="Courier New" w:cs="Courier New"/>
                <w:sz w:val="18"/>
              </w:rPr>
            </w:pPr>
            <w:r w:rsidRPr="00F31073">
              <w:rPr>
                <w:rFonts w:ascii="Courier New" w:hAnsi="Courier New" w:cs="Courier New"/>
                <w:sz w:val="18"/>
              </w:rPr>
              <w:t>Paulista. Faculdade de Engenharia, Bauru, 201</w:t>
            </w:r>
            <w:r w:rsidR="00082D2C">
              <w:rPr>
                <w:rFonts w:ascii="Courier New" w:hAnsi="Courier New" w:cs="Courier New"/>
                <w:sz w:val="18"/>
              </w:rPr>
              <w:t>5</w:t>
            </w:r>
          </w:p>
          <w:p w14:paraId="3CA44811" w14:textId="77777777" w:rsidR="00D3375F" w:rsidRPr="00F31073" w:rsidRDefault="00D3375F">
            <w:pPr>
              <w:spacing w:line="80" w:lineRule="atLeast"/>
              <w:jc w:val="left"/>
              <w:rPr>
                <w:rFonts w:ascii="Courier New" w:hAnsi="Courier New" w:cs="Courier New"/>
                <w:sz w:val="18"/>
              </w:rPr>
            </w:pPr>
          </w:p>
          <w:p w14:paraId="056D7FB5" w14:textId="77777777" w:rsidR="00D3375F" w:rsidRPr="00215C3B" w:rsidRDefault="00215C3B">
            <w:pPr>
              <w:numPr>
                <w:ilvl w:val="0"/>
                <w:numId w:val="21"/>
              </w:numPr>
              <w:tabs>
                <w:tab w:val="clear" w:pos="720"/>
                <w:tab w:val="num" w:pos="0"/>
              </w:tabs>
              <w:spacing w:line="80" w:lineRule="atLeast"/>
              <w:ind w:left="-13" w:firstLine="373"/>
              <w:jc w:val="left"/>
              <w:rPr>
                <w:rFonts w:ascii="Courier New" w:hAnsi="Courier New" w:cs="Courier New"/>
                <w:sz w:val="18"/>
                <w:szCs w:val="16"/>
              </w:rPr>
            </w:pPr>
            <w:r w:rsidRPr="00215C3B">
              <w:rPr>
                <w:rFonts w:ascii="Courier New" w:hAnsi="Courier New" w:cs="Courier New"/>
                <w:sz w:val="18"/>
              </w:rPr>
              <w:t xml:space="preserve">Redes Dinâmicas de Sensores Sem Fio </w:t>
            </w:r>
            <w:r w:rsidR="00F239D8" w:rsidRPr="00215C3B">
              <w:rPr>
                <w:rFonts w:ascii="Courier New" w:hAnsi="Courier New" w:cs="Courier New"/>
                <w:sz w:val="18"/>
              </w:rPr>
              <w:t>2.</w:t>
            </w:r>
            <w:r w:rsidRPr="00215C3B">
              <w:rPr>
                <w:rFonts w:ascii="Courier New" w:hAnsi="Courier New" w:cs="Courier New"/>
                <w:sz w:val="18"/>
              </w:rPr>
              <w:t xml:space="preserve">Protocolo </w:t>
            </w:r>
            <w:r w:rsidRPr="00215C3B">
              <w:rPr>
                <w:rFonts w:ascii="Courier New" w:hAnsi="Courier New" w:cs="Courier New"/>
                <w:i/>
                <w:sz w:val="18"/>
              </w:rPr>
              <w:t>ZigBee</w:t>
            </w:r>
            <w:r w:rsidR="00F239D8" w:rsidRPr="00215C3B">
              <w:rPr>
                <w:rFonts w:ascii="Courier New" w:hAnsi="Courier New" w:cs="Courier New"/>
                <w:sz w:val="18"/>
              </w:rPr>
              <w:t xml:space="preserve"> I. Universidade Estadual Paulista. Faculdade de Engenharia. II. Título. </w:t>
            </w:r>
          </w:p>
          <w:p w14:paraId="54C8F9D3" w14:textId="77777777" w:rsidR="00F239D8" w:rsidRPr="00F31073" w:rsidRDefault="00F239D8" w:rsidP="007A785C">
            <w:pPr>
              <w:spacing w:line="80" w:lineRule="atLeast"/>
              <w:rPr>
                <w:rFonts w:ascii="Courier New" w:hAnsi="Courier New" w:cs="Courier New"/>
              </w:rPr>
            </w:pPr>
          </w:p>
          <w:p w14:paraId="3D2500E6" w14:textId="77777777" w:rsidR="00F239D8" w:rsidRPr="00F31073" w:rsidRDefault="00F239D8" w:rsidP="007A785C">
            <w:pPr>
              <w:spacing w:line="80" w:lineRule="atLeast"/>
              <w:rPr>
                <w:rFonts w:ascii="Courier New" w:hAnsi="Courier New" w:cs="Courier New"/>
              </w:rPr>
            </w:pPr>
          </w:p>
          <w:p w14:paraId="4FA04AF3" w14:textId="77777777" w:rsidR="00F239D8" w:rsidRPr="00F31073" w:rsidRDefault="00F239D8" w:rsidP="007A785C">
            <w:pPr>
              <w:spacing w:line="80" w:lineRule="atLeast"/>
              <w:rPr>
                <w:rFonts w:ascii="Courier New" w:hAnsi="Courier New" w:cs="Courier New"/>
              </w:rPr>
            </w:pPr>
          </w:p>
        </w:tc>
      </w:tr>
    </w:tbl>
    <w:p w14:paraId="5E7F7393" w14:textId="77777777" w:rsidR="00F239D8" w:rsidRDefault="00F239D8" w:rsidP="00F239D8">
      <w:pPr>
        <w:rPr>
          <w:rFonts w:ascii="Courier New" w:hAnsi="Courier New" w:cs="Courier New"/>
        </w:rPr>
      </w:pPr>
    </w:p>
    <w:p w14:paraId="40208865" w14:textId="77777777" w:rsidR="00747722" w:rsidRDefault="00747722" w:rsidP="00F239D8">
      <w:pPr>
        <w:rPr>
          <w:rFonts w:ascii="Courier New" w:hAnsi="Courier New" w:cs="Courier New"/>
        </w:rPr>
      </w:pPr>
    </w:p>
    <w:p w14:paraId="5A81C922" w14:textId="77777777" w:rsidR="00F239D8" w:rsidRDefault="00F239D8" w:rsidP="00F239D8">
      <w:pPr>
        <w:jc w:val="center"/>
      </w:pPr>
    </w:p>
    <w:p w14:paraId="6D10FF56" w14:textId="77777777" w:rsidR="00747722" w:rsidRDefault="00747722">
      <w:pPr>
        <w:sectPr w:rsidR="00747722" w:rsidSect="00311E8B">
          <w:footerReference w:type="even" r:id="rId11"/>
          <w:footerReference w:type="default" r:id="rId12"/>
          <w:type w:val="oddPage"/>
          <w:pgSz w:w="11906" w:h="16838"/>
          <w:pgMar w:top="1417" w:right="1701" w:bottom="1417" w:left="1701" w:header="708" w:footer="708" w:gutter="0"/>
          <w:pgNumType w:start="1"/>
          <w:cols w:space="708"/>
          <w:docGrid w:linePitch="360"/>
        </w:sectPr>
      </w:pPr>
    </w:p>
    <w:p w14:paraId="6ED7E768" w14:textId="54566238" w:rsidR="00747722" w:rsidRDefault="0024146C" w:rsidP="00747722">
      <w:pPr>
        <w:jc w:val="center"/>
      </w:pPr>
      <w:r>
        <w:rPr>
          <w:noProof/>
          <w:lang w:eastAsia="pt-BR"/>
        </w:rPr>
        <w:lastRenderedPageBreak/>
        <w:drawing>
          <wp:inline distT="0" distB="0" distL="0" distR="0" wp14:anchorId="1102DEA1" wp14:editId="680A0FCD">
            <wp:extent cx="5400040" cy="7426325"/>
            <wp:effectExtent l="0" t="0" r="0" b="3175"/>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ta_Defesa_Thiago.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00040" cy="7426325"/>
                    </a:xfrm>
                    <a:prstGeom prst="rect">
                      <a:avLst/>
                    </a:prstGeom>
                  </pic:spPr>
                </pic:pic>
              </a:graphicData>
            </a:graphic>
          </wp:inline>
        </w:drawing>
      </w:r>
    </w:p>
    <w:p w14:paraId="75D9018D" w14:textId="77777777" w:rsidR="001D5F18" w:rsidRDefault="001D5F18" w:rsidP="001D5F18">
      <w:pPr>
        <w:spacing w:after="200" w:line="276" w:lineRule="auto"/>
        <w:jc w:val="left"/>
      </w:pPr>
    </w:p>
    <w:p w14:paraId="211D7DD4" w14:textId="77777777" w:rsidR="00CC6016" w:rsidRDefault="00CC6016" w:rsidP="001D5F18">
      <w:pPr>
        <w:spacing w:after="200" w:line="276" w:lineRule="auto"/>
        <w:jc w:val="left"/>
        <w:sectPr w:rsidR="00CC6016" w:rsidSect="00C2463E">
          <w:type w:val="oddPage"/>
          <w:pgSz w:w="11906" w:h="16838"/>
          <w:pgMar w:top="1417" w:right="1701" w:bottom="1417" w:left="1701" w:header="708" w:footer="708" w:gutter="0"/>
          <w:cols w:space="708"/>
          <w:docGrid w:linePitch="360"/>
        </w:sectPr>
      </w:pPr>
    </w:p>
    <w:p w14:paraId="32BF96A3" w14:textId="626C3518" w:rsidR="008A3824" w:rsidRDefault="008A3824" w:rsidP="00317646">
      <w:pPr>
        <w:jc w:val="center"/>
        <w:rPr>
          <w:rFonts w:cs="Arial"/>
          <w:b/>
        </w:rPr>
      </w:pPr>
    </w:p>
    <w:p w14:paraId="7B02A761" w14:textId="77777777" w:rsidR="008A3824" w:rsidRDefault="008A3824" w:rsidP="008A3824">
      <w:pPr>
        <w:rPr>
          <w:rFonts w:cs="Arial"/>
          <w:b/>
        </w:rPr>
      </w:pPr>
    </w:p>
    <w:p w14:paraId="2D02CE51" w14:textId="77777777" w:rsidR="008A3824" w:rsidRDefault="008A3824" w:rsidP="008A3824">
      <w:pPr>
        <w:rPr>
          <w:rFonts w:cs="Arial"/>
          <w:b/>
        </w:rPr>
      </w:pPr>
    </w:p>
    <w:p w14:paraId="5FB1B451" w14:textId="77777777" w:rsidR="008A3824" w:rsidRDefault="008A3824" w:rsidP="008A3824">
      <w:pPr>
        <w:rPr>
          <w:rFonts w:cs="Arial"/>
          <w:b/>
        </w:rPr>
      </w:pPr>
    </w:p>
    <w:p w14:paraId="3F5F7EC9" w14:textId="77777777" w:rsidR="008A3824" w:rsidRDefault="008A3824" w:rsidP="008A3824">
      <w:pPr>
        <w:rPr>
          <w:rFonts w:cs="Arial"/>
          <w:b/>
        </w:rPr>
      </w:pPr>
    </w:p>
    <w:p w14:paraId="4D8FCC6C" w14:textId="77777777" w:rsidR="008A3824" w:rsidRDefault="008A3824" w:rsidP="008A3824">
      <w:pPr>
        <w:rPr>
          <w:rFonts w:cs="Arial"/>
          <w:b/>
        </w:rPr>
      </w:pPr>
    </w:p>
    <w:p w14:paraId="20A21830" w14:textId="77777777" w:rsidR="008A3824" w:rsidRDefault="008A3824" w:rsidP="008A3824">
      <w:pPr>
        <w:rPr>
          <w:rFonts w:cs="Arial"/>
          <w:b/>
        </w:rPr>
      </w:pPr>
    </w:p>
    <w:p w14:paraId="0586B1D2" w14:textId="77777777" w:rsidR="008A3824" w:rsidRDefault="008A3824" w:rsidP="008A3824">
      <w:pPr>
        <w:rPr>
          <w:rFonts w:cs="Arial"/>
          <w:b/>
        </w:rPr>
      </w:pPr>
    </w:p>
    <w:p w14:paraId="1B608A9A" w14:textId="77777777" w:rsidR="008A3824" w:rsidRDefault="008A3824" w:rsidP="008A3824">
      <w:pPr>
        <w:rPr>
          <w:rFonts w:cs="Arial"/>
          <w:b/>
        </w:rPr>
      </w:pPr>
    </w:p>
    <w:p w14:paraId="61B1EA18" w14:textId="77777777" w:rsidR="008A3824" w:rsidRDefault="008A3824" w:rsidP="008A3824">
      <w:pPr>
        <w:rPr>
          <w:rFonts w:cs="Arial"/>
          <w:b/>
        </w:rPr>
      </w:pPr>
    </w:p>
    <w:p w14:paraId="016E84BF" w14:textId="77777777" w:rsidR="008A3824" w:rsidRDefault="008A3824" w:rsidP="008A3824">
      <w:pPr>
        <w:rPr>
          <w:rFonts w:cs="Arial"/>
          <w:b/>
        </w:rPr>
      </w:pPr>
    </w:p>
    <w:p w14:paraId="07E747B1" w14:textId="77777777" w:rsidR="008A3824" w:rsidRDefault="008A3824" w:rsidP="008A3824">
      <w:pPr>
        <w:rPr>
          <w:rFonts w:cs="Arial"/>
          <w:b/>
        </w:rPr>
      </w:pPr>
    </w:p>
    <w:p w14:paraId="4EB5FC89" w14:textId="77777777" w:rsidR="008A3824" w:rsidRDefault="008A3824" w:rsidP="008A3824">
      <w:pPr>
        <w:rPr>
          <w:rFonts w:cs="Arial"/>
          <w:b/>
        </w:rPr>
      </w:pPr>
    </w:p>
    <w:p w14:paraId="36A5F1B1" w14:textId="77777777" w:rsidR="008A3824" w:rsidRDefault="008A3824" w:rsidP="008A3824">
      <w:pPr>
        <w:rPr>
          <w:rFonts w:cs="Arial"/>
          <w:b/>
        </w:rPr>
      </w:pPr>
    </w:p>
    <w:p w14:paraId="1735F443" w14:textId="77777777" w:rsidR="008A3824" w:rsidRDefault="008A3824" w:rsidP="008A3824">
      <w:pPr>
        <w:rPr>
          <w:rFonts w:cs="Arial"/>
          <w:b/>
        </w:rPr>
      </w:pPr>
    </w:p>
    <w:p w14:paraId="0BE86378" w14:textId="77777777" w:rsidR="008A3824" w:rsidRDefault="008A3824" w:rsidP="008A3824">
      <w:pPr>
        <w:rPr>
          <w:rFonts w:cs="Arial"/>
          <w:b/>
        </w:rPr>
      </w:pPr>
    </w:p>
    <w:p w14:paraId="6D3C9DC0" w14:textId="77777777" w:rsidR="008A3824" w:rsidRDefault="008A3824" w:rsidP="008A3824">
      <w:pPr>
        <w:rPr>
          <w:rFonts w:cs="Arial"/>
          <w:b/>
        </w:rPr>
      </w:pPr>
    </w:p>
    <w:p w14:paraId="3F722953" w14:textId="77777777" w:rsidR="008A3824" w:rsidRDefault="008A3824" w:rsidP="008A3824">
      <w:pPr>
        <w:jc w:val="right"/>
        <w:rPr>
          <w:rFonts w:cs="Arial"/>
        </w:rPr>
      </w:pPr>
    </w:p>
    <w:p w14:paraId="19A83942" w14:textId="77777777" w:rsidR="008A3824" w:rsidRDefault="008A3824" w:rsidP="008A3824">
      <w:pPr>
        <w:jc w:val="right"/>
        <w:rPr>
          <w:rFonts w:cs="Arial"/>
        </w:rPr>
      </w:pPr>
    </w:p>
    <w:p w14:paraId="65A9663A" w14:textId="77777777" w:rsidR="008A3824" w:rsidRDefault="008A3824" w:rsidP="008A3824">
      <w:pPr>
        <w:jc w:val="right"/>
        <w:rPr>
          <w:rFonts w:cs="Arial"/>
        </w:rPr>
      </w:pPr>
    </w:p>
    <w:p w14:paraId="2EC3A353" w14:textId="77777777" w:rsidR="008A3824" w:rsidRDefault="008A3824" w:rsidP="008A3824">
      <w:pPr>
        <w:jc w:val="right"/>
        <w:rPr>
          <w:rFonts w:cs="Arial"/>
        </w:rPr>
      </w:pPr>
    </w:p>
    <w:p w14:paraId="225D8258" w14:textId="77777777" w:rsidR="008A3824" w:rsidRDefault="008A3824" w:rsidP="008A3824">
      <w:pPr>
        <w:jc w:val="right"/>
        <w:rPr>
          <w:rFonts w:cs="Arial"/>
        </w:rPr>
      </w:pPr>
    </w:p>
    <w:p w14:paraId="785E1F9D" w14:textId="77777777" w:rsidR="008A3824" w:rsidRDefault="008A3824" w:rsidP="008A3824">
      <w:pPr>
        <w:jc w:val="right"/>
        <w:rPr>
          <w:rFonts w:cs="Arial"/>
        </w:rPr>
      </w:pPr>
    </w:p>
    <w:p w14:paraId="4DEFCC56" w14:textId="77777777" w:rsidR="008A3824" w:rsidRDefault="008A3824" w:rsidP="008A3824">
      <w:pPr>
        <w:jc w:val="right"/>
        <w:rPr>
          <w:rFonts w:cs="Arial"/>
        </w:rPr>
      </w:pPr>
    </w:p>
    <w:p w14:paraId="037ED44A" w14:textId="77777777" w:rsidR="008A3824" w:rsidRDefault="008A3824" w:rsidP="008A3824">
      <w:pPr>
        <w:jc w:val="right"/>
        <w:rPr>
          <w:rFonts w:cs="Arial"/>
        </w:rPr>
      </w:pPr>
    </w:p>
    <w:p w14:paraId="33A2D494" w14:textId="77777777" w:rsidR="008A3824" w:rsidRDefault="008A3824" w:rsidP="008A3824">
      <w:pPr>
        <w:jc w:val="right"/>
        <w:rPr>
          <w:rFonts w:cs="Arial"/>
        </w:rPr>
      </w:pPr>
    </w:p>
    <w:p w14:paraId="08C2065D" w14:textId="77777777" w:rsidR="008A3824" w:rsidRDefault="008A3824" w:rsidP="008A3824">
      <w:pPr>
        <w:jc w:val="right"/>
        <w:rPr>
          <w:rFonts w:cs="Arial"/>
        </w:rPr>
      </w:pPr>
    </w:p>
    <w:p w14:paraId="167AD409" w14:textId="77777777" w:rsidR="008A3824" w:rsidRDefault="008A3824" w:rsidP="008A3824">
      <w:pPr>
        <w:jc w:val="right"/>
        <w:rPr>
          <w:rFonts w:cs="Arial"/>
        </w:rPr>
      </w:pPr>
    </w:p>
    <w:p w14:paraId="497CC091" w14:textId="24DCA351" w:rsidR="008A3824" w:rsidRPr="009E46C1" w:rsidRDefault="008A3824" w:rsidP="008A3824">
      <w:pPr>
        <w:jc w:val="right"/>
        <w:rPr>
          <w:rFonts w:cs="Arial"/>
          <w:i/>
        </w:rPr>
      </w:pPr>
      <w:r w:rsidRPr="009E46C1">
        <w:rPr>
          <w:rFonts w:cs="Arial"/>
          <w:i/>
        </w:rPr>
        <w:t>A meus pais,</w:t>
      </w:r>
    </w:p>
    <w:p w14:paraId="08EB9F70" w14:textId="3E4826F3" w:rsidR="008A3824" w:rsidRPr="009E46C1" w:rsidRDefault="009E46C1" w:rsidP="008A3824">
      <w:pPr>
        <w:jc w:val="right"/>
        <w:rPr>
          <w:rFonts w:cs="Arial"/>
          <w:i/>
        </w:rPr>
      </w:pPr>
      <w:r w:rsidRPr="009E46C1">
        <w:rPr>
          <w:rFonts w:cs="Arial"/>
          <w:i/>
        </w:rPr>
        <w:t>P</w:t>
      </w:r>
      <w:r w:rsidR="00142386" w:rsidRPr="009E46C1">
        <w:rPr>
          <w:rFonts w:cs="Arial"/>
          <w:i/>
        </w:rPr>
        <w:t>elos e</w:t>
      </w:r>
      <w:r w:rsidRPr="009E46C1">
        <w:rPr>
          <w:rFonts w:cs="Arial"/>
          <w:i/>
        </w:rPr>
        <w:t>nsinamentos,</w:t>
      </w:r>
    </w:p>
    <w:p w14:paraId="09C0862C" w14:textId="55C45C84" w:rsidR="00142386" w:rsidRPr="009E46C1" w:rsidRDefault="009E46C1" w:rsidP="00142386">
      <w:pPr>
        <w:jc w:val="right"/>
        <w:rPr>
          <w:rFonts w:cs="Arial"/>
          <w:i/>
        </w:rPr>
      </w:pPr>
      <w:r w:rsidRPr="009E46C1">
        <w:rPr>
          <w:rFonts w:cs="Arial"/>
          <w:i/>
        </w:rPr>
        <w:t>E</w:t>
      </w:r>
      <w:r w:rsidR="002552C8" w:rsidRPr="009E46C1">
        <w:rPr>
          <w:rFonts w:cs="Arial"/>
          <w:i/>
        </w:rPr>
        <w:t xml:space="preserve"> por todo</w:t>
      </w:r>
      <w:r w:rsidRPr="009E46C1">
        <w:rPr>
          <w:rFonts w:cs="Arial"/>
          <w:i/>
        </w:rPr>
        <w:t xml:space="preserve"> a</w:t>
      </w:r>
      <w:r w:rsidR="00657098" w:rsidRPr="009E46C1">
        <w:rPr>
          <w:rFonts w:cs="Arial"/>
          <w:i/>
        </w:rPr>
        <w:t>mor,</w:t>
      </w:r>
    </w:p>
    <w:p w14:paraId="10E471DD" w14:textId="1A5D5837" w:rsidR="00142386" w:rsidRPr="009E46C1" w:rsidRDefault="009E46C1" w:rsidP="00142386">
      <w:pPr>
        <w:jc w:val="right"/>
        <w:rPr>
          <w:rFonts w:cs="Arial"/>
          <w:i/>
        </w:rPr>
        <w:sectPr w:rsidR="00142386" w:rsidRPr="009E46C1" w:rsidSect="00EE3196">
          <w:type w:val="oddPage"/>
          <w:pgSz w:w="11906" w:h="16838"/>
          <w:pgMar w:top="1417" w:right="1701" w:bottom="1417" w:left="1701" w:header="708" w:footer="708" w:gutter="0"/>
          <w:cols w:space="708"/>
          <w:docGrid w:linePitch="360"/>
        </w:sectPr>
      </w:pPr>
      <w:r w:rsidRPr="009E46C1">
        <w:rPr>
          <w:rFonts w:cs="Arial"/>
          <w:i/>
        </w:rPr>
        <w:t>D</w:t>
      </w:r>
      <w:r w:rsidR="00142386" w:rsidRPr="009E46C1">
        <w:rPr>
          <w:rFonts w:cs="Arial"/>
          <w:i/>
        </w:rPr>
        <w:t>edico.</w:t>
      </w:r>
    </w:p>
    <w:p w14:paraId="2E36F9F6" w14:textId="7F27BE61" w:rsidR="00317646" w:rsidRPr="007E1A52" w:rsidRDefault="00317646" w:rsidP="00317646">
      <w:pPr>
        <w:jc w:val="center"/>
        <w:rPr>
          <w:rFonts w:cs="Arial"/>
          <w:b/>
        </w:rPr>
      </w:pPr>
      <w:r w:rsidRPr="007E1A52">
        <w:rPr>
          <w:rFonts w:cs="Arial"/>
          <w:b/>
        </w:rPr>
        <w:lastRenderedPageBreak/>
        <w:t>AGRADECIMENTOS</w:t>
      </w:r>
    </w:p>
    <w:p w14:paraId="3C72C307" w14:textId="7C3B281A" w:rsidR="00317646" w:rsidRDefault="00317646" w:rsidP="00317646">
      <w:pPr>
        <w:jc w:val="center"/>
        <w:rPr>
          <w:rFonts w:cs="Arial"/>
        </w:rPr>
      </w:pPr>
    </w:p>
    <w:p w14:paraId="57366463" w14:textId="49AC42C2" w:rsidR="007D5F73" w:rsidRDefault="00FD6620" w:rsidP="00D97E80">
      <w:pPr>
        <w:ind w:firstLine="709"/>
        <w:rPr>
          <w:rFonts w:cs="Arial"/>
        </w:rPr>
      </w:pPr>
      <w:r>
        <w:rPr>
          <w:rFonts w:cs="Arial"/>
        </w:rPr>
        <w:t>Ao Grande Arquiteto do Universo, p</w:t>
      </w:r>
      <w:r w:rsidR="00142386">
        <w:rPr>
          <w:rFonts w:cs="Arial"/>
        </w:rPr>
        <w:t>elo presente da vida.</w:t>
      </w:r>
    </w:p>
    <w:p w14:paraId="178206C0" w14:textId="1316F0BD" w:rsidR="007D5F73" w:rsidRDefault="008977AA" w:rsidP="00D97E80">
      <w:pPr>
        <w:ind w:firstLine="709"/>
        <w:rPr>
          <w:rFonts w:cs="Arial"/>
        </w:rPr>
      </w:pPr>
      <w:r>
        <w:rPr>
          <w:rFonts w:cs="Arial"/>
        </w:rPr>
        <w:t>Sou muito grato à minha família. Agradeço</w:t>
      </w:r>
      <w:r w:rsidR="00D97E80">
        <w:rPr>
          <w:rFonts w:cs="Arial"/>
        </w:rPr>
        <w:t xml:space="preserve"> aos meus pais, Antonio e Thaís, que </w:t>
      </w:r>
      <w:r>
        <w:rPr>
          <w:rFonts w:cs="Arial"/>
        </w:rPr>
        <w:t xml:space="preserve">não mediram esforços pela criação de seus filhos, </w:t>
      </w:r>
      <w:r w:rsidR="00D97E80">
        <w:rPr>
          <w:rFonts w:cs="Arial"/>
        </w:rPr>
        <w:t>educação</w:t>
      </w:r>
      <w:r w:rsidR="007D5F73">
        <w:rPr>
          <w:rFonts w:cs="Arial"/>
        </w:rPr>
        <w:t>, disciplina, perseveranç</w:t>
      </w:r>
      <w:r w:rsidR="008A3824">
        <w:rPr>
          <w:rFonts w:cs="Arial"/>
        </w:rPr>
        <w:t xml:space="preserve">a, e com a humildade do ser, me ensinaram a ousar e </w:t>
      </w:r>
      <w:r w:rsidR="007D5F73">
        <w:rPr>
          <w:rFonts w:cs="Arial"/>
        </w:rPr>
        <w:t>questionar.</w:t>
      </w:r>
      <w:r>
        <w:rPr>
          <w:rFonts w:cs="Arial"/>
        </w:rPr>
        <w:t xml:space="preserve"> </w:t>
      </w:r>
      <w:r w:rsidR="007D5F73">
        <w:rPr>
          <w:rFonts w:cs="Arial"/>
        </w:rPr>
        <w:t>Aos meus irmãos, D</w:t>
      </w:r>
      <w:r w:rsidR="008A3824">
        <w:rPr>
          <w:rFonts w:cs="Arial"/>
        </w:rPr>
        <w:t>iogo e Netto, com quem aprendi a alegria de viver.</w:t>
      </w:r>
      <w:r>
        <w:rPr>
          <w:rFonts w:cs="Arial"/>
        </w:rPr>
        <w:t xml:space="preserve"> Ao carinho e amor de minha namorada Mariane.</w:t>
      </w:r>
    </w:p>
    <w:p w14:paraId="46F0F497" w14:textId="6DF59CA6" w:rsidR="007D5F73" w:rsidRDefault="007D5F73" w:rsidP="00D97E80">
      <w:pPr>
        <w:ind w:firstLine="709"/>
        <w:rPr>
          <w:rFonts w:cs="Arial"/>
        </w:rPr>
      </w:pPr>
      <w:r>
        <w:rPr>
          <w:rFonts w:cs="Arial"/>
        </w:rPr>
        <w:t>A</w:t>
      </w:r>
      <w:r w:rsidR="008977AA">
        <w:rPr>
          <w:rFonts w:cs="Arial"/>
        </w:rPr>
        <w:t>gradeço a</w:t>
      </w:r>
      <w:r>
        <w:rPr>
          <w:rFonts w:cs="Arial"/>
        </w:rPr>
        <w:t>o Prof. Dr. Eduardo Paciência Godoy</w:t>
      </w:r>
      <w:r w:rsidR="008977AA">
        <w:rPr>
          <w:rFonts w:cs="Arial"/>
        </w:rPr>
        <w:t xml:space="preserve"> pelas portas abertas a condução deste trabalho</w:t>
      </w:r>
      <w:r>
        <w:rPr>
          <w:rFonts w:cs="Arial"/>
        </w:rPr>
        <w:t xml:space="preserve">, pela confiança, </w:t>
      </w:r>
      <w:r w:rsidR="0028401E">
        <w:rPr>
          <w:rFonts w:cs="Arial"/>
        </w:rPr>
        <w:t>instruções</w:t>
      </w:r>
      <w:r>
        <w:rPr>
          <w:rFonts w:cs="Arial"/>
        </w:rPr>
        <w:t>, incansáveis revisões</w:t>
      </w:r>
      <w:r w:rsidR="008977AA">
        <w:rPr>
          <w:rFonts w:cs="Arial"/>
        </w:rPr>
        <w:t xml:space="preserve"> e orientações</w:t>
      </w:r>
      <w:r>
        <w:rPr>
          <w:rFonts w:cs="Arial"/>
        </w:rPr>
        <w:t>.</w:t>
      </w:r>
    </w:p>
    <w:p w14:paraId="6A080272" w14:textId="226E8846" w:rsidR="002552C8" w:rsidRDefault="002552C8" w:rsidP="00D97E80">
      <w:pPr>
        <w:ind w:firstLine="709"/>
        <w:rPr>
          <w:rFonts w:cs="Arial"/>
        </w:rPr>
      </w:pPr>
      <w:r>
        <w:rPr>
          <w:rFonts w:cs="Arial"/>
        </w:rPr>
        <w:t xml:space="preserve">Aos professores Dr. Ivando Diniz e Dr. Everson Martins, pelos questionamentos </w:t>
      </w:r>
      <w:r w:rsidR="0028401E">
        <w:rPr>
          <w:rFonts w:cs="Arial"/>
        </w:rPr>
        <w:t xml:space="preserve">e contribuições </w:t>
      </w:r>
      <w:r>
        <w:rPr>
          <w:rFonts w:cs="Arial"/>
        </w:rPr>
        <w:t>d</w:t>
      </w:r>
      <w:r w:rsidR="0028401E">
        <w:rPr>
          <w:rFonts w:cs="Arial"/>
        </w:rPr>
        <w:t>urante o exame de qualificação, e ensinamentos nos tempos de graduação.</w:t>
      </w:r>
    </w:p>
    <w:p w14:paraId="2B2D643D" w14:textId="7330A722" w:rsidR="007D5F73" w:rsidRDefault="007D5F73" w:rsidP="00BB2895">
      <w:pPr>
        <w:ind w:firstLine="709"/>
        <w:rPr>
          <w:rFonts w:cs="Arial"/>
        </w:rPr>
      </w:pPr>
      <w:r>
        <w:rPr>
          <w:rFonts w:cs="Arial"/>
        </w:rPr>
        <w:t>Aos</w:t>
      </w:r>
      <w:r w:rsidR="002552C8">
        <w:rPr>
          <w:rFonts w:cs="Arial"/>
        </w:rPr>
        <w:t xml:space="preserve"> demais</w:t>
      </w:r>
      <w:r>
        <w:rPr>
          <w:rFonts w:cs="Arial"/>
        </w:rPr>
        <w:t xml:space="preserve"> professores e amigos da UNESP, sempre agregando conhecimentos ao trabalho acadêmico e ao crescimento pessoal daqueles que por ali tem a oportunidade de caminhar.</w:t>
      </w:r>
    </w:p>
    <w:p w14:paraId="3B8C47E2" w14:textId="3C1354C0" w:rsidR="007F4002" w:rsidRDefault="007F4002" w:rsidP="00BB2895">
      <w:pPr>
        <w:ind w:firstLine="709"/>
        <w:rPr>
          <w:rFonts w:cs="Arial"/>
        </w:rPr>
      </w:pPr>
      <w:r>
        <w:rPr>
          <w:rFonts w:cs="Arial"/>
        </w:rPr>
        <w:t>A Marinha do Brasil, adsumus!</w:t>
      </w:r>
    </w:p>
    <w:p w14:paraId="7F618C0F" w14:textId="77777777" w:rsidR="00317646" w:rsidRDefault="00317646" w:rsidP="00973F33">
      <w:pPr>
        <w:spacing w:after="200" w:line="276" w:lineRule="auto"/>
        <w:jc w:val="center"/>
        <w:rPr>
          <w:rFonts w:cs="Arial"/>
        </w:rPr>
      </w:pPr>
    </w:p>
    <w:p w14:paraId="5F3897B9" w14:textId="77777777" w:rsidR="00317646" w:rsidRDefault="00317646" w:rsidP="00973F33">
      <w:pPr>
        <w:spacing w:after="200" w:line="276" w:lineRule="auto"/>
        <w:jc w:val="center"/>
        <w:rPr>
          <w:rFonts w:cs="Arial"/>
        </w:rPr>
        <w:sectPr w:rsidR="00317646" w:rsidSect="00EE3196">
          <w:type w:val="oddPage"/>
          <w:pgSz w:w="11906" w:h="16838"/>
          <w:pgMar w:top="1417" w:right="1701" w:bottom="1417" w:left="1701" w:header="708" w:footer="708" w:gutter="0"/>
          <w:cols w:space="708"/>
          <w:docGrid w:linePitch="360"/>
        </w:sectPr>
      </w:pPr>
    </w:p>
    <w:p w14:paraId="322B1D75" w14:textId="77777777" w:rsidR="00092009" w:rsidRDefault="00092009" w:rsidP="00973F33">
      <w:pPr>
        <w:spacing w:after="200" w:line="276" w:lineRule="auto"/>
        <w:jc w:val="center"/>
        <w:rPr>
          <w:rFonts w:cs="Arial"/>
        </w:rPr>
      </w:pPr>
    </w:p>
    <w:p w14:paraId="797AE8E7" w14:textId="77777777" w:rsidR="002B78F7" w:rsidRDefault="002B78F7" w:rsidP="00973F33">
      <w:pPr>
        <w:spacing w:after="200" w:line="276" w:lineRule="auto"/>
        <w:jc w:val="center"/>
        <w:rPr>
          <w:rFonts w:cs="Arial"/>
        </w:rPr>
      </w:pPr>
    </w:p>
    <w:p w14:paraId="3B15DBFC" w14:textId="77777777" w:rsidR="00092009" w:rsidRDefault="00092009" w:rsidP="00973F33">
      <w:pPr>
        <w:spacing w:after="200" w:line="276" w:lineRule="auto"/>
        <w:jc w:val="center"/>
        <w:rPr>
          <w:rFonts w:cs="Arial"/>
        </w:rPr>
      </w:pPr>
    </w:p>
    <w:p w14:paraId="50A51B27" w14:textId="77777777" w:rsidR="00092009" w:rsidRDefault="00092009" w:rsidP="00973F33">
      <w:pPr>
        <w:spacing w:after="200" w:line="276" w:lineRule="auto"/>
        <w:jc w:val="center"/>
        <w:rPr>
          <w:rFonts w:cs="Arial"/>
        </w:rPr>
      </w:pPr>
    </w:p>
    <w:p w14:paraId="690F8161" w14:textId="77777777" w:rsidR="00092009" w:rsidRDefault="00092009" w:rsidP="00973F33">
      <w:pPr>
        <w:spacing w:after="200" w:line="276" w:lineRule="auto"/>
        <w:jc w:val="center"/>
        <w:rPr>
          <w:rFonts w:cs="Arial"/>
        </w:rPr>
      </w:pPr>
    </w:p>
    <w:p w14:paraId="12E35AC1" w14:textId="77777777" w:rsidR="00092009" w:rsidRDefault="00092009" w:rsidP="00973F33">
      <w:pPr>
        <w:spacing w:after="200" w:line="276" w:lineRule="auto"/>
        <w:jc w:val="center"/>
        <w:rPr>
          <w:rFonts w:cs="Arial"/>
        </w:rPr>
      </w:pPr>
    </w:p>
    <w:p w14:paraId="371D62E6" w14:textId="77777777" w:rsidR="00092009" w:rsidRDefault="00092009" w:rsidP="00973F33">
      <w:pPr>
        <w:spacing w:after="200" w:line="276" w:lineRule="auto"/>
        <w:jc w:val="center"/>
        <w:rPr>
          <w:rFonts w:cs="Arial"/>
        </w:rPr>
      </w:pPr>
    </w:p>
    <w:p w14:paraId="7D67E1A6" w14:textId="77777777" w:rsidR="00092009" w:rsidRDefault="00092009" w:rsidP="00973F33">
      <w:pPr>
        <w:spacing w:after="200" w:line="276" w:lineRule="auto"/>
        <w:jc w:val="center"/>
        <w:rPr>
          <w:rFonts w:cs="Arial"/>
        </w:rPr>
      </w:pPr>
    </w:p>
    <w:p w14:paraId="0989F2A8" w14:textId="77777777" w:rsidR="00092009" w:rsidRDefault="00092009" w:rsidP="00973F33">
      <w:pPr>
        <w:spacing w:after="200" w:line="276" w:lineRule="auto"/>
        <w:jc w:val="center"/>
        <w:rPr>
          <w:rFonts w:cs="Arial"/>
        </w:rPr>
      </w:pPr>
    </w:p>
    <w:p w14:paraId="0C2EDDEB" w14:textId="77777777" w:rsidR="00092009" w:rsidRDefault="00092009" w:rsidP="00973F33">
      <w:pPr>
        <w:spacing w:after="200" w:line="276" w:lineRule="auto"/>
        <w:jc w:val="center"/>
        <w:rPr>
          <w:rFonts w:cs="Arial"/>
        </w:rPr>
      </w:pPr>
    </w:p>
    <w:p w14:paraId="7D042D66" w14:textId="77777777" w:rsidR="00092009" w:rsidRDefault="00092009" w:rsidP="00973F33">
      <w:pPr>
        <w:spacing w:after="200" w:line="276" w:lineRule="auto"/>
        <w:jc w:val="center"/>
        <w:rPr>
          <w:rFonts w:cs="Arial"/>
        </w:rPr>
      </w:pPr>
    </w:p>
    <w:p w14:paraId="244EA8A1" w14:textId="77777777" w:rsidR="00092009" w:rsidRDefault="00092009" w:rsidP="00973F33">
      <w:pPr>
        <w:spacing w:after="200" w:line="276" w:lineRule="auto"/>
        <w:jc w:val="center"/>
        <w:rPr>
          <w:rFonts w:cs="Arial"/>
        </w:rPr>
      </w:pPr>
    </w:p>
    <w:p w14:paraId="5BFBD566" w14:textId="77777777" w:rsidR="00092009" w:rsidRDefault="00092009" w:rsidP="00973F33">
      <w:pPr>
        <w:spacing w:after="200" w:line="276" w:lineRule="auto"/>
        <w:jc w:val="center"/>
        <w:rPr>
          <w:rFonts w:cs="Arial"/>
        </w:rPr>
      </w:pPr>
    </w:p>
    <w:p w14:paraId="7B45E61E" w14:textId="77777777" w:rsidR="002B78F7" w:rsidRDefault="002B78F7" w:rsidP="00973F33">
      <w:pPr>
        <w:spacing w:after="200" w:line="276" w:lineRule="auto"/>
        <w:jc w:val="center"/>
        <w:rPr>
          <w:rFonts w:cs="Arial"/>
        </w:rPr>
      </w:pPr>
    </w:p>
    <w:p w14:paraId="439A0502" w14:textId="77777777" w:rsidR="002B78F7" w:rsidRDefault="002B78F7" w:rsidP="00973F33">
      <w:pPr>
        <w:spacing w:after="200" w:line="276" w:lineRule="auto"/>
        <w:jc w:val="center"/>
        <w:rPr>
          <w:rFonts w:cs="Arial"/>
        </w:rPr>
      </w:pPr>
    </w:p>
    <w:p w14:paraId="06BEFE2A" w14:textId="77777777" w:rsidR="002B78F7" w:rsidRDefault="002B78F7" w:rsidP="00973F33">
      <w:pPr>
        <w:spacing w:after="200" w:line="276" w:lineRule="auto"/>
        <w:jc w:val="center"/>
        <w:rPr>
          <w:rFonts w:cs="Arial"/>
        </w:rPr>
      </w:pPr>
    </w:p>
    <w:p w14:paraId="68293BF7" w14:textId="77777777" w:rsidR="002B78F7" w:rsidRDefault="002B78F7" w:rsidP="00973F33">
      <w:pPr>
        <w:spacing w:after="200" w:line="276" w:lineRule="auto"/>
        <w:jc w:val="center"/>
        <w:rPr>
          <w:rFonts w:cs="Arial"/>
        </w:rPr>
      </w:pPr>
    </w:p>
    <w:p w14:paraId="10EE611A" w14:textId="77777777" w:rsidR="002B78F7" w:rsidRDefault="002B78F7" w:rsidP="00973F33">
      <w:pPr>
        <w:spacing w:after="200" w:line="276" w:lineRule="auto"/>
        <w:jc w:val="center"/>
        <w:rPr>
          <w:rFonts w:cs="Arial"/>
        </w:rPr>
      </w:pPr>
    </w:p>
    <w:p w14:paraId="240FEB47" w14:textId="77777777" w:rsidR="002B78F7" w:rsidRDefault="002B78F7" w:rsidP="00973F33">
      <w:pPr>
        <w:spacing w:after="200" w:line="276" w:lineRule="auto"/>
        <w:jc w:val="center"/>
        <w:rPr>
          <w:rFonts w:cs="Arial"/>
        </w:rPr>
      </w:pPr>
    </w:p>
    <w:p w14:paraId="67369846" w14:textId="77777777" w:rsidR="00092009" w:rsidRDefault="00092009" w:rsidP="00973F33">
      <w:pPr>
        <w:spacing w:after="200" w:line="276" w:lineRule="auto"/>
        <w:jc w:val="center"/>
        <w:rPr>
          <w:rFonts w:cs="Arial"/>
        </w:rPr>
      </w:pPr>
    </w:p>
    <w:p w14:paraId="53C6D3E3" w14:textId="0FC071E2" w:rsidR="002E6375" w:rsidRPr="00E844AD" w:rsidRDefault="007E1A52" w:rsidP="007E1A52">
      <w:pPr>
        <w:spacing w:after="200" w:line="276" w:lineRule="auto"/>
        <w:jc w:val="right"/>
        <w:rPr>
          <w:rFonts w:cs="Arial"/>
          <w:i/>
        </w:rPr>
      </w:pPr>
      <w:r w:rsidRPr="00E844AD">
        <w:rPr>
          <w:rFonts w:cs="Arial"/>
          <w:i/>
        </w:rPr>
        <w:t>“Se enxerguei mais longe,</w:t>
      </w:r>
    </w:p>
    <w:p w14:paraId="0DBB9A70" w14:textId="10094B18" w:rsidR="002E6375" w:rsidRPr="00E844AD" w:rsidRDefault="007E1A52" w:rsidP="007E1A52">
      <w:pPr>
        <w:spacing w:after="200" w:line="276" w:lineRule="auto"/>
        <w:jc w:val="right"/>
        <w:rPr>
          <w:rFonts w:cs="Arial"/>
          <w:i/>
        </w:rPr>
      </w:pPr>
      <w:r w:rsidRPr="00E844AD">
        <w:rPr>
          <w:rFonts w:cs="Arial"/>
          <w:i/>
        </w:rPr>
        <w:t>Foi porque me apoiei sobre os ombros de gigantes. ”</w:t>
      </w:r>
    </w:p>
    <w:p w14:paraId="4B5A2DB1" w14:textId="4F92972F" w:rsidR="007E1A52" w:rsidRPr="00D97E80" w:rsidRDefault="007E1A52" w:rsidP="007E1A52">
      <w:pPr>
        <w:spacing w:after="200" w:line="276" w:lineRule="auto"/>
        <w:jc w:val="right"/>
        <w:rPr>
          <w:rFonts w:cs="Arial"/>
          <w:i/>
          <w:lang w:val="en-US"/>
        </w:rPr>
      </w:pPr>
      <w:r w:rsidRPr="00D97E80">
        <w:rPr>
          <w:rFonts w:cs="Arial"/>
          <w:i/>
          <w:lang w:val="en-US"/>
        </w:rPr>
        <w:t>Sir Isaac Newton (1643-1727)</w:t>
      </w:r>
    </w:p>
    <w:p w14:paraId="5E6899FA" w14:textId="77777777" w:rsidR="007E1A52" w:rsidRPr="00D97E80" w:rsidRDefault="007E1A52" w:rsidP="00973F33">
      <w:pPr>
        <w:spacing w:after="200" w:line="276" w:lineRule="auto"/>
        <w:jc w:val="center"/>
        <w:rPr>
          <w:rFonts w:cs="Arial"/>
          <w:i/>
          <w:lang w:val="en-US"/>
        </w:rPr>
      </w:pPr>
    </w:p>
    <w:p w14:paraId="71206E89" w14:textId="0C971848" w:rsidR="00973F33" w:rsidRPr="00E844AD" w:rsidRDefault="00973F33" w:rsidP="00B7238C">
      <w:pPr>
        <w:ind w:left="3402"/>
        <w:jc w:val="right"/>
        <w:rPr>
          <w:rFonts w:cs="Arial"/>
          <w:i/>
          <w:lang w:val="en-US"/>
        </w:rPr>
      </w:pPr>
      <w:r w:rsidRPr="00E844AD">
        <w:rPr>
          <w:rFonts w:cs="Arial"/>
          <w:i/>
          <w:lang w:val="en-US"/>
        </w:rPr>
        <w:t>"</w:t>
      </w:r>
      <w:r w:rsidR="00B7238C" w:rsidRPr="00E844AD">
        <w:rPr>
          <w:rFonts w:cs="Arial"/>
          <w:i/>
          <w:lang w:val="en-US"/>
        </w:rPr>
        <w:t xml:space="preserve">All of our knowledge </w:t>
      </w:r>
      <w:r w:rsidR="004F355C">
        <w:rPr>
          <w:rFonts w:cs="Arial"/>
          <w:i/>
          <w:lang w:val="en-US"/>
        </w:rPr>
        <w:t>has its origins in our perceptions</w:t>
      </w:r>
      <w:r w:rsidR="00B7238C" w:rsidRPr="00E844AD">
        <w:rPr>
          <w:rFonts w:cs="Arial"/>
          <w:i/>
          <w:lang w:val="en-US"/>
        </w:rPr>
        <w:t>.</w:t>
      </w:r>
      <w:r w:rsidRPr="00E844AD">
        <w:rPr>
          <w:rFonts w:cs="Arial"/>
          <w:i/>
          <w:lang w:val="en-US"/>
        </w:rPr>
        <w:t>"</w:t>
      </w:r>
    </w:p>
    <w:p w14:paraId="043D7249" w14:textId="77777777" w:rsidR="00973F33" w:rsidRPr="00E844AD" w:rsidRDefault="00B7238C" w:rsidP="00973F33">
      <w:pPr>
        <w:jc w:val="right"/>
        <w:rPr>
          <w:rFonts w:cs="Arial"/>
          <w:i/>
        </w:rPr>
      </w:pPr>
      <w:r w:rsidRPr="00E844AD">
        <w:rPr>
          <w:rFonts w:cs="Arial"/>
          <w:i/>
        </w:rPr>
        <w:t>Leonard da Vinci</w:t>
      </w:r>
      <w:r w:rsidR="00913BB1" w:rsidRPr="00E844AD">
        <w:rPr>
          <w:rFonts w:cs="Arial"/>
          <w:i/>
        </w:rPr>
        <w:t xml:space="preserve"> (1452 – 1519)</w:t>
      </w:r>
    </w:p>
    <w:p w14:paraId="44561F61" w14:textId="77777777" w:rsidR="002E0893" w:rsidRDefault="002E0893">
      <w:pPr>
        <w:spacing w:after="200" w:line="276" w:lineRule="auto"/>
        <w:jc w:val="left"/>
        <w:rPr>
          <w:rFonts w:cs="Arial"/>
        </w:rPr>
      </w:pPr>
    </w:p>
    <w:p w14:paraId="36FEA34E" w14:textId="77777777" w:rsidR="003A2480" w:rsidRDefault="003A2480">
      <w:pPr>
        <w:spacing w:after="200" w:line="276" w:lineRule="auto"/>
        <w:jc w:val="left"/>
        <w:rPr>
          <w:rFonts w:cs="Arial"/>
        </w:rPr>
        <w:sectPr w:rsidR="003A2480" w:rsidSect="00EE3196">
          <w:type w:val="oddPage"/>
          <w:pgSz w:w="11906" w:h="16838"/>
          <w:pgMar w:top="1417" w:right="1701" w:bottom="1417" w:left="1701" w:header="708" w:footer="708" w:gutter="0"/>
          <w:cols w:space="708"/>
          <w:docGrid w:linePitch="360"/>
        </w:sectPr>
      </w:pPr>
    </w:p>
    <w:p w14:paraId="61CBC3B9" w14:textId="77777777" w:rsidR="00D3375F" w:rsidRDefault="0039793F">
      <w:pPr>
        <w:jc w:val="center"/>
        <w:rPr>
          <w:rFonts w:cs="Arial"/>
        </w:rPr>
      </w:pPr>
      <w:r w:rsidRPr="006740EC">
        <w:rPr>
          <w:rFonts w:cs="Arial"/>
        </w:rPr>
        <w:lastRenderedPageBreak/>
        <w:t>RESUMO</w:t>
      </w:r>
    </w:p>
    <w:p w14:paraId="335A827D" w14:textId="77777777" w:rsidR="006740EC" w:rsidRDefault="006740EC" w:rsidP="006740EC">
      <w:pPr>
        <w:spacing w:line="276" w:lineRule="auto"/>
        <w:rPr>
          <w:rFonts w:cs="Arial"/>
        </w:rPr>
      </w:pPr>
      <w:r w:rsidRPr="006740EC">
        <w:rPr>
          <w:rFonts w:cs="Arial"/>
          <w:b/>
        </w:rPr>
        <w:t>Orientador:</w:t>
      </w:r>
      <w:r w:rsidRPr="006740EC">
        <w:rPr>
          <w:rFonts w:cs="Arial"/>
        </w:rPr>
        <w:t xml:space="preserve"> </w:t>
      </w:r>
      <w:r w:rsidR="00AB6359">
        <w:rPr>
          <w:rFonts w:cs="Arial"/>
        </w:rPr>
        <w:t xml:space="preserve">Prof. Dr. </w:t>
      </w:r>
      <w:r w:rsidR="00215C3B">
        <w:rPr>
          <w:rFonts w:cs="Arial"/>
        </w:rPr>
        <w:t>Eduardo Paciência Godoy</w:t>
      </w:r>
      <w:r>
        <w:rPr>
          <w:rFonts w:cs="Arial"/>
        </w:rPr>
        <w:t>.</w:t>
      </w:r>
    </w:p>
    <w:p w14:paraId="324CD060" w14:textId="77777777" w:rsidR="006740EC" w:rsidRDefault="006740EC" w:rsidP="006740EC">
      <w:pPr>
        <w:spacing w:line="276" w:lineRule="auto"/>
        <w:rPr>
          <w:rFonts w:cs="Arial"/>
        </w:rPr>
      </w:pPr>
      <w:r w:rsidRPr="00835D5F">
        <w:rPr>
          <w:rFonts w:cs="Arial"/>
          <w:b/>
        </w:rPr>
        <w:t>Área de Concentração:</w:t>
      </w:r>
      <w:r w:rsidRPr="00835D5F">
        <w:rPr>
          <w:rFonts w:cs="Arial"/>
        </w:rPr>
        <w:t xml:space="preserve"> </w:t>
      </w:r>
      <w:r w:rsidR="00215C3B" w:rsidRPr="00835D5F">
        <w:rPr>
          <w:rFonts w:cs="Arial"/>
        </w:rPr>
        <w:t>Mecatrônica</w:t>
      </w:r>
      <w:r w:rsidRPr="00835D5F">
        <w:rPr>
          <w:rFonts w:cs="Arial"/>
        </w:rPr>
        <w:t>.</w:t>
      </w:r>
    </w:p>
    <w:p w14:paraId="6005BA7B" w14:textId="381BA53D" w:rsidR="003A73B1" w:rsidRDefault="006740EC" w:rsidP="003A73B1">
      <w:pPr>
        <w:spacing w:line="276" w:lineRule="auto"/>
        <w:rPr>
          <w:rFonts w:cs="Arial"/>
        </w:rPr>
      </w:pPr>
      <w:r w:rsidRPr="00835D5F">
        <w:rPr>
          <w:rFonts w:cs="Arial"/>
          <w:b/>
        </w:rPr>
        <w:t>Número de páginas:</w:t>
      </w:r>
      <w:r w:rsidRPr="00835D5F">
        <w:rPr>
          <w:rFonts w:cs="Arial"/>
        </w:rPr>
        <w:t xml:space="preserve"> </w:t>
      </w:r>
      <w:r w:rsidR="007847FB" w:rsidRPr="00C31CD9">
        <w:rPr>
          <w:rFonts w:cs="Arial"/>
        </w:rPr>
        <w:t>1</w:t>
      </w:r>
      <w:r w:rsidR="00C2463E">
        <w:rPr>
          <w:rFonts w:cs="Arial"/>
        </w:rPr>
        <w:t>17</w:t>
      </w:r>
    </w:p>
    <w:p w14:paraId="4A7C1D87" w14:textId="77777777" w:rsidR="00A300E4" w:rsidRDefault="00A300E4" w:rsidP="003A73B1">
      <w:pPr>
        <w:spacing w:line="276" w:lineRule="auto"/>
        <w:rPr>
          <w:rFonts w:cs="Arial"/>
        </w:rPr>
      </w:pPr>
    </w:p>
    <w:p w14:paraId="0E3DD818" w14:textId="00982DA6" w:rsidR="0095421F" w:rsidRDefault="0095421F" w:rsidP="008B17FD">
      <w:pPr>
        <w:ind w:firstLine="720"/>
      </w:pPr>
      <w:r w:rsidRPr="0095421F">
        <w:t xml:space="preserve">Nos últimos anos, a tecnologia de Rede de Sensores Sem Fio (RSSF) tem atraído crescente atenção dos meios acadêmico e industrial devido a seu enorme potencial em diversos campos de aplicação. Atualmente, em grande parte dos estudos em RSSFs, a rede é assumida a abranger um grande número de dispositivos sensores estáticos dispersos sobre uma área de interesse, formando uma rede de comunicação com área de cobertura fixa. Como uma extensão de capacidades de RSSFs, a mobilidade de componentes </w:t>
      </w:r>
      <w:r w:rsidR="00D84343">
        <w:t xml:space="preserve">e dinamismo da rede </w:t>
      </w:r>
      <w:r w:rsidRPr="0095421F">
        <w:t>apresenta</w:t>
      </w:r>
      <w:r w:rsidR="00D84343">
        <w:t>m</w:t>
      </w:r>
      <w:r w:rsidRPr="0095421F">
        <w:t xml:space="preserve"> uma interessante nova cadeia de aplicações</w:t>
      </w:r>
      <w:r w:rsidR="00D84343">
        <w:t>,</w:t>
      </w:r>
      <w:r w:rsidRPr="0095421F">
        <w:t xml:space="preserve"> definida</w:t>
      </w:r>
      <w:r w:rsidR="00D84343">
        <w:t xml:space="preserve"> neste trabalho</w:t>
      </w:r>
      <w:r w:rsidRPr="0095421F">
        <w:t xml:space="preserve"> como Rede Dinâmica de Sensores Sem Fio (RDSSF). O desafio </w:t>
      </w:r>
      <w:r w:rsidR="00D84343">
        <w:t xml:space="preserve">inicial das </w:t>
      </w:r>
      <w:r w:rsidRPr="0095421F">
        <w:t xml:space="preserve">RDSSFs é analisar se esta dinâmica imposta à rede será suportada, </w:t>
      </w:r>
      <w:r w:rsidR="00D84343">
        <w:t>uma vez que</w:t>
      </w:r>
      <w:r w:rsidR="00C41688">
        <w:t xml:space="preserve"> </w:t>
      </w:r>
      <w:r w:rsidRPr="0095421F">
        <w:t xml:space="preserve">o protocolo de rede usado deve </w:t>
      </w:r>
      <w:r w:rsidR="00D84343">
        <w:t>atender os requisitos para estas novas aplicações</w:t>
      </w:r>
      <w:r w:rsidR="00DE2FB3">
        <w:t xml:space="preserve">, como formação de rede e auto-organização, gerenciamento de comunicação com frequentes </w:t>
      </w:r>
      <w:r w:rsidRPr="0095421F">
        <w:t>entrada</w:t>
      </w:r>
      <w:r w:rsidR="00DE2FB3">
        <w:t>s</w:t>
      </w:r>
      <w:r w:rsidRPr="0095421F">
        <w:t xml:space="preserve"> e saída</w:t>
      </w:r>
      <w:r w:rsidR="00DE2FB3">
        <w:t>s</w:t>
      </w:r>
      <w:r w:rsidRPr="0095421F">
        <w:t xml:space="preserve"> de dispositivos da</w:t>
      </w:r>
      <w:r w:rsidR="00C41688">
        <w:t xml:space="preserve"> </w:t>
      </w:r>
      <w:r w:rsidR="00DE2FB3">
        <w:t>rede</w:t>
      </w:r>
      <w:r w:rsidRPr="0095421F">
        <w:t xml:space="preserve">, descoberta de rotas de transmissão de dados com a mobilidade dos nós, entre outras características. Visando superar estes obstáculos, protocolos específicos de comunicação sem fio têm sido desenvolvidos para atender aplicações com mobilidade de dispositivos em RSSFs. Entretanto, estes protocolos específicos </w:t>
      </w:r>
      <w:r w:rsidR="0067642E">
        <w:t xml:space="preserve">limitam </w:t>
      </w:r>
      <w:r w:rsidRPr="0095421F">
        <w:t xml:space="preserve">o desenvolvimento </w:t>
      </w:r>
      <w:r w:rsidR="0067642E">
        <w:t>de RDSSF</w:t>
      </w:r>
      <w:r w:rsidR="00B87116">
        <w:t>s</w:t>
      </w:r>
      <w:r w:rsidRPr="0095421F">
        <w:t xml:space="preserve"> por se tratar de soluções pontuais e proprietárias ao invés de se utilizar um protocolo padronizado</w:t>
      </w:r>
      <w:r w:rsidR="00B87116">
        <w:t xml:space="preserve"> para interoperabilidade</w:t>
      </w:r>
      <w:r w:rsidRPr="0095421F">
        <w:t xml:space="preserve">. Neste contexto, este trabalho apresenta uma análise de viabilidade de utilização do protocolo </w:t>
      </w:r>
      <w:r w:rsidRPr="0095421F">
        <w:rPr>
          <w:i/>
        </w:rPr>
        <w:t>ZigBee</w:t>
      </w:r>
      <w:r w:rsidRPr="0095421F">
        <w:t xml:space="preserve"> em aplicações de RDSSF. Um levantamento de características e requisitos de aplicação, bem como uma discussão das vantagens e limitações relativos à adoção do protocolo </w:t>
      </w:r>
      <w:r w:rsidRPr="0095421F">
        <w:rPr>
          <w:i/>
        </w:rPr>
        <w:t>ZigBee</w:t>
      </w:r>
      <w:r w:rsidRPr="0095421F">
        <w:t xml:space="preserve"> em RDSSFs são apresentados. Uma metodologia de projeto e desenvolvimento de RDSSF </w:t>
      </w:r>
      <w:r w:rsidRPr="0095421F">
        <w:rPr>
          <w:i/>
        </w:rPr>
        <w:t>ZigBee</w:t>
      </w:r>
      <w:r w:rsidRPr="0095421F">
        <w:t xml:space="preserve"> é proposta com a finalidade de auxiliar em novas aplicações desta tecnologia. Além disso, uma validação experimental desta metodologia </w:t>
      </w:r>
      <w:r w:rsidR="0074659C">
        <w:t>é</w:t>
      </w:r>
      <w:r w:rsidR="0074659C" w:rsidRPr="0095421F">
        <w:t xml:space="preserve"> </w:t>
      </w:r>
      <w:r w:rsidRPr="0095421F">
        <w:t xml:space="preserve">realizada através da implementação real de uma RDSSF utilizando dispositivos com o protocolo </w:t>
      </w:r>
      <w:r w:rsidRPr="0095421F">
        <w:rPr>
          <w:i/>
        </w:rPr>
        <w:t>ZigBee</w:t>
      </w:r>
      <w:r w:rsidRPr="0095421F">
        <w:t>.</w:t>
      </w:r>
    </w:p>
    <w:p w14:paraId="6370AF01" w14:textId="77777777" w:rsidR="00835D5F" w:rsidRDefault="00835D5F" w:rsidP="008B17FD">
      <w:pPr>
        <w:ind w:firstLine="720"/>
        <w:rPr>
          <w:highlight w:val="yellow"/>
        </w:rPr>
      </w:pPr>
    </w:p>
    <w:p w14:paraId="0A4E8236" w14:textId="7DDCC865" w:rsidR="00EE3196" w:rsidRDefault="006740EC" w:rsidP="00C2546F">
      <w:pPr>
        <w:rPr>
          <w:rFonts w:cs="Arial"/>
        </w:rPr>
        <w:sectPr w:rsidR="00EE3196" w:rsidSect="00EE3196">
          <w:type w:val="oddPage"/>
          <w:pgSz w:w="11906" w:h="16838"/>
          <w:pgMar w:top="1417" w:right="1701" w:bottom="1417" w:left="1701" w:header="708" w:footer="708" w:gutter="0"/>
          <w:cols w:space="708"/>
          <w:docGrid w:linePitch="360"/>
        </w:sectPr>
      </w:pPr>
      <w:r w:rsidRPr="00835D5F">
        <w:rPr>
          <w:rFonts w:cs="Arial"/>
          <w:b/>
        </w:rPr>
        <w:t>Palavras-chaves</w:t>
      </w:r>
      <w:r w:rsidR="00152458" w:rsidRPr="00835D5F">
        <w:rPr>
          <w:rFonts w:cs="Arial"/>
        </w:rPr>
        <w:t>:</w:t>
      </w:r>
      <w:r w:rsidR="0095421F">
        <w:rPr>
          <w:rFonts w:cs="Arial"/>
        </w:rPr>
        <w:t xml:space="preserve"> Redes Dinâmicas de Sensores Sem Fio;</w:t>
      </w:r>
      <w:r w:rsidR="00A1351E">
        <w:rPr>
          <w:rFonts w:cs="Arial"/>
        </w:rPr>
        <w:t xml:space="preserve"> Protocolo</w:t>
      </w:r>
      <w:r w:rsidR="0095421F">
        <w:rPr>
          <w:rFonts w:cs="Arial"/>
        </w:rPr>
        <w:t xml:space="preserve"> </w:t>
      </w:r>
      <w:r w:rsidR="0095421F">
        <w:rPr>
          <w:rFonts w:cs="Arial"/>
          <w:i/>
        </w:rPr>
        <w:t>ZigBee</w:t>
      </w:r>
      <w:r w:rsidR="0095421F">
        <w:rPr>
          <w:rFonts w:cs="Arial"/>
        </w:rPr>
        <w:t>;</w:t>
      </w:r>
    </w:p>
    <w:p w14:paraId="00E602ED" w14:textId="77777777" w:rsidR="00D3375F" w:rsidRPr="00835D5F" w:rsidRDefault="003A38BB">
      <w:pPr>
        <w:jc w:val="center"/>
        <w:rPr>
          <w:rFonts w:cs="Arial"/>
          <w:lang w:val="en-US"/>
        </w:rPr>
      </w:pPr>
      <w:r w:rsidRPr="00835D5F">
        <w:rPr>
          <w:rFonts w:cs="Arial"/>
          <w:lang w:val="en-US"/>
        </w:rPr>
        <w:lastRenderedPageBreak/>
        <w:t>ABSTRACT</w:t>
      </w:r>
    </w:p>
    <w:p w14:paraId="231F45E4" w14:textId="77777777" w:rsidR="00E73793" w:rsidRPr="00CF75E9" w:rsidRDefault="00DE3886" w:rsidP="00E73793">
      <w:pPr>
        <w:spacing w:line="276" w:lineRule="auto"/>
        <w:rPr>
          <w:rFonts w:cs="Arial"/>
          <w:lang w:val="en-US"/>
        </w:rPr>
      </w:pPr>
      <w:r w:rsidRPr="00CF75E9">
        <w:rPr>
          <w:rFonts w:cs="Arial"/>
          <w:b/>
          <w:lang w:val="en-US"/>
        </w:rPr>
        <w:t>Advisor:</w:t>
      </w:r>
      <w:r w:rsidRPr="00CF75E9">
        <w:rPr>
          <w:rFonts w:cs="Arial"/>
          <w:lang w:val="en-US"/>
        </w:rPr>
        <w:t xml:space="preserve"> </w:t>
      </w:r>
      <w:r w:rsidR="00E73793" w:rsidRPr="00CF75E9">
        <w:rPr>
          <w:rFonts w:cs="Arial"/>
          <w:lang w:val="en-US"/>
        </w:rPr>
        <w:t>Prof. Dr. Eduardo Paciência Godoy.</w:t>
      </w:r>
    </w:p>
    <w:p w14:paraId="01C90AB2" w14:textId="77777777" w:rsidR="003A38BB" w:rsidRPr="00835D5F" w:rsidRDefault="00B31A09" w:rsidP="003A38BB">
      <w:pPr>
        <w:spacing w:line="276" w:lineRule="auto"/>
        <w:rPr>
          <w:rFonts w:cs="Arial"/>
          <w:lang w:val="en-US"/>
        </w:rPr>
      </w:pPr>
      <w:r w:rsidRPr="00835D5F">
        <w:rPr>
          <w:rFonts w:cs="Arial"/>
          <w:b/>
          <w:lang w:val="en-US"/>
        </w:rPr>
        <w:t>Concentration Area</w:t>
      </w:r>
      <w:r w:rsidR="00EF5514" w:rsidRPr="00835D5F">
        <w:rPr>
          <w:rFonts w:cs="Arial"/>
          <w:b/>
          <w:lang w:val="en-US"/>
        </w:rPr>
        <w:t>:</w:t>
      </w:r>
      <w:r w:rsidR="00EF5514" w:rsidRPr="00835D5F">
        <w:rPr>
          <w:rFonts w:cs="Arial"/>
          <w:lang w:val="en-US"/>
        </w:rPr>
        <w:t xml:space="preserve"> </w:t>
      </w:r>
      <w:r w:rsidR="00C764FB" w:rsidRPr="00835D5F">
        <w:rPr>
          <w:rFonts w:cs="Arial"/>
          <w:lang w:val="en-US"/>
        </w:rPr>
        <w:t>Mechatronics</w:t>
      </w:r>
      <w:r w:rsidR="00EF5514" w:rsidRPr="00835D5F">
        <w:rPr>
          <w:rFonts w:cs="Arial"/>
          <w:lang w:val="en-US"/>
        </w:rPr>
        <w:t>.</w:t>
      </w:r>
    </w:p>
    <w:p w14:paraId="18ABF5BE" w14:textId="49E588CC" w:rsidR="003A38BB" w:rsidRPr="00B31A09" w:rsidRDefault="00B31A09" w:rsidP="003A38BB">
      <w:pPr>
        <w:spacing w:line="276" w:lineRule="auto"/>
        <w:rPr>
          <w:rFonts w:cs="Arial"/>
          <w:lang w:val="en-US"/>
        </w:rPr>
      </w:pPr>
      <w:r w:rsidRPr="00835D5F">
        <w:rPr>
          <w:rFonts w:cs="Arial"/>
          <w:b/>
          <w:lang w:val="en-US"/>
        </w:rPr>
        <w:t>Number of Pages</w:t>
      </w:r>
      <w:r w:rsidR="00DE3886" w:rsidRPr="00835D5F">
        <w:rPr>
          <w:rFonts w:cs="Arial"/>
          <w:b/>
          <w:lang w:val="en-US"/>
        </w:rPr>
        <w:t>:</w:t>
      </w:r>
      <w:r w:rsidR="00DE3886" w:rsidRPr="00835D5F">
        <w:rPr>
          <w:rFonts w:cs="Arial"/>
          <w:lang w:val="en-US"/>
        </w:rPr>
        <w:t xml:space="preserve"> </w:t>
      </w:r>
      <w:r w:rsidR="007847FB" w:rsidRPr="00C31CD9">
        <w:rPr>
          <w:rFonts w:cs="Arial"/>
          <w:lang w:val="en-US"/>
        </w:rPr>
        <w:t>1</w:t>
      </w:r>
      <w:r w:rsidR="00C2463E">
        <w:rPr>
          <w:rFonts w:cs="Arial"/>
          <w:lang w:val="en-US"/>
        </w:rPr>
        <w:t>17</w:t>
      </w:r>
    </w:p>
    <w:p w14:paraId="17FF3629" w14:textId="77777777" w:rsidR="003A38BB" w:rsidRPr="00B31A09" w:rsidRDefault="003A38BB" w:rsidP="003A38BB">
      <w:pPr>
        <w:spacing w:line="276" w:lineRule="auto"/>
        <w:rPr>
          <w:rFonts w:cs="Arial"/>
          <w:lang w:val="en-US"/>
        </w:rPr>
      </w:pPr>
    </w:p>
    <w:p w14:paraId="34CD713D" w14:textId="630EB691" w:rsidR="002152F7" w:rsidRPr="00AF58FA" w:rsidRDefault="00A4028E" w:rsidP="00A300E4">
      <w:pPr>
        <w:ind w:firstLine="720"/>
        <w:rPr>
          <w:lang w:val="en-US"/>
        </w:rPr>
      </w:pPr>
      <w:r>
        <w:rPr>
          <w:lang w:val="en-US"/>
        </w:rPr>
        <w:t xml:space="preserve">The </w:t>
      </w:r>
      <w:r w:rsidR="0061630D" w:rsidRPr="0061630D">
        <w:rPr>
          <w:lang w:val="en-US"/>
        </w:rPr>
        <w:t xml:space="preserve">Wireless Sensor Network (WSN) </w:t>
      </w:r>
      <w:r>
        <w:rPr>
          <w:lang w:val="en-US"/>
        </w:rPr>
        <w:t xml:space="preserve">technology </w:t>
      </w:r>
      <w:r w:rsidR="0061630D" w:rsidRPr="0061630D">
        <w:rPr>
          <w:lang w:val="en-US"/>
        </w:rPr>
        <w:t xml:space="preserve">has attracted increasing attention </w:t>
      </w:r>
      <w:r>
        <w:rPr>
          <w:lang w:val="en-US"/>
        </w:rPr>
        <w:t xml:space="preserve">considering its </w:t>
      </w:r>
      <w:r w:rsidR="0061630D" w:rsidRPr="0061630D">
        <w:rPr>
          <w:lang w:val="en-US"/>
        </w:rPr>
        <w:t xml:space="preserve">potential in many application fields. </w:t>
      </w:r>
      <w:r>
        <w:rPr>
          <w:lang w:val="en-US"/>
        </w:rPr>
        <w:t>I</w:t>
      </w:r>
      <w:r w:rsidR="0061630D" w:rsidRPr="0061630D">
        <w:rPr>
          <w:lang w:val="en-US"/>
        </w:rPr>
        <w:t>n most stu</w:t>
      </w:r>
      <w:r w:rsidR="0061630D">
        <w:rPr>
          <w:lang w:val="en-US"/>
        </w:rPr>
        <w:t>dies on WSNs, the network is as</w:t>
      </w:r>
      <w:r w:rsidR="0061630D" w:rsidRPr="0061630D">
        <w:rPr>
          <w:lang w:val="en-US"/>
        </w:rPr>
        <w:t xml:space="preserve">sumed to cover a large number of static devices </w:t>
      </w:r>
      <w:r>
        <w:rPr>
          <w:lang w:val="en-US"/>
        </w:rPr>
        <w:t>over a</w:t>
      </w:r>
      <w:r w:rsidR="0061630D" w:rsidRPr="0061630D">
        <w:rPr>
          <w:lang w:val="en-US"/>
        </w:rPr>
        <w:t xml:space="preserve"> fixed coverage area</w:t>
      </w:r>
      <w:r w:rsidR="00AF58FA" w:rsidRPr="00AF58FA">
        <w:rPr>
          <w:lang w:val="en-US"/>
        </w:rPr>
        <w:t xml:space="preserve">. </w:t>
      </w:r>
      <w:r w:rsidR="0061630D" w:rsidRPr="0061630D">
        <w:rPr>
          <w:lang w:val="en-US"/>
        </w:rPr>
        <w:t xml:space="preserve">As an extension of </w:t>
      </w:r>
      <w:r w:rsidR="00E63098">
        <w:rPr>
          <w:lang w:val="en-US"/>
        </w:rPr>
        <w:t xml:space="preserve">WSN </w:t>
      </w:r>
      <w:r w:rsidR="0061630D" w:rsidRPr="0061630D">
        <w:rPr>
          <w:lang w:val="en-US"/>
        </w:rPr>
        <w:t xml:space="preserve">capabilities, the </w:t>
      </w:r>
      <w:r w:rsidR="006B2634">
        <w:rPr>
          <w:lang w:val="en-US"/>
        </w:rPr>
        <w:t>devices</w:t>
      </w:r>
      <w:r w:rsidR="006B2634" w:rsidRPr="0061630D">
        <w:rPr>
          <w:lang w:val="en-US"/>
        </w:rPr>
        <w:t xml:space="preserve"> </w:t>
      </w:r>
      <w:r w:rsidR="0061630D" w:rsidRPr="0061630D">
        <w:rPr>
          <w:lang w:val="en-US"/>
        </w:rPr>
        <w:t xml:space="preserve">mobility </w:t>
      </w:r>
      <w:r w:rsidR="006B2634">
        <w:rPr>
          <w:lang w:val="en-US"/>
        </w:rPr>
        <w:t>and network dynamism</w:t>
      </w:r>
      <w:r w:rsidR="0061630D" w:rsidRPr="0061630D">
        <w:rPr>
          <w:lang w:val="en-US"/>
        </w:rPr>
        <w:t xml:space="preserve"> </w:t>
      </w:r>
      <w:r w:rsidR="006B2634">
        <w:rPr>
          <w:lang w:val="en-US"/>
        </w:rPr>
        <w:t>provide</w:t>
      </w:r>
      <w:r w:rsidR="006B2634" w:rsidRPr="0061630D">
        <w:rPr>
          <w:lang w:val="en-US"/>
        </w:rPr>
        <w:t xml:space="preserve"> </w:t>
      </w:r>
      <w:r w:rsidR="0061630D" w:rsidRPr="0061630D">
        <w:rPr>
          <w:lang w:val="en-US"/>
        </w:rPr>
        <w:t xml:space="preserve">a new chain of interesting applications defined as Wireless Dynamic Sensor Network (WDSN). The initial challenge in WDSN is to </w:t>
      </w:r>
      <w:r w:rsidR="00AC4A60">
        <w:rPr>
          <w:lang w:val="en-US"/>
        </w:rPr>
        <w:t>investigate</w:t>
      </w:r>
      <w:r w:rsidR="00AC4A60" w:rsidRPr="0061630D">
        <w:rPr>
          <w:lang w:val="en-US"/>
        </w:rPr>
        <w:t xml:space="preserve"> </w:t>
      </w:r>
      <w:r w:rsidR="0061630D" w:rsidRPr="0061630D">
        <w:rPr>
          <w:lang w:val="en-US"/>
        </w:rPr>
        <w:t>whether this dynamic imposed on the network will be supported, once the used ne</w:t>
      </w:r>
      <w:r w:rsidR="0061630D">
        <w:rPr>
          <w:lang w:val="en-US"/>
        </w:rPr>
        <w:t>twork protocol must meet the re</w:t>
      </w:r>
      <w:r w:rsidR="0061630D" w:rsidRPr="0061630D">
        <w:rPr>
          <w:lang w:val="en-US"/>
        </w:rPr>
        <w:t>quirements</w:t>
      </w:r>
      <w:r w:rsidR="00AC4A60">
        <w:rPr>
          <w:lang w:val="en-US"/>
        </w:rPr>
        <w:t xml:space="preserve"> for WDSN applications such as network formation and self-organization, communication management with the</w:t>
      </w:r>
      <w:r w:rsidR="0061630D" w:rsidRPr="0061630D">
        <w:rPr>
          <w:lang w:val="en-US"/>
        </w:rPr>
        <w:t xml:space="preserve"> input and output devices on the </w:t>
      </w:r>
      <w:r w:rsidR="00AC4A60">
        <w:rPr>
          <w:lang w:val="en-US"/>
        </w:rPr>
        <w:t>network</w:t>
      </w:r>
      <w:r w:rsidR="0061630D" w:rsidRPr="0061630D">
        <w:rPr>
          <w:lang w:val="en-US"/>
        </w:rPr>
        <w:t>, route discovery and data transmission with node mobili</w:t>
      </w:r>
      <w:r w:rsidR="0061630D">
        <w:rPr>
          <w:lang w:val="en-US"/>
        </w:rPr>
        <w:t>ty, among other characteristics.</w:t>
      </w:r>
      <w:r w:rsidR="00F305F1">
        <w:rPr>
          <w:lang w:val="en-US"/>
        </w:rPr>
        <w:t xml:space="preserve"> In order to overcome these </w:t>
      </w:r>
      <w:r w:rsidR="00B4595E">
        <w:rPr>
          <w:lang w:val="en-US"/>
        </w:rPr>
        <w:t>issues</w:t>
      </w:r>
      <w:r w:rsidR="00F305F1">
        <w:rPr>
          <w:lang w:val="en-US"/>
        </w:rPr>
        <w:t xml:space="preserve">, </w:t>
      </w:r>
      <w:r w:rsidR="0078244C">
        <w:rPr>
          <w:lang w:val="en-US"/>
        </w:rPr>
        <w:t xml:space="preserve">specific wireless protocols have been developed to meet applications with </w:t>
      </w:r>
      <w:r w:rsidR="00CD11B8">
        <w:rPr>
          <w:lang w:val="en-US"/>
        </w:rPr>
        <w:t xml:space="preserve">devices </w:t>
      </w:r>
      <w:r w:rsidR="0078244C">
        <w:rPr>
          <w:lang w:val="en-US"/>
        </w:rPr>
        <w:t xml:space="preserve">mobility in WSN. However, these specific protocols </w:t>
      </w:r>
      <w:r w:rsidR="00CD11B8">
        <w:rPr>
          <w:lang w:val="en-US"/>
        </w:rPr>
        <w:t>limit the</w:t>
      </w:r>
      <w:r w:rsidR="0078244C">
        <w:rPr>
          <w:lang w:val="en-US"/>
        </w:rPr>
        <w:t xml:space="preserve"> development</w:t>
      </w:r>
      <w:r w:rsidR="00CD11B8">
        <w:rPr>
          <w:lang w:val="en-US"/>
        </w:rPr>
        <w:t xml:space="preserve"> of WSN</w:t>
      </w:r>
      <w:r w:rsidR="0078244C">
        <w:rPr>
          <w:lang w:val="en-US"/>
        </w:rPr>
        <w:t xml:space="preserve"> since they are isolated and proprietary solutions, instead of using a standardized protocol</w:t>
      </w:r>
      <w:r w:rsidR="00CD11B8">
        <w:rPr>
          <w:lang w:val="en-US"/>
        </w:rPr>
        <w:t xml:space="preserve"> for interoperability</w:t>
      </w:r>
      <w:r w:rsidR="0078244C">
        <w:rPr>
          <w:lang w:val="en-US"/>
        </w:rPr>
        <w:t>. In this context, this work presents a</w:t>
      </w:r>
      <w:r w:rsidR="00815408">
        <w:rPr>
          <w:lang w:val="en-US"/>
        </w:rPr>
        <w:t xml:space="preserve"> feasibility analysis of </w:t>
      </w:r>
      <w:r w:rsidR="00815408">
        <w:rPr>
          <w:i/>
          <w:lang w:val="en-US"/>
        </w:rPr>
        <w:t xml:space="preserve">ZigBee </w:t>
      </w:r>
      <w:r w:rsidR="00815408">
        <w:rPr>
          <w:lang w:val="en-US"/>
        </w:rPr>
        <w:t xml:space="preserve">protocol </w:t>
      </w:r>
      <w:r w:rsidR="00CD11B8">
        <w:rPr>
          <w:lang w:val="en-US"/>
        </w:rPr>
        <w:t>for</w:t>
      </w:r>
      <w:r w:rsidR="00815408">
        <w:rPr>
          <w:lang w:val="en-US"/>
        </w:rPr>
        <w:t xml:space="preserve"> WDSN applications. </w:t>
      </w:r>
      <w:r w:rsidR="00CD11B8">
        <w:rPr>
          <w:lang w:val="en-US"/>
        </w:rPr>
        <w:t>A</w:t>
      </w:r>
      <w:r w:rsidR="00815408">
        <w:rPr>
          <w:lang w:val="en-US"/>
        </w:rPr>
        <w:t xml:space="preserve"> survey of application features and requirements, as well as </w:t>
      </w:r>
      <w:r w:rsidR="00CD11B8">
        <w:rPr>
          <w:lang w:val="en-US"/>
        </w:rPr>
        <w:t>a discussion of</w:t>
      </w:r>
      <w:r w:rsidR="00815408">
        <w:rPr>
          <w:lang w:val="en-US"/>
        </w:rPr>
        <w:t xml:space="preserve"> advantages and limitations, regarding adoption of the ZigBee protocol in WDSN</w:t>
      </w:r>
      <w:r w:rsidR="00CD11B8">
        <w:rPr>
          <w:lang w:val="en-US"/>
        </w:rPr>
        <w:t xml:space="preserve"> are presented</w:t>
      </w:r>
      <w:r w:rsidR="00A300E4">
        <w:rPr>
          <w:lang w:val="en-US"/>
        </w:rPr>
        <w:t>. A design and development methodology of ZigBee WDSN is proposed in order to assist in new application</w:t>
      </w:r>
      <w:r w:rsidR="00CD11B8">
        <w:rPr>
          <w:lang w:val="en-US"/>
        </w:rPr>
        <w:t>s</w:t>
      </w:r>
      <w:r w:rsidR="00A300E4">
        <w:rPr>
          <w:lang w:val="en-US"/>
        </w:rPr>
        <w:t xml:space="preserve"> of this technology. Furthermore, an experimental validation using ZigBee protocol devices</w:t>
      </w:r>
      <w:r w:rsidR="00CD11B8">
        <w:rPr>
          <w:lang w:val="en-US"/>
        </w:rPr>
        <w:t xml:space="preserve"> proves the WDSN potential</w:t>
      </w:r>
      <w:r w:rsidR="00A300E4">
        <w:rPr>
          <w:lang w:val="en-US"/>
        </w:rPr>
        <w:t>.</w:t>
      </w:r>
    </w:p>
    <w:p w14:paraId="25944AF5" w14:textId="77777777" w:rsidR="000502FE" w:rsidRPr="00E73793" w:rsidRDefault="000502FE" w:rsidP="003A38BB">
      <w:pPr>
        <w:spacing w:after="200" w:line="276" w:lineRule="auto"/>
        <w:jc w:val="left"/>
        <w:rPr>
          <w:rFonts w:cs="Arial"/>
          <w:highlight w:val="yellow"/>
          <w:lang w:val="en-US"/>
        </w:rPr>
      </w:pPr>
    </w:p>
    <w:p w14:paraId="450C4D9B" w14:textId="1A00BEE8" w:rsidR="003A38BB" w:rsidRPr="00835D5F" w:rsidRDefault="003A38BB" w:rsidP="003A38BB">
      <w:pPr>
        <w:rPr>
          <w:lang w:val="en-US"/>
        </w:rPr>
      </w:pPr>
      <w:r w:rsidRPr="00835D5F">
        <w:rPr>
          <w:rFonts w:cs="Arial"/>
          <w:b/>
          <w:lang w:val="en-US"/>
        </w:rPr>
        <w:t>Keywords</w:t>
      </w:r>
      <w:r w:rsidRPr="00835D5F">
        <w:rPr>
          <w:rFonts w:cs="Arial"/>
          <w:lang w:val="en-US"/>
        </w:rPr>
        <w:t>:</w:t>
      </w:r>
      <w:r w:rsidR="00DE0BB9">
        <w:rPr>
          <w:rFonts w:cs="Arial"/>
          <w:lang w:val="en-US"/>
        </w:rPr>
        <w:t xml:space="preserve"> </w:t>
      </w:r>
      <w:r w:rsidR="00835D5F" w:rsidRPr="00835D5F">
        <w:rPr>
          <w:rFonts w:cs="Arial"/>
          <w:lang w:val="en-US"/>
        </w:rPr>
        <w:t>Wireless</w:t>
      </w:r>
      <w:r w:rsidR="00DE0BB9">
        <w:rPr>
          <w:rFonts w:cs="Arial"/>
          <w:lang w:val="en-US"/>
        </w:rPr>
        <w:t xml:space="preserve"> Dynamic</w:t>
      </w:r>
      <w:r w:rsidR="00835D5F" w:rsidRPr="00835D5F">
        <w:rPr>
          <w:rFonts w:cs="Arial"/>
          <w:lang w:val="en-US"/>
        </w:rPr>
        <w:t xml:space="preserve"> Sensor Networks; </w:t>
      </w:r>
      <w:r w:rsidR="00835D5F" w:rsidRPr="00DE0BB9">
        <w:rPr>
          <w:rFonts w:cs="Arial"/>
          <w:lang w:val="en-US"/>
        </w:rPr>
        <w:t>ZigBee</w:t>
      </w:r>
      <w:r w:rsidR="00A1351E">
        <w:rPr>
          <w:rFonts w:cs="Arial"/>
          <w:lang w:val="en-US"/>
        </w:rPr>
        <w:t xml:space="preserve"> Protocol</w:t>
      </w:r>
      <w:r w:rsidR="00835D5F" w:rsidRPr="00835D5F">
        <w:rPr>
          <w:rFonts w:cs="Arial"/>
          <w:lang w:val="en-US"/>
        </w:rPr>
        <w:t>;</w:t>
      </w:r>
    </w:p>
    <w:p w14:paraId="0409FA6B" w14:textId="77777777" w:rsidR="00EE3196" w:rsidRPr="00BF2086" w:rsidRDefault="00EE3196" w:rsidP="003A38BB">
      <w:pPr>
        <w:rPr>
          <w:lang w:val="en-US"/>
        </w:rPr>
      </w:pPr>
    </w:p>
    <w:p w14:paraId="0DD89CD0" w14:textId="77777777" w:rsidR="003A38BB" w:rsidRPr="00BF2086" w:rsidRDefault="003A38BB">
      <w:pPr>
        <w:spacing w:after="200" w:line="276" w:lineRule="auto"/>
        <w:jc w:val="left"/>
        <w:rPr>
          <w:rFonts w:cs="Arial"/>
          <w:lang w:val="en-US"/>
        </w:rPr>
      </w:pPr>
    </w:p>
    <w:p w14:paraId="4A04850B" w14:textId="77777777" w:rsidR="00EE3196" w:rsidRPr="00BF2086" w:rsidRDefault="00EE3196">
      <w:pPr>
        <w:spacing w:after="200" w:line="276" w:lineRule="auto"/>
        <w:jc w:val="left"/>
        <w:rPr>
          <w:rFonts w:cs="Arial"/>
          <w:lang w:val="en-US"/>
        </w:rPr>
        <w:sectPr w:rsidR="00EE3196" w:rsidRPr="00BF2086" w:rsidSect="00EE3196">
          <w:type w:val="oddPage"/>
          <w:pgSz w:w="11906" w:h="16838"/>
          <w:pgMar w:top="1417" w:right="1701" w:bottom="1417" w:left="1701" w:header="708" w:footer="708" w:gutter="0"/>
          <w:cols w:space="708"/>
          <w:docGrid w:linePitch="360"/>
        </w:sectPr>
      </w:pPr>
    </w:p>
    <w:p w14:paraId="2A70DAA7" w14:textId="77777777" w:rsidR="00D3375F" w:rsidRDefault="00C424A5">
      <w:pPr>
        <w:jc w:val="center"/>
        <w:rPr>
          <w:rFonts w:cs="Arial"/>
          <w:b/>
        </w:rPr>
      </w:pPr>
      <w:r w:rsidRPr="00B064C8">
        <w:rPr>
          <w:rFonts w:cs="Arial"/>
          <w:b/>
        </w:rPr>
        <w:lastRenderedPageBreak/>
        <w:t xml:space="preserve">LISTA DE </w:t>
      </w:r>
      <w:r>
        <w:rPr>
          <w:rFonts w:cs="Arial"/>
          <w:b/>
        </w:rPr>
        <w:t>F</w:t>
      </w:r>
      <w:r w:rsidRPr="00B064C8">
        <w:rPr>
          <w:rFonts w:cs="Arial"/>
          <w:b/>
        </w:rPr>
        <w:t>IGURAS</w:t>
      </w:r>
    </w:p>
    <w:p w14:paraId="6DA28C30" w14:textId="77777777" w:rsidR="00C2463E" w:rsidRDefault="009D6F1C">
      <w:pPr>
        <w:pStyle w:val="Sumrio4"/>
        <w:rPr>
          <w:rFonts w:asciiTheme="minorHAnsi" w:eastAsiaTheme="minorEastAsia" w:hAnsiTheme="minorHAnsi" w:cstheme="minorBidi"/>
          <w:noProof/>
          <w:sz w:val="22"/>
          <w:lang w:eastAsia="pt-BR"/>
        </w:rPr>
      </w:pPr>
      <w:r>
        <w:rPr>
          <w:rFonts w:cs="Arial"/>
        </w:rPr>
        <w:fldChar w:fldCharType="begin"/>
      </w:r>
      <w:r w:rsidR="00C424A5">
        <w:rPr>
          <w:rFonts w:cs="Arial"/>
        </w:rPr>
        <w:instrText xml:space="preserve"> TOC \h \z \t "Figuras;4" </w:instrText>
      </w:r>
      <w:r>
        <w:rPr>
          <w:rFonts w:cs="Arial"/>
        </w:rPr>
        <w:fldChar w:fldCharType="separate"/>
      </w:r>
      <w:hyperlink w:anchor="_Toc433697487" w:history="1">
        <w:r w:rsidR="00C2463E" w:rsidRPr="004E04C9">
          <w:rPr>
            <w:rStyle w:val="Hyperlink"/>
            <w:noProof/>
          </w:rPr>
          <w:t>Figura 2.1 - Monitoramento ambiental com RSSF.</w:t>
        </w:r>
        <w:r w:rsidR="00C2463E">
          <w:rPr>
            <w:noProof/>
            <w:webHidden/>
          </w:rPr>
          <w:tab/>
        </w:r>
        <w:r w:rsidR="00C2463E">
          <w:rPr>
            <w:noProof/>
            <w:webHidden/>
          </w:rPr>
          <w:fldChar w:fldCharType="begin"/>
        </w:r>
        <w:r w:rsidR="00C2463E">
          <w:rPr>
            <w:noProof/>
            <w:webHidden/>
          </w:rPr>
          <w:instrText xml:space="preserve"> PAGEREF _Toc433697487 \h </w:instrText>
        </w:r>
        <w:r w:rsidR="00C2463E">
          <w:rPr>
            <w:noProof/>
            <w:webHidden/>
          </w:rPr>
        </w:r>
        <w:r w:rsidR="00C2463E">
          <w:rPr>
            <w:noProof/>
            <w:webHidden/>
          </w:rPr>
          <w:fldChar w:fldCharType="separate"/>
        </w:r>
        <w:r w:rsidR="0010279D">
          <w:rPr>
            <w:noProof/>
            <w:webHidden/>
          </w:rPr>
          <w:t>28</w:t>
        </w:r>
        <w:r w:rsidR="00C2463E">
          <w:rPr>
            <w:noProof/>
            <w:webHidden/>
          </w:rPr>
          <w:fldChar w:fldCharType="end"/>
        </w:r>
      </w:hyperlink>
    </w:p>
    <w:p w14:paraId="0FE90A6C" w14:textId="77777777" w:rsidR="00C2463E" w:rsidRDefault="00C2463E">
      <w:pPr>
        <w:pStyle w:val="Sumrio4"/>
        <w:rPr>
          <w:rFonts w:asciiTheme="minorHAnsi" w:eastAsiaTheme="minorEastAsia" w:hAnsiTheme="minorHAnsi" w:cstheme="minorBidi"/>
          <w:noProof/>
          <w:sz w:val="22"/>
          <w:lang w:eastAsia="pt-BR"/>
        </w:rPr>
      </w:pPr>
      <w:hyperlink w:anchor="_Toc433697488" w:history="1">
        <w:r w:rsidRPr="004E04C9">
          <w:rPr>
            <w:rStyle w:val="Hyperlink"/>
            <w:noProof/>
          </w:rPr>
          <w:t>Figura 2.2 - Comparação das camadas IEEE 802.15.4 utilizadas em relação ao modelo de referência ISO/OSI.</w:t>
        </w:r>
        <w:r>
          <w:rPr>
            <w:noProof/>
            <w:webHidden/>
          </w:rPr>
          <w:tab/>
        </w:r>
        <w:r>
          <w:rPr>
            <w:noProof/>
            <w:webHidden/>
          </w:rPr>
          <w:fldChar w:fldCharType="begin"/>
        </w:r>
        <w:r>
          <w:rPr>
            <w:noProof/>
            <w:webHidden/>
          </w:rPr>
          <w:instrText xml:space="preserve"> PAGEREF _Toc433697488 \h </w:instrText>
        </w:r>
        <w:r>
          <w:rPr>
            <w:noProof/>
            <w:webHidden/>
          </w:rPr>
        </w:r>
        <w:r>
          <w:rPr>
            <w:noProof/>
            <w:webHidden/>
          </w:rPr>
          <w:fldChar w:fldCharType="separate"/>
        </w:r>
        <w:r w:rsidR="0010279D">
          <w:rPr>
            <w:noProof/>
            <w:webHidden/>
          </w:rPr>
          <w:t>29</w:t>
        </w:r>
        <w:r>
          <w:rPr>
            <w:noProof/>
            <w:webHidden/>
          </w:rPr>
          <w:fldChar w:fldCharType="end"/>
        </w:r>
      </w:hyperlink>
    </w:p>
    <w:p w14:paraId="7A4183CF" w14:textId="77777777" w:rsidR="00C2463E" w:rsidRDefault="00C2463E">
      <w:pPr>
        <w:pStyle w:val="Sumrio4"/>
        <w:rPr>
          <w:rFonts w:asciiTheme="minorHAnsi" w:eastAsiaTheme="minorEastAsia" w:hAnsiTheme="minorHAnsi" w:cstheme="minorBidi"/>
          <w:noProof/>
          <w:sz w:val="22"/>
          <w:lang w:eastAsia="pt-BR"/>
        </w:rPr>
      </w:pPr>
      <w:hyperlink w:anchor="_Toc433697489" w:history="1">
        <w:r w:rsidRPr="004E04C9">
          <w:rPr>
            <w:rStyle w:val="Hyperlink"/>
            <w:noProof/>
          </w:rPr>
          <w:t>Figura 2.3 - Canais de frequência no protocolo IEEE 802.15.4.</w:t>
        </w:r>
        <w:r>
          <w:rPr>
            <w:noProof/>
            <w:webHidden/>
          </w:rPr>
          <w:tab/>
        </w:r>
        <w:r>
          <w:rPr>
            <w:noProof/>
            <w:webHidden/>
          </w:rPr>
          <w:fldChar w:fldCharType="begin"/>
        </w:r>
        <w:r>
          <w:rPr>
            <w:noProof/>
            <w:webHidden/>
          </w:rPr>
          <w:instrText xml:space="preserve"> PAGEREF _Toc433697489 \h </w:instrText>
        </w:r>
        <w:r>
          <w:rPr>
            <w:noProof/>
            <w:webHidden/>
          </w:rPr>
        </w:r>
        <w:r>
          <w:rPr>
            <w:noProof/>
            <w:webHidden/>
          </w:rPr>
          <w:fldChar w:fldCharType="separate"/>
        </w:r>
        <w:r w:rsidR="0010279D">
          <w:rPr>
            <w:noProof/>
            <w:webHidden/>
          </w:rPr>
          <w:t>31</w:t>
        </w:r>
        <w:r>
          <w:rPr>
            <w:noProof/>
            <w:webHidden/>
          </w:rPr>
          <w:fldChar w:fldCharType="end"/>
        </w:r>
      </w:hyperlink>
    </w:p>
    <w:p w14:paraId="3E6A8D57" w14:textId="77777777" w:rsidR="00C2463E" w:rsidRDefault="00C2463E">
      <w:pPr>
        <w:pStyle w:val="Sumrio4"/>
        <w:rPr>
          <w:rFonts w:asciiTheme="minorHAnsi" w:eastAsiaTheme="minorEastAsia" w:hAnsiTheme="minorHAnsi" w:cstheme="minorBidi"/>
          <w:noProof/>
          <w:sz w:val="22"/>
          <w:lang w:eastAsia="pt-BR"/>
        </w:rPr>
      </w:pPr>
      <w:hyperlink w:anchor="_Toc433697490" w:history="1">
        <w:r w:rsidRPr="004E04C9">
          <w:rPr>
            <w:rStyle w:val="Hyperlink"/>
            <w:noProof/>
          </w:rPr>
          <w:t>Figura 2.4 - Padrão 802.15.4 e a Camada de Controle de Acesso ao Meio.</w:t>
        </w:r>
        <w:r>
          <w:rPr>
            <w:noProof/>
            <w:webHidden/>
          </w:rPr>
          <w:tab/>
        </w:r>
        <w:r>
          <w:rPr>
            <w:noProof/>
            <w:webHidden/>
          </w:rPr>
          <w:fldChar w:fldCharType="begin"/>
        </w:r>
        <w:r>
          <w:rPr>
            <w:noProof/>
            <w:webHidden/>
          </w:rPr>
          <w:instrText xml:space="preserve"> PAGEREF _Toc433697490 \h </w:instrText>
        </w:r>
        <w:r>
          <w:rPr>
            <w:noProof/>
            <w:webHidden/>
          </w:rPr>
        </w:r>
        <w:r>
          <w:rPr>
            <w:noProof/>
            <w:webHidden/>
          </w:rPr>
          <w:fldChar w:fldCharType="separate"/>
        </w:r>
        <w:r w:rsidR="0010279D">
          <w:rPr>
            <w:noProof/>
            <w:webHidden/>
          </w:rPr>
          <w:t>32</w:t>
        </w:r>
        <w:r>
          <w:rPr>
            <w:noProof/>
            <w:webHidden/>
          </w:rPr>
          <w:fldChar w:fldCharType="end"/>
        </w:r>
      </w:hyperlink>
    </w:p>
    <w:p w14:paraId="18BD273D" w14:textId="77777777" w:rsidR="00C2463E" w:rsidRDefault="00C2463E">
      <w:pPr>
        <w:pStyle w:val="Sumrio4"/>
        <w:rPr>
          <w:rFonts w:asciiTheme="minorHAnsi" w:eastAsiaTheme="minorEastAsia" w:hAnsiTheme="minorHAnsi" w:cstheme="minorBidi"/>
          <w:noProof/>
          <w:sz w:val="22"/>
          <w:lang w:eastAsia="pt-BR"/>
        </w:rPr>
      </w:pPr>
      <w:hyperlink w:anchor="_Toc433697491" w:history="1">
        <w:r w:rsidRPr="004E04C9">
          <w:rPr>
            <w:rStyle w:val="Hyperlink"/>
            <w:noProof/>
          </w:rPr>
          <w:t xml:space="preserve">Figura 2.5 – </w:t>
        </w:r>
        <w:r w:rsidRPr="004E04C9">
          <w:rPr>
            <w:rStyle w:val="Hyperlink"/>
            <w:i/>
            <w:noProof/>
          </w:rPr>
          <w:t>ZigBee Alliance.</w:t>
        </w:r>
        <w:r>
          <w:rPr>
            <w:noProof/>
            <w:webHidden/>
          </w:rPr>
          <w:tab/>
        </w:r>
        <w:r>
          <w:rPr>
            <w:noProof/>
            <w:webHidden/>
          </w:rPr>
          <w:fldChar w:fldCharType="begin"/>
        </w:r>
        <w:r>
          <w:rPr>
            <w:noProof/>
            <w:webHidden/>
          </w:rPr>
          <w:instrText xml:space="preserve"> PAGEREF _Toc433697491 \h </w:instrText>
        </w:r>
        <w:r>
          <w:rPr>
            <w:noProof/>
            <w:webHidden/>
          </w:rPr>
        </w:r>
        <w:r>
          <w:rPr>
            <w:noProof/>
            <w:webHidden/>
          </w:rPr>
          <w:fldChar w:fldCharType="separate"/>
        </w:r>
        <w:r w:rsidR="0010279D">
          <w:rPr>
            <w:noProof/>
            <w:webHidden/>
          </w:rPr>
          <w:t>33</w:t>
        </w:r>
        <w:r>
          <w:rPr>
            <w:noProof/>
            <w:webHidden/>
          </w:rPr>
          <w:fldChar w:fldCharType="end"/>
        </w:r>
      </w:hyperlink>
    </w:p>
    <w:p w14:paraId="2B970077" w14:textId="77777777" w:rsidR="00C2463E" w:rsidRDefault="00C2463E">
      <w:pPr>
        <w:pStyle w:val="Sumrio4"/>
        <w:rPr>
          <w:rFonts w:asciiTheme="minorHAnsi" w:eastAsiaTheme="minorEastAsia" w:hAnsiTheme="minorHAnsi" w:cstheme="minorBidi"/>
          <w:noProof/>
          <w:sz w:val="22"/>
          <w:lang w:eastAsia="pt-BR"/>
        </w:rPr>
      </w:pPr>
      <w:hyperlink w:anchor="_Toc433697492" w:history="1">
        <w:r w:rsidRPr="004E04C9">
          <w:rPr>
            <w:rStyle w:val="Hyperlink"/>
            <w:noProof/>
          </w:rPr>
          <w:t xml:space="preserve">Figura 2.6 - Comparação das camadas dos protocolos </w:t>
        </w:r>
        <w:r w:rsidRPr="004E04C9">
          <w:rPr>
            <w:rStyle w:val="Hyperlink"/>
            <w:i/>
            <w:noProof/>
          </w:rPr>
          <w:t>IEEE</w:t>
        </w:r>
        <w:r w:rsidRPr="004E04C9">
          <w:rPr>
            <w:rStyle w:val="Hyperlink"/>
            <w:noProof/>
          </w:rPr>
          <w:t xml:space="preserve"> 802.15.4 e </w:t>
        </w:r>
        <w:r w:rsidRPr="004E04C9">
          <w:rPr>
            <w:rStyle w:val="Hyperlink"/>
            <w:i/>
            <w:noProof/>
          </w:rPr>
          <w:t>ZigBee</w:t>
        </w:r>
        <w:r w:rsidRPr="004E04C9">
          <w:rPr>
            <w:rStyle w:val="Hyperlink"/>
            <w:noProof/>
          </w:rPr>
          <w:t xml:space="preserve"> utilizadas em relação ao modelo de referência </w:t>
        </w:r>
        <w:r w:rsidRPr="004E04C9">
          <w:rPr>
            <w:rStyle w:val="Hyperlink"/>
            <w:i/>
            <w:noProof/>
          </w:rPr>
          <w:t>ISO/OSI</w:t>
        </w:r>
        <w:r w:rsidRPr="004E04C9">
          <w:rPr>
            <w:rStyle w:val="Hyperlink"/>
            <w:noProof/>
          </w:rPr>
          <w:t>.</w:t>
        </w:r>
        <w:r>
          <w:rPr>
            <w:noProof/>
            <w:webHidden/>
          </w:rPr>
          <w:tab/>
        </w:r>
        <w:r>
          <w:rPr>
            <w:noProof/>
            <w:webHidden/>
          </w:rPr>
          <w:fldChar w:fldCharType="begin"/>
        </w:r>
        <w:r>
          <w:rPr>
            <w:noProof/>
            <w:webHidden/>
          </w:rPr>
          <w:instrText xml:space="preserve"> PAGEREF _Toc433697492 \h </w:instrText>
        </w:r>
        <w:r>
          <w:rPr>
            <w:noProof/>
            <w:webHidden/>
          </w:rPr>
        </w:r>
        <w:r>
          <w:rPr>
            <w:noProof/>
            <w:webHidden/>
          </w:rPr>
          <w:fldChar w:fldCharType="separate"/>
        </w:r>
        <w:r w:rsidR="0010279D">
          <w:rPr>
            <w:noProof/>
            <w:webHidden/>
          </w:rPr>
          <w:t>34</w:t>
        </w:r>
        <w:r>
          <w:rPr>
            <w:noProof/>
            <w:webHidden/>
          </w:rPr>
          <w:fldChar w:fldCharType="end"/>
        </w:r>
      </w:hyperlink>
    </w:p>
    <w:p w14:paraId="5AF99CA3" w14:textId="77777777" w:rsidR="00C2463E" w:rsidRDefault="00C2463E">
      <w:pPr>
        <w:pStyle w:val="Sumrio4"/>
        <w:rPr>
          <w:rFonts w:asciiTheme="minorHAnsi" w:eastAsiaTheme="minorEastAsia" w:hAnsiTheme="minorHAnsi" w:cstheme="minorBidi"/>
          <w:noProof/>
          <w:sz w:val="22"/>
          <w:lang w:eastAsia="pt-BR"/>
        </w:rPr>
      </w:pPr>
      <w:hyperlink w:anchor="_Toc433697493" w:history="1">
        <w:r w:rsidRPr="004E04C9">
          <w:rPr>
            <w:rStyle w:val="Hyperlink"/>
            <w:noProof/>
          </w:rPr>
          <w:t>Figura 2.7 - Camada de aplicação definida pelo padrão ZigBee.</w:t>
        </w:r>
        <w:r>
          <w:rPr>
            <w:noProof/>
            <w:webHidden/>
          </w:rPr>
          <w:tab/>
        </w:r>
        <w:r>
          <w:rPr>
            <w:noProof/>
            <w:webHidden/>
          </w:rPr>
          <w:fldChar w:fldCharType="begin"/>
        </w:r>
        <w:r>
          <w:rPr>
            <w:noProof/>
            <w:webHidden/>
          </w:rPr>
          <w:instrText xml:space="preserve"> PAGEREF _Toc433697493 \h </w:instrText>
        </w:r>
        <w:r>
          <w:rPr>
            <w:noProof/>
            <w:webHidden/>
          </w:rPr>
        </w:r>
        <w:r>
          <w:rPr>
            <w:noProof/>
            <w:webHidden/>
          </w:rPr>
          <w:fldChar w:fldCharType="separate"/>
        </w:r>
        <w:r w:rsidR="0010279D">
          <w:rPr>
            <w:noProof/>
            <w:webHidden/>
          </w:rPr>
          <w:t>35</w:t>
        </w:r>
        <w:r>
          <w:rPr>
            <w:noProof/>
            <w:webHidden/>
          </w:rPr>
          <w:fldChar w:fldCharType="end"/>
        </w:r>
      </w:hyperlink>
    </w:p>
    <w:p w14:paraId="34FAF707" w14:textId="77777777" w:rsidR="00C2463E" w:rsidRDefault="00C2463E">
      <w:pPr>
        <w:pStyle w:val="Sumrio4"/>
        <w:rPr>
          <w:rFonts w:asciiTheme="minorHAnsi" w:eastAsiaTheme="minorEastAsia" w:hAnsiTheme="minorHAnsi" w:cstheme="minorBidi"/>
          <w:noProof/>
          <w:sz w:val="22"/>
          <w:lang w:eastAsia="pt-BR"/>
        </w:rPr>
      </w:pPr>
      <w:hyperlink w:anchor="_Toc433697494" w:history="1">
        <w:r w:rsidRPr="004E04C9">
          <w:rPr>
            <w:rStyle w:val="Hyperlink"/>
            <w:noProof/>
          </w:rPr>
          <w:t xml:space="preserve">Figura 3.1 – Modelo de rede </w:t>
        </w:r>
        <w:r w:rsidRPr="004E04C9">
          <w:rPr>
            <w:rStyle w:val="Hyperlink"/>
            <w:i/>
            <w:noProof/>
          </w:rPr>
          <w:t>multi-hop</w:t>
        </w:r>
        <w:r w:rsidRPr="004E04C9">
          <w:rPr>
            <w:rStyle w:val="Hyperlink"/>
            <w:noProof/>
          </w:rPr>
          <w:t xml:space="preserve"> </w:t>
        </w:r>
        <w:r w:rsidRPr="004E04C9">
          <w:rPr>
            <w:rStyle w:val="Hyperlink"/>
            <w:i/>
            <w:noProof/>
          </w:rPr>
          <w:t>many-to-one</w:t>
        </w:r>
        <w:r w:rsidRPr="004E04C9">
          <w:rPr>
            <w:rStyle w:val="Hyperlink"/>
            <w:noProof/>
          </w:rPr>
          <w:t>.</w:t>
        </w:r>
        <w:r>
          <w:rPr>
            <w:noProof/>
            <w:webHidden/>
          </w:rPr>
          <w:tab/>
        </w:r>
        <w:r>
          <w:rPr>
            <w:noProof/>
            <w:webHidden/>
          </w:rPr>
          <w:fldChar w:fldCharType="begin"/>
        </w:r>
        <w:r>
          <w:rPr>
            <w:noProof/>
            <w:webHidden/>
          </w:rPr>
          <w:instrText xml:space="preserve"> PAGEREF _Toc433697494 \h </w:instrText>
        </w:r>
        <w:r>
          <w:rPr>
            <w:noProof/>
            <w:webHidden/>
          </w:rPr>
        </w:r>
        <w:r>
          <w:rPr>
            <w:noProof/>
            <w:webHidden/>
          </w:rPr>
          <w:fldChar w:fldCharType="separate"/>
        </w:r>
        <w:r w:rsidR="0010279D">
          <w:rPr>
            <w:noProof/>
            <w:webHidden/>
          </w:rPr>
          <w:t>37</w:t>
        </w:r>
        <w:r>
          <w:rPr>
            <w:noProof/>
            <w:webHidden/>
          </w:rPr>
          <w:fldChar w:fldCharType="end"/>
        </w:r>
      </w:hyperlink>
    </w:p>
    <w:p w14:paraId="1AE38AE8" w14:textId="77777777" w:rsidR="00C2463E" w:rsidRDefault="00C2463E">
      <w:pPr>
        <w:pStyle w:val="Sumrio4"/>
        <w:rPr>
          <w:rFonts w:asciiTheme="minorHAnsi" w:eastAsiaTheme="minorEastAsia" w:hAnsiTheme="minorHAnsi" w:cstheme="minorBidi"/>
          <w:noProof/>
          <w:sz w:val="22"/>
          <w:lang w:eastAsia="pt-BR"/>
        </w:rPr>
      </w:pPr>
      <w:hyperlink w:anchor="_Toc433697495" w:history="1">
        <w:r w:rsidRPr="004E04C9">
          <w:rPr>
            <w:rStyle w:val="Hyperlink"/>
            <w:noProof/>
          </w:rPr>
          <w:t>Figura 3.2 – Modelo de RDSSF com nó coordenador móvel e comunicação single-hop.</w:t>
        </w:r>
        <w:r>
          <w:rPr>
            <w:noProof/>
            <w:webHidden/>
          </w:rPr>
          <w:tab/>
        </w:r>
        <w:r>
          <w:rPr>
            <w:noProof/>
            <w:webHidden/>
          </w:rPr>
          <w:fldChar w:fldCharType="begin"/>
        </w:r>
        <w:r>
          <w:rPr>
            <w:noProof/>
            <w:webHidden/>
          </w:rPr>
          <w:instrText xml:space="preserve"> PAGEREF _Toc433697495 \h </w:instrText>
        </w:r>
        <w:r>
          <w:rPr>
            <w:noProof/>
            <w:webHidden/>
          </w:rPr>
        </w:r>
        <w:r>
          <w:rPr>
            <w:noProof/>
            <w:webHidden/>
          </w:rPr>
          <w:fldChar w:fldCharType="separate"/>
        </w:r>
        <w:r w:rsidR="0010279D">
          <w:rPr>
            <w:noProof/>
            <w:webHidden/>
          </w:rPr>
          <w:t>39</w:t>
        </w:r>
        <w:r>
          <w:rPr>
            <w:noProof/>
            <w:webHidden/>
          </w:rPr>
          <w:fldChar w:fldCharType="end"/>
        </w:r>
      </w:hyperlink>
    </w:p>
    <w:p w14:paraId="2654A513" w14:textId="77777777" w:rsidR="00C2463E" w:rsidRDefault="00C2463E">
      <w:pPr>
        <w:pStyle w:val="Sumrio4"/>
        <w:rPr>
          <w:rFonts w:asciiTheme="minorHAnsi" w:eastAsiaTheme="minorEastAsia" w:hAnsiTheme="minorHAnsi" w:cstheme="minorBidi"/>
          <w:noProof/>
          <w:sz w:val="22"/>
          <w:lang w:eastAsia="pt-BR"/>
        </w:rPr>
      </w:pPr>
      <w:hyperlink w:anchor="_Toc433697496" w:history="1">
        <w:r w:rsidRPr="004E04C9">
          <w:rPr>
            <w:rStyle w:val="Hyperlink"/>
            <w:noProof/>
          </w:rPr>
          <w:t>Figura 3.3 – RDSSF militar.</w:t>
        </w:r>
        <w:r>
          <w:rPr>
            <w:noProof/>
            <w:webHidden/>
          </w:rPr>
          <w:tab/>
        </w:r>
        <w:r>
          <w:rPr>
            <w:noProof/>
            <w:webHidden/>
          </w:rPr>
          <w:fldChar w:fldCharType="begin"/>
        </w:r>
        <w:r>
          <w:rPr>
            <w:noProof/>
            <w:webHidden/>
          </w:rPr>
          <w:instrText xml:space="preserve"> PAGEREF _Toc433697496 \h </w:instrText>
        </w:r>
        <w:r>
          <w:rPr>
            <w:noProof/>
            <w:webHidden/>
          </w:rPr>
        </w:r>
        <w:r>
          <w:rPr>
            <w:noProof/>
            <w:webHidden/>
          </w:rPr>
          <w:fldChar w:fldCharType="separate"/>
        </w:r>
        <w:r w:rsidR="0010279D">
          <w:rPr>
            <w:noProof/>
            <w:webHidden/>
          </w:rPr>
          <w:t>39</w:t>
        </w:r>
        <w:r>
          <w:rPr>
            <w:noProof/>
            <w:webHidden/>
          </w:rPr>
          <w:fldChar w:fldCharType="end"/>
        </w:r>
      </w:hyperlink>
    </w:p>
    <w:p w14:paraId="184D859F" w14:textId="77777777" w:rsidR="00C2463E" w:rsidRDefault="00C2463E">
      <w:pPr>
        <w:pStyle w:val="Sumrio4"/>
        <w:rPr>
          <w:rFonts w:asciiTheme="minorHAnsi" w:eastAsiaTheme="minorEastAsia" w:hAnsiTheme="minorHAnsi" w:cstheme="minorBidi"/>
          <w:noProof/>
          <w:sz w:val="22"/>
          <w:lang w:eastAsia="pt-BR"/>
        </w:rPr>
      </w:pPr>
      <w:hyperlink w:anchor="_Toc433697497" w:history="1">
        <w:r w:rsidRPr="004E04C9">
          <w:rPr>
            <w:rStyle w:val="Hyperlink"/>
            <w:noProof/>
          </w:rPr>
          <w:t xml:space="preserve">Figura 3.4 - Visão do sistema de monitoramento proposto Barrientos </w:t>
        </w:r>
        <w:r w:rsidRPr="004E04C9">
          <w:rPr>
            <w:rStyle w:val="Hyperlink"/>
            <w:i/>
            <w:noProof/>
          </w:rPr>
          <w:t>et al. [20]</w:t>
        </w:r>
        <w:r w:rsidRPr="004E04C9">
          <w:rPr>
            <w:rStyle w:val="Hyperlink"/>
            <w:noProof/>
          </w:rPr>
          <w:t>.</w:t>
        </w:r>
        <w:r>
          <w:rPr>
            <w:noProof/>
            <w:webHidden/>
          </w:rPr>
          <w:tab/>
        </w:r>
        <w:r>
          <w:rPr>
            <w:noProof/>
            <w:webHidden/>
          </w:rPr>
          <w:fldChar w:fldCharType="begin"/>
        </w:r>
        <w:r>
          <w:rPr>
            <w:noProof/>
            <w:webHidden/>
          </w:rPr>
          <w:instrText xml:space="preserve"> PAGEREF _Toc433697497 \h </w:instrText>
        </w:r>
        <w:r>
          <w:rPr>
            <w:noProof/>
            <w:webHidden/>
          </w:rPr>
        </w:r>
        <w:r>
          <w:rPr>
            <w:noProof/>
            <w:webHidden/>
          </w:rPr>
          <w:fldChar w:fldCharType="separate"/>
        </w:r>
        <w:r w:rsidR="0010279D">
          <w:rPr>
            <w:noProof/>
            <w:webHidden/>
          </w:rPr>
          <w:t>41</w:t>
        </w:r>
        <w:r>
          <w:rPr>
            <w:noProof/>
            <w:webHidden/>
          </w:rPr>
          <w:fldChar w:fldCharType="end"/>
        </w:r>
      </w:hyperlink>
    </w:p>
    <w:p w14:paraId="710BF5AE" w14:textId="77777777" w:rsidR="00C2463E" w:rsidRDefault="00C2463E">
      <w:pPr>
        <w:pStyle w:val="Sumrio4"/>
        <w:rPr>
          <w:rFonts w:asciiTheme="minorHAnsi" w:eastAsiaTheme="minorEastAsia" w:hAnsiTheme="minorHAnsi" w:cstheme="minorBidi"/>
          <w:noProof/>
          <w:sz w:val="22"/>
          <w:lang w:eastAsia="pt-BR"/>
        </w:rPr>
      </w:pPr>
      <w:hyperlink w:anchor="_Toc433697498" w:history="1">
        <w:r w:rsidRPr="004E04C9">
          <w:rPr>
            <w:rStyle w:val="Hyperlink"/>
            <w:noProof/>
          </w:rPr>
          <w:t>Figura 3.5 – Exemplo de rede VANET [4].</w:t>
        </w:r>
        <w:r>
          <w:rPr>
            <w:noProof/>
            <w:webHidden/>
          </w:rPr>
          <w:tab/>
        </w:r>
        <w:r>
          <w:rPr>
            <w:noProof/>
            <w:webHidden/>
          </w:rPr>
          <w:fldChar w:fldCharType="begin"/>
        </w:r>
        <w:r>
          <w:rPr>
            <w:noProof/>
            <w:webHidden/>
          </w:rPr>
          <w:instrText xml:space="preserve"> PAGEREF _Toc433697498 \h </w:instrText>
        </w:r>
        <w:r>
          <w:rPr>
            <w:noProof/>
            <w:webHidden/>
          </w:rPr>
        </w:r>
        <w:r>
          <w:rPr>
            <w:noProof/>
            <w:webHidden/>
          </w:rPr>
          <w:fldChar w:fldCharType="separate"/>
        </w:r>
        <w:r w:rsidR="0010279D">
          <w:rPr>
            <w:noProof/>
            <w:webHidden/>
          </w:rPr>
          <w:t>43</w:t>
        </w:r>
        <w:r>
          <w:rPr>
            <w:noProof/>
            <w:webHidden/>
          </w:rPr>
          <w:fldChar w:fldCharType="end"/>
        </w:r>
      </w:hyperlink>
    </w:p>
    <w:p w14:paraId="72DD1B01" w14:textId="77777777" w:rsidR="00C2463E" w:rsidRDefault="00C2463E">
      <w:pPr>
        <w:pStyle w:val="Sumrio4"/>
        <w:rPr>
          <w:rFonts w:asciiTheme="minorHAnsi" w:eastAsiaTheme="minorEastAsia" w:hAnsiTheme="minorHAnsi" w:cstheme="minorBidi"/>
          <w:noProof/>
          <w:sz w:val="22"/>
          <w:lang w:eastAsia="pt-BR"/>
        </w:rPr>
      </w:pPr>
      <w:hyperlink w:anchor="_Toc433697499" w:history="1">
        <w:r w:rsidRPr="004E04C9">
          <w:rPr>
            <w:rStyle w:val="Hyperlink"/>
            <w:noProof/>
          </w:rPr>
          <w:t xml:space="preserve">Figura 3.6 – </w:t>
        </w:r>
        <w:r w:rsidRPr="004E04C9">
          <w:rPr>
            <w:rStyle w:val="Hyperlink"/>
            <w:i/>
            <w:noProof/>
          </w:rPr>
          <w:t>Large Scale Wireless Sensor Network for Tactical Military Applications</w:t>
        </w:r>
        <w:r w:rsidRPr="004E04C9">
          <w:rPr>
            <w:rStyle w:val="Hyperlink"/>
            <w:noProof/>
          </w:rPr>
          <w:t>.</w:t>
        </w:r>
        <w:r>
          <w:rPr>
            <w:noProof/>
            <w:webHidden/>
          </w:rPr>
          <w:tab/>
        </w:r>
        <w:r>
          <w:rPr>
            <w:noProof/>
            <w:webHidden/>
          </w:rPr>
          <w:fldChar w:fldCharType="begin"/>
        </w:r>
        <w:r>
          <w:rPr>
            <w:noProof/>
            <w:webHidden/>
          </w:rPr>
          <w:instrText xml:space="preserve"> PAGEREF _Toc433697499 \h </w:instrText>
        </w:r>
        <w:r>
          <w:rPr>
            <w:noProof/>
            <w:webHidden/>
          </w:rPr>
        </w:r>
        <w:r>
          <w:rPr>
            <w:noProof/>
            <w:webHidden/>
          </w:rPr>
          <w:fldChar w:fldCharType="separate"/>
        </w:r>
        <w:r w:rsidR="0010279D">
          <w:rPr>
            <w:noProof/>
            <w:webHidden/>
          </w:rPr>
          <w:t>44</w:t>
        </w:r>
        <w:r>
          <w:rPr>
            <w:noProof/>
            <w:webHidden/>
          </w:rPr>
          <w:fldChar w:fldCharType="end"/>
        </w:r>
      </w:hyperlink>
    </w:p>
    <w:p w14:paraId="2761ECE0" w14:textId="77777777" w:rsidR="00C2463E" w:rsidRDefault="00C2463E">
      <w:pPr>
        <w:pStyle w:val="Sumrio4"/>
        <w:rPr>
          <w:rFonts w:asciiTheme="minorHAnsi" w:eastAsiaTheme="minorEastAsia" w:hAnsiTheme="minorHAnsi" w:cstheme="minorBidi"/>
          <w:noProof/>
          <w:sz w:val="22"/>
          <w:lang w:eastAsia="pt-BR"/>
        </w:rPr>
      </w:pPr>
      <w:hyperlink w:anchor="_Toc433697500" w:history="1">
        <w:r w:rsidRPr="004E04C9">
          <w:rPr>
            <w:rStyle w:val="Hyperlink"/>
            <w:noProof/>
          </w:rPr>
          <w:t>Figura 4.1 – Topologia Estrela.</w:t>
        </w:r>
        <w:r>
          <w:rPr>
            <w:noProof/>
            <w:webHidden/>
          </w:rPr>
          <w:tab/>
        </w:r>
        <w:r>
          <w:rPr>
            <w:noProof/>
            <w:webHidden/>
          </w:rPr>
          <w:fldChar w:fldCharType="begin"/>
        </w:r>
        <w:r>
          <w:rPr>
            <w:noProof/>
            <w:webHidden/>
          </w:rPr>
          <w:instrText xml:space="preserve"> PAGEREF _Toc433697500 \h </w:instrText>
        </w:r>
        <w:r>
          <w:rPr>
            <w:noProof/>
            <w:webHidden/>
          </w:rPr>
        </w:r>
        <w:r>
          <w:rPr>
            <w:noProof/>
            <w:webHidden/>
          </w:rPr>
          <w:fldChar w:fldCharType="separate"/>
        </w:r>
        <w:r w:rsidR="0010279D">
          <w:rPr>
            <w:noProof/>
            <w:webHidden/>
          </w:rPr>
          <w:t>51</w:t>
        </w:r>
        <w:r>
          <w:rPr>
            <w:noProof/>
            <w:webHidden/>
          </w:rPr>
          <w:fldChar w:fldCharType="end"/>
        </w:r>
      </w:hyperlink>
    </w:p>
    <w:p w14:paraId="72C91C6C" w14:textId="77777777" w:rsidR="00C2463E" w:rsidRDefault="00C2463E">
      <w:pPr>
        <w:pStyle w:val="Sumrio4"/>
        <w:rPr>
          <w:rFonts w:asciiTheme="minorHAnsi" w:eastAsiaTheme="minorEastAsia" w:hAnsiTheme="minorHAnsi" w:cstheme="minorBidi"/>
          <w:noProof/>
          <w:sz w:val="22"/>
          <w:lang w:eastAsia="pt-BR"/>
        </w:rPr>
      </w:pPr>
      <w:hyperlink w:anchor="_Toc433697501" w:history="1">
        <w:r w:rsidRPr="004E04C9">
          <w:rPr>
            <w:rStyle w:val="Hyperlink"/>
            <w:noProof/>
          </w:rPr>
          <w:t xml:space="preserve">Figura 4.2 – Topologia </w:t>
        </w:r>
        <w:r w:rsidRPr="004E04C9">
          <w:rPr>
            <w:rStyle w:val="Hyperlink"/>
            <w:i/>
            <w:noProof/>
          </w:rPr>
          <w:t>Mesh</w:t>
        </w:r>
        <w:r w:rsidRPr="004E04C9">
          <w:rPr>
            <w:rStyle w:val="Hyperlink"/>
            <w:noProof/>
          </w:rPr>
          <w:t>.</w:t>
        </w:r>
        <w:r>
          <w:rPr>
            <w:noProof/>
            <w:webHidden/>
          </w:rPr>
          <w:tab/>
        </w:r>
        <w:r>
          <w:rPr>
            <w:noProof/>
            <w:webHidden/>
          </w:rPr>
          <w:fldChar w:fldCharType="begin"/>
        </w:r>
        <w:r>
          <w:rPr>
            <w:noProof/>
            <w:webHidden/>
          </w:rPr>
          <w:instrText xml:space="preserve"> PAGEREF _Toc433697501 \h </w:instrText>
        </w:r>
        <w:r>
          <w:rPr>
            <w:noProof/>
            <w:webHidden/>
          </w:rPr>
        </w:r>
        <w:r>
          <w:rPr>
            <w:noProof/>
            <w:webHidden/>
          </w:rPr>
          <w:fldChar w:fldCharType="separate"/>
        </w:r>
        <w:r w:rsidR="0010279D">
          <w:rPr>
            <w:noProof/>
            <w:webHidden/>
          </w:rPr>
          <w:t>52</w:t>
        </w:r>
        <w:r>
          <w:rPr>
            <w:noProof/>
            <w:webHidden/>
          </w:rPr>
          <w:fldChar w:fldCharType="end"/>
        </w:r>
      </w:hyperlink>
    </w:p>
    <w:p w14:paraId="28544D47" w14:textId="77777777" w:rsidR="00C2463E" w:rsidRDefault="00C2463E">
      <w:pPr>
        <w:pStyle w:val="Sumrio4"/>
        <w:rPr>
          <w:rFonts w:asciiTheme="minorHAnsi" w:eastAsiaTheme="minorEastAsia" w:hAnsiTheme="minorHAnsi" w:cstheme="minorBidi"/>
          <w:noProof/>
          <w:sz w:val="22"/>
          <w:lang w:eastAsia="pt-BR"/>
        </w:rPr>
      </w:pPr>
      <w:hyperlink w:anchor="_Toc433697502" w:history="1">
        <w:r w:rsidRPr="004E04C9">
          <w:rPr>
            <w:rStyle w:val="Hyperlink"/>
            <w:noProof/>
          </w:rPr>
          <w:t>Figura 4.3 – Descoberta de rota.</w:t>
        </w:r>
        <w:r>
          <w:rPr>
            <w:noProof/>
            <w:webHidden/>
          </w:rPr>
          <w:tab/>
        </w:r>
        <w:r>
          <w:rPr>
            <w:noProof/>
            <w:webHidden/>
          </w:rPr>
          <w:fldChar w:fldCharType="begin"/>
        </w:r>
        <w:r>
          <w:rPr>
            <w:noProof/>
            <w:webHidden/>
          </w:rPr>
          <w:instrText xml:space="preserve"> PAGEREF _Toc433697502 \h </w:instrText>
        </w:r>
        <w:r>
          <w:rPr>
            <w:noProof/>
            <w:webHidden/>
          </w:rPr>
        </w:r>
        <w:r>
          <w:rPr>
            <w:noProof/>
            <w:webHidden/>
          </w:rPr>
          <w:fldChar w:fldCharType="separate"/>
        </w:r>
        <w:r w:rsidR="0010279D">
          <w:rPr>
            <w:noProof/>
            <w:webHidden/>
          </w:rPr>
          <w:t>56</w:t>
        </w:r>
        <w:r>
          <w:rPr>
            <w:noProof/>
            <w:webHidden/>
          </w:rPr>
          <w:fldChar w:fldCharType="end"/>
        </w:r>
      </w:hyperlink>
    </w:p>
    <w:p w14:paraId="452561F4" w14:textId="77777777" w:rsidR="00C2463E" w:rsidRDefault="00C2463E">
      <w:pPr>
        <w:pStyle w:val="Sumrio4"/>
        <w:rPr>
          <w:rFonts w:asciiTheme="minorHAnsi" w:eastAsiaTheme="minorEastAsia" w:hAnsiTheme="minorHAnsi" w:cstheme="minorBidi"/>
          <w:noProof/>
          <w:sz w:val="22"/>
          <w:lang w:eastAsia="pt-BR"/>
        </w:rPr>
      </w:pPr>
      <w:hyperlink w:anchor="_Toc433697503" w:history="1">
        <w:r w:rsidRPr="004E04C9">
          <w:rPr>
            <w:rStyle w:val="Hyperlink"/>
            <w:noProof/>
          </w:rPr>
          <w:t xml:space="preserve">Figura 4.4 – Distribuição do frame </w:t>
        </w:r>
        <w:r w:rsidRPr="004E04C9">
          <w:rPr>
            <w:rStyle w:val="Hyperlink"/>
            <w:i/>
            <w:noProof/>
          </w:rPr>
          <w:t>RREQ</w:t>
        </w:r>
        <w:r w:rsidRPr="004E04C9">
          <w:rPr>
            <w:rStyle w:val="Hyperlink"/>
            <w:noProof/>
          </w:rPr>
          <w:t xml:space="preserve"> do nó coordenador para seus nós vizinhos.</w:t>
        </w:r>
        <w:r>
          <w:rPr>
            <w:noProof/>
            <w:webHidden/>
          </w:rPr>
          <w:tab/>
        </w:r>
        <w:r>
          <w:rPr>
            <w:noProof/>
            <w:webHidden/>
          </w:rPr>
          <w:fldChar w:fldCharType="begin"/>
        </w:r>
        <w:r>
          <w:rPr>
            <w:noProof/>
            <w:webHidden/>
          </w:rPr>
          <w:instrText xml:space="preserve"> PAGEREF _Toc433697503 \h </w:instrText>
        </w:r>
        <w:r>
          <w:rPr>
            <w:noProof/>
            <w:webHidden/>
          </w:rPr>
        </w:r>
        <w:r>
          <w:rPr>
            <w:noProof/>
            <w:webHidden/>
          </w:rPr>
          <w:fldChar w:fldCharType="separate"/>
        </w:r>
        <w:r w:rsidR="0010279D">
          <w:rPr>
            <w:noProof/>
            <w:webHidden/>
          </w:rPr>
          <w:t>57</w:t>
        </w:r>
        <w:r>
          <w:rPr>
            <w:noProof/>
            <w:webHidden/>
          </w:rPr>
          <w:fldChar w:fldCharType="end"/>
        </w:r>
      </w:hyperlink>
    </w:p>
    <w:p w14:paraId="462B9A38" w14:textId="77777777" w:rsidR="00C2463E" w:rsidRDefault="00C2463E">
      <w:pPr>
        <w:pStyle w:val="Sumrio4"/>
        <w:rPr>
          <w:rFonts w:asciiTheme="minorHAnsi" w:eastAsiaTheme="minorEastAsia" w:hAnsiTheme="minorHAnsi" w:cstheme="minorBidi"/>
          <w:noProof/>
          <w:sz w:val="22"/>
          <w:lang w:eastAsia="pt-BR"/>
        </w:rPr>
      </w:pPr>
      <w:hyperlink w:anchor="_Toc433697504" w:history="1">
        <w:r w:rsidRPr="004E04C9">
          <w:rPr>
            <w:rStyle w:val="Hyperlink"/>
            <w:noProof/>
          </w:rPr>
          <w:t xml:space="preserve">Figura 4.5 – Descoberta de rota - Propagação do </w:t>
        </w:r>
        <w:r w:rsidRPr="004E04C9">
          <w:rPr>
            <w:rStyle w:val="Hyperlink"/>
            <w:i/>
            <w:noProof/>
          </w:rPr>
          <w:t>frame RREQ</w:t>
        </w:r>
        <w:r w:rsidRPr="004E04C9">
          <w:rPr>
            <w:rStyle w:val="Hyperlink"/>
            <w:noProof/>
          </w:rPr>
          <w:t>.</w:t>
        </w:r>
        <w:r>
          <w:rPr>
            <w:noProof/>
            <w:webHidden/>
          </w:rPr>
          <w:tab/>
        </w:r>
        <w:r>
          <w:rPr>
            <w:noProof/>
            <w:webHidden/>
          </w:rPr>
          <w:fldChar w:fldCharType="begin"/>
        </w:r>
        <w:r>
          <w:rPr>
            <w:noProof/>
            <w:webHidden/>
          </w:rPr>
          <w:instrText xml:space="preserve"> PAGEREF _Toc433697504 \h </w:instrText>
        </w:r>
        <w:r>
          <w:rPr>
            <w:noProof/>
            <w:webHidden/>
          </w:rPr>
        </w:r>
        <w:r>
          <w:rPr>
            <w:noProof/>
            <w:webHidden/>
          </w:rPr>
          <w:fldChar w:fldCharType="separate"/>
        </w:r>
        <w:r w:rsidR="0010279D">
          <w:rPr>
            <w:noProof/>
            <w:webHidden/>
          </w:rPr>
          <w:t>58</w:t>
        </w:r>
        <w:r>
          <w:rPr>
            <w:noProof/>
            <w:webHidden/>
          </w:rPr>
          <w:fldChar w:fldCharType="end"/>
        </w:r>
      </w:hyperlink>
    </w:p>
    <w:p w14:paraId="11C82240" w14:textId="77777777" w:rsidR="00C2463E" w:rsidRDefault="00C2463E">
      <w:pPr>
        <w:pStyle w:val="Sumrio4"/>
        <w:rPr>
          <w:rFonts w:asciiTheme="minorHAnsi" w:eastAsiaTheme="minorEastAsia" w:hAnsiTheme="minorHAnsi" w:cstheme="minorBidi"/>
          <w:noProof/>
          <w:sz w:val="22"/>
          <w:lang w:eastAsia="pt-BR"/>
        </w:rPr>
      </w:pPr>
      <w:hyperlink w:anchor="_Toc433697505" w:history="1">
        <w:r w:rsidRPr="004E04C9">
          <w:rPr>
            <w:rStyle w:val="Hyperlink"/>
            <w:noProof/>
          </w:rPr>
          <w:t>Figura 4.6 – Definição da descoberta de rota.</w:t>
        </w:r>
        <w:r>
          <w:rPr>
            <w:noProof/>
            <w:webHidden/>
          </w:rPr>
          <w:tab/>
        </w:r>
        <w:r>
          <w:rPr>
            <w:noProof/>
            <w:webHidden/>
          </w:rPr>
          <w:fldChar w:fldCharType="begin"/>
        </w:r>
        <w:r>
          <w:rPr>
            <w:noProof/>
            <w:webHidden/>
          </w:rPr>
          <w:instrText xml:space="preserve"> PAGEREF _Toc433697505 \h </w:instrText>
        </w:r>
        <w:r>
          <w:rPr>
            <w:noProof/>
            <w:webHidden/>
          </w:rPr>
        </w:r>
        <w:r>
          <w:rPr>
            <w:noProof/>
            <w:webHidden/>
          </w:rPr>
          <w:fldChar w:fldCharType="separate"/>
        </w:r>
        <w:r w:rsidR="0010279D">
          <w:rPr>
            <w:noProof/>
            <w:webHidden/>
          </w:rPr>
          <w:t>59</w:t>
        </w:r>
        <w:r>
          <w:rPr>
            <w:noProof/>
            <w:webHidden/>
          </w:rPr>
          <w:fldChar w:fldCharType="end"/>
        </w:r>
      </w:hyperlink>
    </w:p>
    <w:p w14:paraId="45D6A4CD" w14:textId="77777777" w:rsidR="00C2463E" w:rsidRDefault="00C2463E">
      <w:pPr>
        <w:pStyle w:val="Sumrio4"/>
        <w:rPr>
          <w:rFonts w:asciiTheme="minorHAnsi" w:eastAsiaTheme="minorEastAsia" w:hAnsiTheme="minorHAnsi" w:cstheme="minorBidi"/>
          <w:noProof/>
          <w:sz w:val="22"/>
          <w:lang w:eastAsia="pt-BR"/>
        </w:rPr>
      </w:pPr>
      <w:hyperlink w:anchor="_Toc433697506" w:history="1">
        <w:r w:rsidRPr="004E04C9">
          <w:rPr>
            <w:rStyle w:val="Hyperlink"/>
            <w:noProof/>
          </w:rPr>
          <w:t xml:space="preserve">Figura 4.7 – Canais de operação </w:t>
        </w:r>
        <w:r w:rsidRPr="004E04C9">
          <w:rPr>
            <w:rStyle w:val="Hyperlink"/>
            <w:i/>
            <w:noProof/>
          </w:rPr>
          <w:t>ZigBee</w:t>
        </w:r>
        <w:r w:rsidRPr="004E04C9">
          <w:rPr>
            <w:rStyle w:val="Hyperlink"/>
            <w:noProof/>
          </w:rPr>
          <w:t xml:space="preserve"> 2,4 GHz.</w:t>
        </w:r>
        <w:r>
          <w:rPr>
            <w:noProof/>
            <w:webHidden/>
          </w:rPr>
          <w:tab/>
        </w:r>
        <w:r>
          <w:rPr>
            <w:noProof/>
            <w:webHidden/>
          </w:rPr>
          <w:fldChar w:fldCharType="begin"/>
        </w:r>
        <w:r>
          <w:rPr>
            <w:noProof/>
            <w:webHidden/>
          </w:rPr>
          <w:instrText xml:space="preserve"> PAGEREF _Toc433697506 \h </w:instrText>
        </w:r>
        <w:r>
          <w:rPr>
            <w:noProof/>
            <w:webHidden/>
          </w:rPr>
        </w:r>
        <w:r>
          <w:rPr>
            <w:noProof/>
            <w:webHidden/>
          </w:rPr>
          <w:fldChar w:fldCharType="separate"/>
        </w:r>
        <w:r w:rsidR="0010279D">
          <w:rPr>
            <w:noProof/>
            <w:webHidden/>
          </w:rPr>
          <w:t>60</w:t>
        </w:r>
        <w:r>
          <w:rPr>
            <w:noProof/>
            <w:webHidden/>
          </w:rPr>
          <w:fldChar w:fldCharType="end"/>
        </w:r>
      </w:hyperlink>
    </w:p>
    <w:p w14:paraId="567D251D" w14:textId="77777777" w:rsidR="00C2463E" w:rsidRDefault="00C2463E">
      <w:pPr>
        <w:pStyle w:val="Sumrio4"/>
        <w:rPr>
          <w:rFonts w:asciiTheme="minorHAnsi" w:eastAsiaTheme="minorEastAsia" w:hAnsiTheme="minorHAnsi" w:cstheme="minorBidi"/>
          <w:noProof/>
          <w:sz w:val="22"/>
          <w:lang w:eastAsia="pt-BR"/>
        </w:rPr>
      </w:pPr>
      <w:hyperlink w:anchor="_Toc433697507" w:history="1">
        <w:r w:rsidRPr="004E04C9">
          <w:rPr>
            <w:rStyle w:val="Hyperlink"/>
            <w:noProof/>
          </w:rPr>
          <w:t xml:space="preserve">Figura 4.8 – Diagrama esquemático de formação de redes </w:t>
        </w:r>
        <w:r w:rsidRPr="004E04C9">
          <w:rPr>
            <w:rStyle w:val="Hyperlink"/>
            <w:i/>
            <w:noProof/>
          </w:rPr>
          <w:t>ZigBee</w:t>
        </w:r>
        <w:r w:rsidRPr="004E04C9">
          <w:rPr>
            <w:rStyle w:val="Hyperlink"/>
            <w:noProof/>
          </w:rPr>
          <w:t>.</w:t>
        </w:r>
        <w:r>
          <w:rPr>
            <w:noProof/>
            <w:webHidden/>
          </w:rPr>
          <w:tab/>
        </w:r>
        <w:r>
          <w:rPr>
            <w:noProof/>
            <w:webHidden/>
          </w:rPr>
          <w:fldChar w:fldCharType="begin"/>
        </w:r>
        <w:r>
          <w:rPr>
            <w:noProof/>
            <w:webHidden/>
          </w:rPr>
          <w:instrText xml:space="preserve"> PAGEREF _Toc433697507 \h </w:instrText>
        </w:r>
        <w:r>
          <w:rPr>
            <w:noProof/>
            <w:webHidden/>
          </w:rPr>
        </w:r>
        <w:r>
          <w:rPr>
            <w:noProof/>
            <w:webHidden/>
          </w:rPr>
          <w:fldChar w:fldCharType="separate"/>
        </w:r>
        <w:r w:rsidR="0010279D">
          <w:rPr>
            <w:noProof/>
            <w:webHidden/>
          </w:rPr>
          <w:t>61</w:t>
        </w:r>
        <w:r>
          <w:rPr>
            <w:noProof/>
            <w:webHidden/>
          </w:rPr>
          <w:fldChar w:fldCharType="end"/>
        </w:r>
      </w:hyperlink>
    </w:p>
    <w:p w14:paraId="1A059ECE" w14:textId="77777777" w:rsidR="00C2463E" w:rsidRDefault="00C2463E">
      <w:pPr>
        <w:pStyle w:val="Sumrio4"/>
        <w:rPr>
          <w:rFonts w:asciiTheme="minorHAnsi" w:eastAsiaTheme="minorEastAsia" w:hAnsiTheme="minorHAnsi" w:cstheme="minorBidi"/>
          <w:noProof/>
          <w:sz w:val="22"/>
          <w:lang w:eastAsia="pt-BR"/>
        </w:rPr>
      </w:pPr>
      <w:hyperlink w:anchor="_Toc433697508" w:history="1">
        <w:r w:rsidRPr="004E04C9">
          <w:rPr>
            <w:rStyle w:val="Hyperlink"/>
            <w:noProof/>
          </w:rPr>
          <w:t xml:space="preserve">Figura 4.9 – Diagrama esquemático de descoberta de redes </w:t>
        </w:r>
        <w:r w:rsidRPr="004E04C9">
          <w:rPr>
            <w:rStyle w:val="Hyperlink"/>
            <w:i/>
            <w:noProof/>
          </w:rPr>
          <w:t>ZigBee</w:t>
        </w:r>
        <w:r w:rsidRPr="004E04C9">
          <w:rPr>
            <w:rStyle w:val="Hyperlink"/>
            <w:noProof/>
          </w:rPr>
          <w:t>.</w:t>
        </w:r>
        <w:r>
          <w:rPr>
            <w:noProof/>
            <w:webHidden/>
          </w:rPr>
          <w:tab/>
        </w:r>
        <w:r>
          <w:rPr>
            <w:noProof/>
            <w:webHidden/>
          </w:rPr>
          <w:fldChar w:fldCharType="begin"/>
        </w:r>
        <w:r>
          <w:rPr>
            <w:noProof/>
            <w:webHidden/>
          </w:rPr>
          <w:instrText xml:space="preserve"> PAGEREF _Toc433697508 \h </w:instrText>
        </w:r>
        <w:r>
          <w:rPr>
            <w:noProof/>
            <w:webHidden/>
          </w:rPr>
        </w:r>
        <w:r>
          <w:rPr>
            <w:noProof/>
            <w:webHidden/>
          </w:rPr>
          <w:fldChar w:fldCharType="separate"/>
        </w:r>
        <w:r w:rsidR="0010279D">
          <w:rPr>
            <w:noProof/>
            <w:webHidden/>
          </w:rPr>
          <w:t>62</w:t>
        </w:r>
        <w:r>
          <w:rPr>
            <w:noProof/>
            <w:webHidden/>
          </w:rPr>
          <w:fldChar w:fldCharType="end"/>
        </w:r>
      </w:hyperlink>
    </w:p>
    <w:p w14:paraId="64AA136F" w14:textId="77777777" w:rsidR="00C2463E" w:rsidRDefault="00C2463E">
      <w:pPr>
        <w:pStyle w:val="Sumrio4"/>
        <w:rPr>
          <w:rFonts w:asciiTheme="minorHAnsi" w:eastAsiaTheme="minorEastAsia" w:hAnsiTheme="minorHAnsi" w:cstheme="minorBidi"/>
          <w:noProof/>
          <w:sz w:val="22"/>
          <w:lang w:eastAsia="pt-BR"/>
        </w:rPr>
      </w:pPr>
      <w:hyperlink w:anchor="_Toc433697509" w:history="1">
        <w:r w:rsidRPr="004E04C9">
          <w:rPr>
            <w:rStyle w:val="Hyperlink"/>
            <w:noProof/>
          </w:rPr>
          <w:t xml:space="preserve">Figura 4.10 – Diagrama esquemático de ingresso de redes </w:t>
        </w:r>
        <w:r w:rsidRPr="004E04C9">
          <w:rPr>
            <w:rStyle w:val="Hyperlink"/>
            <w:i/>
            <w:noProof/>
          </w:rPr>
          <w:t xml:space="preserve">ZigBee </w:t>
        </w:r>
        <w:r w:rsidRPr="004E04C9">
          <w:rPr>
            <w:rStyle w:val="Hyperlink"/>
            <w:noProof/>
          </w:rPr>
          <w:t>visto pelo nó filho.</w:t>
        </w:r>
        <w:r>
          <w:rPr>
            <w:noProof/>
            <w:webHidden/>
          </w:rPr>
          <w:tab/>
        </w:r>
        <w:r>
          <w:rPr>
            <w:noProof/>
            <w:webHidden/>
          </w:rPr>
          <w:fldChar w:fldCharType="begin"/>
        </w:r>
        <w:r>
          <w:rPr>
            <w:noProof/>
            <w:webHidden/>
          </w:rPr>
          <w:instrText xml:space="preserve"> PAGEREF _Toc433697509 \h </w:instrText>
        </w:r>
        <w:r>
          <w:rPr>
            <w:noProof/>
            <w:webHidden/>
          </w:rPr>
        </w:r>
        <w:r>
          <w:rPr>
            <w:noProof/>
            <w:webHidden/>
          </w:rPr>
          <w:fldChar w:fldCharType="separate"/>
        </w:r>
        <w:r w:rsidR="0010279D">
          <w:rPr>
            <w:noProof/>
            <w:webHidden/>
          </w:rPr>
          <w:t>64</w:t>
        </w:r>
        <w:r>
          <w:rPr>
            <w:noProof/>
            <w:webHidden/>
          </w:rPr>
          <w:fldChar w:fldCharType="end"/>
        </w:r>
      </w:hyperlink>
    </w:p>
    <w:p w14:paraId="6BB877EB" w14:textId="77777777" w:rsidR="00C2463E" w:rsidRDefault="00C2463E">
      <w:pPr>
        <w:pStyle w:val="Sumrio4"/>
        <w:rPr>
          <w:rFonts w:asciiTheme="minorHAnsi" w:eastAsiaTheme="minorEastAsia" w:hAnsiTheme="minorHAnsi" w:cstheme="minorBidi"/>
          <w:noProof/>
          <w:sz w:val="22"/>
          <w:lang w:eastAsia="pt-BR"/>
        </w:rPr>
      </w:pPr>
      <w:hyperlink w:anchor="_Toc433697510" w:history="1">
        <w:r w:rsidRPr="004E04C9">
          <w:rPr>
            <w:rStyle w:val="Hyperlink"/>
            <w:noProof/>
          </w:rPr>
          <w:t xml:space="preserve">Figura 4.11 – Diagrama esquemático de ingresso de redes </w:t>
        </w:r>
        <w:r w:rsidRPr="004E04C9">
          <w:rPr>
            <w:rStyle w:val="Hyperlink"/>
            <w:i/>
            <w:noProof/>
          </w:rPr>
          <w:t xml:space="preserve">ZigBee </w:t>
        </w:r>
        <w:r w:rsidRPr="004E04C9">
          <w:rPr>
            <w:rStyle w:val="Hyperlink"/>
            <w:noProof/>
          </w:rPr>
          <w:t>visto pelo nó pai.</w:t>
        </w:r>
        <w:r>
          <w:rPr>
            <w:noProof/>
            <w:webHidden/>
          </w:rPr>
          <w:tab/>
        </w:r>
        <w:r>
          <w:rPr>
            <w:noProof/>
            <w:webHidden/>
          </w:rPr>
          <w:fldChar w:fldCharType="begin"/>
        </w:r>
        <w:r>
          <w:rPr>
            <w:noProof/>
            <w:webHidden/>
          </w:rPr>
          <w:instrText xml:space="preserve"> PAGEREF _Toc433697510 \h </w:instrText>
        </w:r>
        <w:r>
          <w:rPr>
            <w:noProof/>
            <w:webHidden/>
          </w:rPr>
        </w:r>
        <w:r>
          <w:rPr>
            <w:noProof/>
            <w:webHidden/>
          </w:rPr>
          <w:fldChar w:fldCharType="separate"/>
        </w:r>
        <w:r w:rsidR="0010279D">
          <w:rPr>
            <w:noProof/>
            <w:webHidden/>
          </w:rPr>
          <w:t>65</w:t>
        </w:r>
        <w:r>
          <w:rPr>
            <w:noProof/>
            <w:webHidden/>
          </w:rPr>
          <w:fldChar w:fldCharType="end"/>
        </w:r>
      </w:hyperlink>
    </w:p>
    <w:p w14:paraId="1EDD501C" w14:textId="77777777" w:rsidR="00C2463E" w:rsidRDefault="00C2463E">
      <w:pPr>
        <w:pStyle w:val="Sumrio4"/>
        <w:rPr>
          <w:rFonts w:asciiTheme="minorHAnsi" w:eastAsiaTheme="minorEastAsia" w:hAnsiTheme="minorHAnsi" w:cstheme="minorBidi"/>
          <w:noProof/>
          <w:sz w:val="22"/>
          <w:lang w:eastAsia="pt-BR"/>
        </w:rPr>
      </w:pPr>
      <w:hyperlink w:anchor="_Toc433697511" w:history="1">
        <w:r w:rsidRPr="004E04C9">
          <w:rPr>
            <w:rStyle w:val="Hyperlink"/>
            <w:noProof/>
          </w:rPr>
          <w:t xml:space="preserve">Figura 5.1 – Estrutura de RDSSF </w:t>
        </w:r>
        <w:r w:rsidRPr="004E04C9">
          <w:rPr>
            <w:rStyle w:val="Hyperlink"/>
            <w:i/>
            <w:noProof/>
          </w:rPr>
          <w:t xml:space="preserve">ZigBee </w:t>
        </w:r>
        <w:r w:rsidRPr="004E04C9">
          <w:rPr>
            <w:rStyle w:val="Hyperlink"/>
            <w:noProof/>
          </w:rPr>
          <w:t>com modelo de comunicações ponto-a-ponto.</w:t>
        </w:r>
        <w:r>
          <w:rPr>
            <w:noProof/>
            <w:webHidden/>
          </w:rPr>
          <w:tab/>
        </w:r>
        <w:r>
          <w:rPr>
            <w:noProof/>
            <w:webHidden/>
          </w:rPr>
          <w:fldChar w:fldCharType="begin"/>
        </w:r>
        <w:r>
          <w:rPr>
            <w:noProof/>
            <w:webHidden/>
          </w:rPr>
          <w:instrText xml:space="preserve"> PAGEREF _Toc433697511 \h </w:instrText>
        </w:r>
        <w:r>
          <w:rPr>
            <w:noProof/>
            <w:webHidden/>
          </w:rPr>
        </w:r>
        <w:r>
          <w:rPr>
            <w:noProof/>
            <w:webHidden/>
          </w:rPr>
          <w:fldChar w:fldCharType="separate"/>
        </w:r>
        <w:r w:rsidR="0010279D">
          <w:rPr>
            <w:noProof/>
            <w:webHidden/>
          </w:rPr>
          <w:t>74</w:t>
        </w:r>
        <w:r>
          <w:rPr>
            <w:noProof/>
            <w:webHidden/>
          </w:rPr>
          <w:fldChar w:fldCharType="end"/>
        </w:r>
      </w:hyperlink>
    </w:p>
    <w:p w14:paraId="2B56FEA4" w14:textId="77777777" w:rsidR="00C2463E" w:rsidRDefault="00C2463E">
      <w:pPr>
        <w:pStyle w:val="Sumrio4"/>
        <w:rPr>
          <w:rFonts w:asciiTheme="minorHAnsi" w:eastAsiaTheme="minorEastAsia" w:hAnsiTheme="minorHAnsi" w:cstheme="minorBidi"/>
          <w:noProof/>
          <w:sz w:val="22"/>
          <w:lang w:eastAsia="pt-BR"/>
        </w:rPr>
      </w:pPr>
      <w:hyperlink w:anchor="_Toc433697512" w:history="1">
        <w:r w:rsidRPr="004E04C9">
          <w:rPr>
            <w:rStyle w:val="Hyperlink"/>
            <w:noProof/>
          </w:rPr>
          <w:t>Figura 5.2 – Estrutura generalizada de dispositivos de aquisição de dados (</w:t>
        </w:r>
        <w:r w:rsidRPr="004E04C9">
          <w:rPr>
            <w:rStyle w:val="Hyperlink"/>
            <w:i/>
            <w:noProof/>
          </w:rPr>
          <w:t>ZEDs</w:t>
        </w:r>
        <w:r w:rsidRPr="004E04C9">
          <w:rPr>
            <w:rStyle w:val="Hyperlink"/>
            <w:noProof/>
          </w:rPr>
          <w:t>)</w:t>
        </w:r>
        <w:r>
          <w:rPr>
            <w:noProof/>
            <w:webHidden/>
          </w:rPr>
          <w:tab/>
        </w:r>
        <w:r>
          <w:rPr>
            <w:noProof/>
            <w:webHidden/>
          </w:rPr>
          <w:fldChar w:fldCharType="begin"/>
        </w:r>
        <w:r>
          <w:rPr>
            <w:noProof/>
            <w:webHidden/>
          </w:rPr>
          <w:instrText xml:space="preserve"> PAGEREF _Toc433697512 \h </w:instrText>
        </w:r>
        <w:r>
          <w:rPr>
            <w:noProof/>
            <w:webHidden/>
          </w:rPr>
        </w:r>
        <w:r>
          <w:rPr>
            <w:noProof/>
            <w:webHidden/>
          </w:rPr>
          <w:fldChar w:fldCharType="separate"/>
        </w:r>
        <w:r w:rsidR="0010279D">
          <w:rPr>
            <w:noProof/>
            <w:webHidden/>
          </w:rPr>
          <w:t>74</w:t>
        </w:r>
        <w:r>
          <w:rPr>
            <w:noProof/>
            <w:webHidden/>
          </w:rPr>
          <w:fldChar w:fldCharType="end"/>
        </w:r>
      </w:hyperlink>
    </w:p>
    <w:p w14:paraId="4373A375" w14:textId="77777777" w:rsidR="00C2463E" w:rsidRDefault="00C2463E">
      <w:pPr>
        <w:pStyle w:val="Sumrio4"/>
        <w:rPr>
          <w:rFonts w:asciiTheme="minorHAnsi" w:eastAsiaTheme="minorEastAsia" w:hAnsiTheme="minorHAnsi" w:cstheme="minorBidi"/>
          <w:noProof/>
          <w:sz w:val="22"/>
          <w:lang w:eastAsia="pt-BR"/>
        </w:rPr>
      </w:pPr>
      <w:hyperlink w:anchor="_Toc433697513" w:history="1">
        <w:r w:rsidRPr="004E04C9">
          <w:rPr>
            <w:rStyle w:val="Hyperlink"/>
            <w:noProof/>
          </w:rPr>
          <w:t xml:space="preserve">Figura 5.3 – Modo </w:t>
        </w:r>
        <w:r w:rsidRPr="004E04C9">
          <w:rPr>
            <w:rStyle w:val="Hyperlink"/>
            <w:i/>
            <w:noProof/>
          </w:rPr>
          <w:t xml:space="preserve">sleep </w:t>
        </w:r>
        <w:r w:rsidRPr="004E04C9">
          <w:rPr>
            <w:rStyle w:val="Hyperlink"/>
            <w:noProof/>
          </w:rPr>
          <w:t>cíclico não-estendido.</w:t>
        </w:r>
        <w:r>
          <w:rPr>
            <w:noProof/>
            <w:webHidden/>
          </w:rPr>
          <w:tab/>
        </w:r>
        <w:r>
          <w:rPr>
            <w:noProof/>
            <w:webHidden/>
          </w:rPr>
          <w:fldChar w:fldCharType="begin"/>
        </w:r>
        <w:r>
          <w:rPr>
            <w:noProof/>
            <w:webHidden/>
          </w:rPr>
          <w:instrText xml:space="preserve"> PAGEREF _Toc433697513 \h </w:instrText>
        </w:r>
        <w:r>
          <w:rPr>
            <w:noProof/>
            <w:webHidden/>
          </w:rPr>
        </w:r>
        <w:r>
          <w:rPr>
            <w:noProof/>
            <w:webHidden/>
          </w:rPr>
          <w:fldChar w:fldCharType="separate"/>
        </w:r>
        <w:r w:rsidR="0010279D">
          <w:rPr>
            <w:noProof/>
            <w:webHidden/>
          </w:rPr>
          <w:t>76</w:t>
        </w:r>
        <w:r>
          <w:rPr>
            <w:noProof/>
            <w:webHidden/>
          </w:rPr>
          <w:fldChar w:fldCharType="end"/>
        </w:r>
      </w:hyperlink>
    </w:p>
    <w:p w14:paraId="46529D17" w14:textId="77777777" w:rsidR="00C2463E" w:rsidRDefault="00C2463E">
      <w:pPr>
        <w:pStyle w:val="Sumrio4"/>
        <w:rPr>
          <w:rFonts w:asciiTheme="minorHAnsi" w:eastAsiaTheme="minorEastAsia" w:hAnsiTheme="minorHAnsi" w:cstheme="minorBidi"/>
          <w:noProof/>
          <w:sz w:val="22"/>
          <w:lang w:eastAsia="pt-BR"/>
        </w:rPr>
      </w:pPr>
      <w:hyperlink w:anchor="_Toc433697514" w:history="1">
        <w:r w:rsidRPr="004E04C9">
          <w:rPr>
            <w:rStyle w:val="Hyperlink"/>
            <w:noProof/>
          </w:rPr>
          <w:t xml:space="preserve">Figura 5.4 – Fluxograma de operação do </w:t>
        </w:r>
        <w:r w:rsidRPr="004E04C9">
          <w:rPr>
            <w:rStyle w:val="Hyperlink"/>
            <w:i/>
            <w:noProof/>
          </w:rPr>
          <w:t>ZED</w:t>
        </w:r>
        <w:r w:rsidRPr="004E04C9">
          <w:rPr>
            <w:rStyle w:val="Hyperlink"/>
            <w:noProof/>
          </w:rPr>
          <w:t xml:space="preserve"> sem estrutura microcontrolada em RDSSF com comunicações ponto-a-ponto.</w:t>
        </w:r>
        <w:r>
          <w:rPr>
            <w:noProof/>
            <w:webHidden/>
          </w:rPr>
          <w:tab/>
        </w:r>
        <w:r>
          <w:rPr>
            <w:noProof/>
            <w:webHidden/>
          </w:rPr>
          <w:fldChar w:fldCharType="begin"/>
        </w:r>
        <w:r>
          <w:rPr>
            <w:noProof/>
            <w:webHidden/>
          </w:rPr>
          <w:instrText xml:space="preserve"> PAGEREF _Toc433697514 \h </w:instrText>
        </w:r>
        <w:r>
          <w:rPr>
            <w:noProof/>
            <w:webHidden/>
          </w:rPr>
        </w:r>
        <w:r>
          <w:rPr>
            <w:noProof/>
            <w:webHidden/>
          </w:rPr>
          <w:fldChar w:fldCharType="separate"/>
        </w:r>
        <w:r w:rsidR="0010279D">
          <w:rPr>
            <w:noProof/>
            <w:webHidden/>
          </w:rPr>
          <w:t>77</w:t>
        </w:r>
        <w:r>
          <w:rPr>
            <w:noProof/>
            <w:webHidden/>
          </w:rPr>
          <w:fldChar w:fldCharType="end"/>
        </w:r>
      </w:hyperlink>
    </w:p>
    <w:p w14:paraId="6A61502C" w14:textId="77777777" w:rsidR="00C2463E" w:rsidRDefault="00C2463E">
      <w:pPr>
        <w:pStyle w:val="Sumrio4"/>
        <w:rPr>
          <w:rFonts w:asciiTheme="minorHAnsi" w:eastAsiaTheme="minorEastAsia" w:hAnsiTheme="minorHAnsi" w:cstheme="minorBidi"/>
          <w:noProof/>
          <w:sz w:val="22"/>
          <w:lang w:eastAsia="pt-BR"/>
        </w:rPr>
      </w:pPr>
      <w:hyperlink w:anchor="_Toc433697515" w:history="1">
        <w:r w:rsidRPr="004E04C9">
          <w:rPr>
            <w:rStyle w:val="Hyperlink"/>
            <w:noProof/>
          </w:rPr>
          <w:t xml:space="preserve">Figura 5.6 – Fluxograma de operação do </w:t>
        </w:r>
        <w:r w:rsidRPr="004E04C9">
          <w:rPr>
            <w:rStyle w:val="Hyperlink"/>
            <w:i/>
            <w:noProof/>
          </w:rPr>
          <w:t>ZED</w:t>
        </w:r>
        <w:r w:rsidRPr="004E04C9">
          <w:rPr>
            <w:rStyle w:val="Hyperlink"/>
            <w:noProof/>
          </w:rPr>
          <w:t xml:space="preserve"> com estrutura microcontrolada em RDSSF com comunicações ponto-a-ponto.</w:t>
        </w:r>
        <w:r>
          <w:rPr>
            <w:noProof/>
            <w:webHidden/>
          </w:rPr>
          <w:tab/>
        </w:r>
        <w:r>
          <w:rPr>
            <w:noProof/>
            <w:webHidden/>
          </w:rPr>
          <w:fldChar w:fldCharType="begin"/>
        </w:r>
        <w:r>
          <w:rPr>
            <w:noProof/>
            <w:webHidden/>
          </w:rPr>
          <w:instrText xml:space="preserve"> PAGEREF _Toc433697515 \h </w:instrText>
        </w:r>
        <w:r>
          <w:rPr>
            <w:noProof/>
            <w:webHidden/>
          </w:rPr>
        </w:r>
        <w:r>
          <w:rPr>
            <w:noProof/>
            <w:webHidden/>
          </w:rPr>
          <w:fldChar w:fldCharType="separate"/>
        </w:r>
        <w:r w:rsidR="0010279D">
          <w:rPr>
            <w:noProof/>
            <w:webHidden/>
          </w:rPr>
          <w:t>80</w:t>
        </w:r>
        <w:r>
          <w:rPr>
            <w:noProof/>
            <w:webHidden/>
          </w:rPr>
          <w:fldChar w:fldCharType="end"/>
        </w:r>
      </w:hyperlink>
    </w:p>
    <w:p w14:paraId="324D9980" w14:textId="77777777" w:rsidR="00C2463E" w:rsidRDefault="00C2463E">
      <w:pPr>
        <w:pStyle w:val="Sumrio4"/>
        <w:rPr>
          <w:rFonts w:asciiTheme="minorHAnsi" w:eastAsiaTheme="minorEastAsia" w:hAnsiTheme="minorHAnsi" w:cstheme="minorBidi"/>
          <w:noProof/>
          <w:sz w:val="22"/>
          <w:lang w:eastAsia="pt-BR"/>
        </w:rPr>
      </w:pPr>
      <w:hyperlink w:anchor="_Toc433697516" w:history="1">
        <w:r w:rsidRPr="004E04C9">
          <w:rPr>
            <w:rStyle w:val="Hyperlink"/>
            <w:noProof/>
          </w:rPr>
          <w:t>Figura 5.7 – Estrutura generalizada de dispositivos coletores.</w:t>
        </w:r>
        <w:r>
          <w:rPr>
            <w:noProof/>
            <w:webHidden/>
          </w:rPr>
          <w:tab/>
        </w:r>
        <w:r>
          <w:rPr>
            <w:noProof/>
            <w:webHidden/>
          </w:rPr>
          <w:fldChar w:fldCharType="begin"/>
        </w:r>
        <w:r>
          <w:rPr>
            <w:noProof/>
            <w:webHidden/>
          </w:rPr>
          <w:instrText xml:space="preserve"> PAGEREF _Toc433697516 \h </w:instrText>
        </w:r>
        <w:r>
          <w:rPr>
            <w:noProof/>
            <w:webHidden/>
          </w:rPr>
        </w:r>
        <w:r>
          <w:rPr>
            <w:noProof/>
            <w:webHidden/>
          </w:rPr>
          <w:fldChar w:fldCharType="separate"/>
        </w:r>
        <w:r w:rsidR="0010279D">
          <w:rPr>
            <w:noProof/>
            <w:webHidden/>
          </w:rPr>
          <w:t>80</w:t>
        </w:r>
        <w:r>
          <w:rPr>
            <w:noProof/>
            <w:webHidden/>
          </w:rPr>
          <w:fldChar w:fldCharType="end"/>
        </w:r>
      </w:hyperlink>
    </w:p>
    <w:p w14:paraId="6606A475" w14:textId="77777777" w:rsidR="00C2463E" w:rsidRDefault="00C2463E">
      <w:pPr>
        <w:pStyle w:val="Sumrio4"/>
        <w:rPr>
          <w:rFonts w:asciiTheme="minorHAnsi" w:eastAsiaTheme="minorEastAsia" w:hAnsiTheme="minorHAnsi" w:cstheme="minorBidi"/>
          <w:noProof/>
          <w:sz w:val="22"/>
          <w:lang w:eastAsia="pt-BR"/>
        </w:rPr>
      </w:pPr>
      <w:hyperlink w:anchor="_Toc433697517" w:history="1">
        <w:r w:rsidRPr="004E04C9">
          <w:rPr>
            <w:rStyle w:val="Hyperlink"/>
            <w:noProof/>
          </w:rPr>
          <w:t xml:space="preserve">Figura 5.8 – Fluxograma de operação do </w:t>
        </w:r>
        <w:r w:rsidRPr="004E04C9">
          <w:rPr>
            <w:rStyle w:val="Hyperlink"/>
            <w:i/>
            <w:noProof/>
          </w:rPr>
          <w:t xml:space="preserve">ZC </w:t>
        </w:r>
        <w:r w:rsidRPr="004E04C9">
          <w:rPr>
            <w:rStyle w:val="Hyperlink"/>
            <w:noProof/>
          </w:rPr>
          <w:t>em RDSSF com comunicações ponto-a-ponto.</w:t>
        </w:r>
        <w:r>
          <w:rPr>
            <w:noProof/>
            <w:webHidden/>
          </w:rPr>
          <w:tab/>
        </w:r>
        <w:r>
          <w:rPr>
            <w:noProof/>
            <w:webHidden/>
          </w:rPr>
          <w:fldChar w:fldCharType="begin"/>
        </w:r>
        <w:r>
          <w:rPr>
            <w:noProof/>
            <w:webHidden/>
          </w:rPr>
          <w:instrText xml:space="preserve"> PAGEREF _Toc433697517 \h </w:instrText>
        </w:r>
        <w:r>
          <w:rPr>
            <w:noProof/>
            <w:webHidden/>
          </w:rPr>
        </w:r>
        <w:r>
          <w:rPr>
            <w:noProof/>
            <w:webHidden/>
          </w:rPr>
          <w:fldChar w:fldCharType="separate"/>
        </w:r>
        <w:r w:rsidR="0010279D">
          <w:rPr>
            <w:noProof/>
            <w:webHidden/>
          </w:rPr>
          <w:t>83</w:t>
        </w:r>
        <w:r>
          <w:rPr>
            <w:noProof/>
            <w:webHidden/>
          </w:rPr>
          <w:fldChar w:fldCharType="end"/>
        </w:r>
      </w:hyperlink>
    </w:p>
    <w:p w14:paraId="27DFF7FE" w14:textId="77777777" w:rsidR="00C2463E" w:rsidRDefault="00C2463E">
      <w:pPr>
        <w:pStyle w:val="Sumrio4"/>
        <w:rPr>
          <w:rFonts w:asciiTheme="minorHAnsi" w:eastAsiaTheme="minorEastAsia" w:hAnsiTheme="minorHAnsi" w:cstheme="minorBidi"/>
          <w:noProof/>
          <w:sz w:val="22"/>
          <w:lang w:eastAsia="pt-BR"/>
        </w:rPr>
      </w:pPr>
      <w:hyperlink w:anchor="_Toc433697518" w:history="1">
        <w:r w:rsidRPr="004E04C9">
          <w:rPr>
            <w:rStyle w:val="Hyperlink"/>
            <w:noProof/>
          </w:rPr>
          <w:t>Figura 5.9 – Diagrama de operação de RDSSF com comunicações ponto-a-ponto sem estrutura de armazenamento.</w:t>
        </w:r>
        <w:r>
          <w:rPr>
            <w:noProof/>
            <w:webHidden/>
          </w:rPr>
          <w:tab/>
        </w:r>
        <w:r>
          <w:rPr>
            <w:noProof/>
            <w:webHidden/>
          </w:rPr>
          <w:fldChar w:fldCharType="begin"/>
        </w:r>
        <w:r>
          <w:rPr>
            <w:noProof/>
            <w:webHidden/>
          </w:rPr>
          <w:instrText xml:space="preserve"> PAGEREF _Toc433697518 \h </w:instrText>
        </w:r>
        <w:r>
          <w:rPr>
            <w:noProof/>
            <w:webHidden/>
          </w:rPr>
        </w:r>
        <w:r>
          <w:rPr>
            <w:noProof/>
            <w:webHidden/>
          </w:rPr>
          <w:fldChar w:fldCharType="separate"/>
        </w:r>
        <w:r w:rsidR="0010279D">
          <w:rPr>
            <w:noProof/>
            <w:webHidden/>
          </w:rPr>
          <w:t>83</w:t>
        </w:r>
        <w:r>
          <w:rPr>
            <w:noProof/>
            <w:webHidden/>
          </w:rPr>
          <w:fldChar w:fldCharType="end"/>
        </w:r>
      </w:hyperlink>
    </w:p>
    <w:p w14:paraId="56399CCB" w14:textId="77777777" w:rsidR="00C2463E" w:rsidRDefault="00C2463E">
      <w:pPr>
        <w:pStyle w:val="Sumrio4"/>
        <w:rPr>
          <w:rFonts w:asciiTheme="minorHAnsi" w:eastAsiaTheme="minorEastAsia" w:hAnsiTheme="minorHAnsi" w:cstheme="minorBidi"/>
          <w:noProof/>
          <w:sz w:val="22"/>
          <w:lang w:eastAsia="pt-BR"/>
        </w:rPr>
      </w:pPr>
      <w:hyperlink w:anchor="_Toc433697519" w:history="1">
        <w:r w:rsidRPr="004E04C9">
          <w:rPr>
            <w:rStyle w:val="Hyperlink"/>
            <w:noProof/>
          </w:rPr>
          <w:t>Figura 5.10 – Diagrama de operação de RDSSF com comunicações ponto-a-ponto com estrutura de armazenamento.</w:t>
        </w:r>
        <w:r>
          <w:rPr>
            <w:noProof/>
            <w:webHidden/>
          </w:rPr>
          <w:tab/>
        </w:r>
        <w:r>
          <w:rPr>
            <w:noProof/>
            <w:webHidden/>
          </w:rPr>
          <w:fldChar w:fldCharType="begin"/>
        </w:r>
        <w:r>
          <w:rPr>
            <w:noProof/>
            <w:webHidden/>
          </w:rPr>
          <w:instrText xml:space="preserve"> PAGEREF _Toc433697519 \h </w:instrText>
        </w:r>
        <w:r>
          <w:rPr>
            <w:noProof/>
            <w:webHidden/>
          </w:rPr>
        </w:r>
        <w:r>
          <w:rPr>
            <w:noProof/>
            <w:webHidden/>
          </w:rPr>
          <w:fldChar w:fldCharType="separate"/>
        </w:r>
        <w:r w:rsidR="0010279D">
          <w:rPr>
            <w:noProof/>
            <w:webHidden/>
          </w:rPr>
          <w:t>84</w:t>
        </w:r>
        <w:r>
          <w:rPr>
            <w:noProof/>
            <w:webHidden/>
          </w:rPr>
          <w:fldChar w:fldCharType="end"/>
        </w:r>
      </w:hyperlink>
    </w:p>
    <w:p w14:paraId="7B41098F" w14:textId="77777777" w:rsidR="00C2463E" w:rsidRDefault="00C2463E">
      <w:pPr>
        <w:pStyle w:val="Sumrio4"/>
        <w:rPr>
          <w:rFonts w:asciiTheme="minorHAnsi" w:eastAsiaTheme="minorEastAsia" w:hAnsiTheme="minorHAnsi" w:cstheme="minorBidi"/>
          <w:noProof/>
          <w:sz w:val="22"/>
          <w:lang w:eastAsia="pt-BR"/>
        </w:rPr>
      </w:pPr>
      <w:hyperlink w:anchor="_Toc433697520" w:history="1">
        <w:r w:rsidRPr="004E04C9">
          <w:rPr>
            <w:rStyle w:val="Hyperlink"/>
            <w:noProof/>
          </w:rPr>
          <w:t>Figura 6.1 – Rede inteligente de leituras residenciais.</w:t>
        </w:r>
        <w:r>
          <w:rPr>
            <w:noProof/>
            <w:webHidden/>
          </w:rPr>
          <w:tab/>
        </w:r>
        <w:r>
          <w:rPr>
            <w:noProof/>
            <w:webHidden/>
          </w:rPr>
          <w:fldChar w:fldCharType="begin"/>
        </w:r>
        <w:r>
          <w:rPr>
            <w:noProof/>
            <w:webHidden/>
          </w:rPr>
          <w:instrText xml:space="preserve"> PAGEREF _Toc433697520 \h </w:instrText>
        </w:r>
        <w:r>
          <w:rPr>
            <w:noProof/>
            <w:webHidden/>
          </w:rPr>
        </w:r>
        <w:r>
          <w:rPr>
            <w:noProof/>
            <w:webHidden/>
          </w:rPr>
          <w:fldChar w:fldCharType="separate"/>
        </w:r>
        <w:r w:rsidR="0010279D">
          <w:rPr>
            <w:noProof/>
            <w:webHidden/>
          </w:rPr>
          <w:t>87</w:t>
        </w:r>
        <w:r>
          <w:rPr>
            <w:noProof/>
            <w:webHidden/>
          </w:rPr>
          <w:fldChar w:fldCharType="end"/>
        </w:r>
      </w:hyperlink>
    </w:p>
    <w:p w14:paraId="0918AFC9" w14:textId="77777777" w:rsidR="00C2463E" w:rsidRDefault="00C2463E">
      <w:pPr>
        <w:pStyle w:val="Sumrio4"/>
        <w:rPr>
          <w:rFonts w:asciiTheme="minorHAnsi" w:eastAsiaTheme="minorEastAsia" w:hAnsiTheme="minorHAnsi" w:cstheme="minorBidi"/>
          <w:noProof/>
          <w:sz w:val="22"/>
          <w:lang w:eastAsia="pt-BR"/>
        </w:rPr>
      </w:pPr>
      <w:hyperlink w:anchor="_Toc433697521" w:history="1">
        <w:r w:rsidRPr="004E04C9">
          <w:rPr>
            <w:rStyle w:val="Hyperlink"/>
            <w:noProof/>
          </w:rPr>
          <w:t xml:space="preserve">Figura 6.2 – Dispositivo </w:t>
        </w:r>
        <w:r w:rsidRPr="004E04C9">
          <w:rPr>
            <w:rStyle w:val="Hyperlink"/>
            <w:i/>
            <w:noProof/>
          </w:rPr>
          <w:t xml:space="preserve">ZED </w:t>
        </w:r>
        <w:r w:rsidRPr="004E04C9">
          <w:rPr>
            <w:rStyle w:val="Hyperlink"/>
            <w:noProof/>
          </w:rPr>
          <w:t>com Arduino – montagem e esquema de conexão.</w:t>
        </w:r>
        <w:r>
          <w:rPr>
            <w:noProof/>
            <w:webHidden/>
          </w:rPr>
          <w:tab/>
        </w:r>
        <w:r>
          <w:rPr>
            <w:noProof/>
            <w:webHidden/>
          </w:rPr>
          <w:fldChar w:fldCharType="begin"/>
        </w:r>
        <w:r>
          <w:rPr>
            <w:noProof/>
            <w:webHidden/>
          </w:rPr>
          <w:instrText xml:space="preserve"> PAGEREF _Toc433697521 \h </w:instrText>
        </w:r>
        <w:r>
          <w:rPr>
            <w:noProof/>
            <w:webHidden/>
          </w:rPr>
        </w:r>
        <w:r>
          <w:rPr>
            <w:noProof/>
            <w:webHidden/>
          </w:rPr>
          <w:fldChar w:fldCharType="separate"/>
        </w:r>
        <w:r w:rsidR="0010279D">
          <w:rPr>
            <w:noProof/>
            <w:webHidden/>
          </w:rPr>
          <w:t>89</w:t>
        </w:r>
        <w:r>
          <w:rPr>
            <w:noProof/>
            <w:webHidden/>
          </w:rPr>
          <w:fldChar w:fldCharType="end"/>
        </w:r>
      </w:hyperlink>
    </w:p>
    <w:p w14:paraId="131C56D0" w14:textId="77777777" w:rsidR="00C2463E" w:rsidRDefault="00C2463E">
      <w:pPr>
        <w:pStyle w:val="Sumrio4"/>
        <w:rPr>
          <w:rFonts w:asciiTheme="minorHAnsi" w:eastAsiaTheme="minorEastAsia" w:hAnsiTheme="minorHAnsi" w:cstheme="minorBidi"/>
          <w:noProof/>
          <w:sz w:val="22"/>
          <w:lang w:eastAsia="pt-BR"/>
        </w:rPr>
      </w:pPr>
      <w:hyperlink w:anchor="_Toc433697522" w:history="1">
        <w:r w:rsidRPr="004E04C9">
          <w:rPr>
            <w:rStyle w:val="Hyperlink"/>
            <w:noProof/>
          </w:rPr>
          <w:t xml:space="preserve">Figura 6.3 – Estrutura do </w:t>
        </w:r>
        <w:r w:rsidRPr="004E04C9">
          <w:rPr>
            <w:rStyle w:val="Hyperlink"/>
            <w:i/>
            <w:noProof/>
          </w:rPr>
          <w:t xml:space="preserve">ZC </w:t>
        </w:r>
        <w:r w:rsidRPr="004E04C9">
          <w:rPr>
            <w:rStyle w:val="Hyperlink"/>
            <w:noProof/>
          </w:rPr>
          <w:t>e PC de supervisão dispostos em um veículo.</w:t>
        </w:r>
        <w:r>
          <w:rPr>
            <w:noProof/>
            <w:webHidden/>
          </w:rPr>
          <w:tab/>
        </w:r>
        <w:r>
          <w:rPr>
            <w:noProof/>
            <w:webHidden/>
          </w:rPr>
          <w:fldChar w:fldCharType="begin"/>
        </w:r>
        <w:r>
          <w:rPr>
            <w:noProof/>
            <w:webHidden/>
          </w:rPr>
          <w:instrText xml:space="preserve"> PAGEREF _Toc433697522 \h </w:instrText>
        </w:r>
        <w:r>
          <w:rPr>
            <w:noProof/>
            <w:webHidden/>
          </w:rPr>
        </w:r>
        <w:r>
          <w:rPr>
            <w:noProof/>
            <w:webHidden/>
          </w:rPr>
          <w:fldChar w:fldCharType="separate"/>
        </w:r>
        <w:r w:rsidR="0010279D">
          <w:rPr>
            <w:noProof/>
            <w:webHidden/>
          </w:rPr>
          <w:t>92</w:t>
        </w:r>
        <w:r>
          <w:rPr>
            <w:noProof/>
            <w:webHidden/>
          </w:rPr>
          <w:fldChar w:fldCharType="end"/>
        </w:r>
      </w:hyperlink>
    </w:p>
    <w:p w14:paraId="413B2428" w14:textId="77777777" w:rsidR="00C2463E" w:rsidRDefault="00C2463E">
      <w:pPr>
        <w:pStyle w:val="Sumrio4"/>
        <w:rPr>
          <w:rFonts w:asciiTheme="minorHAnsi" w:eastAsiaTheme="minorEastAsia" w:hAnsiTheme="minorHAnsi" w:cstheme="minorBidi"/>
          <w:noProof/>
          <w:sz w:val="22"/>
          <w:lang w:eastAsia="pt-BR"/>
        </w:rPr>
      </w:pPr>
      <w:hyperlink w:anchor="_Toc433697523" w:history="1">
        <w:r w:rsidRPr="004E04C9">
          <w:rPr>
            <w:rStyle w:val="Hyperlink"/>
            <w:noProof/>
          </w:rPr>
          <w:t xml:space="preserve">Figura 6.4 – Layout de conexão do </w:t>
        </w:r>
        <w:r w:rsidRPr="004E04C9">
          <w:rPr>
            <w:rStyle w:val="Hyperlink"/>
            <w:i/>
            <w:noProof/>
          </w:rPr>
          <w:t>ZC</w:t>
        </w:r>
        <w:r w:rsidRPr="004E04C9">
          <w:rPr>
            <w:rStyle w:val="Hyperlink"/>
            <w:noProof/>
          </w:rPr>
          <w:t>.</w:t>
        </w:r>
        <w:r>
          <w:rPr>
            <w:noProof/>
            <w:webHidden/>
          </w:rPr>
          <w:tab/>
        </w:r>
        <w:r>
          <w:rPr>
            <w:noProof/>
            <w:webHidden/>
          </w:rPr>
          <w:fldChar w:fldCharType="begin"/>
        </w:r>
        <w:r>
          <w:rPr>
            <w:noProof/>
            <w:webHidden/>
          </w:rPr>
          <w:instrText xml:space="preserve"> PAGEREF _Toc433697523 \h </w:instrText>
        </w:r>
        <w:r>
          <w:rPr>
            <w:noProof/>
            <w:webHidden/>
          </w:rPr>
        </w:r>
        <w:r>
          <w:rPr>
            <w:noProof/>
            <w:webHidden/>
          </w:rPr>
          <w:fldChar w:fldCharType="separate"/>
        </w:r>
        <w:r w:rsidR="0010279D">
          <w:rPr>
            <w:noProof/>
            <w:webHidden/>
          </w:rPr>
          <w:t>92</w:t>
        </w:r>
        <w:r>
          <w:rPr>
            <w:noProof/>
            <w:webHidden/>
          </w:rPr>
          <w:fldChar w:fldCharType="end"/>
        </w:r>
      </w:hyperlink>
    </w:p>
    <w:p w14:paraId="14E6EE06" w14:textId="77777777" w:rsidR="00C2463E" w:rsidRDefault="00C2463E">
      <w:pPr>
        <w:pStyle w:val="Sumrio4"/>
        <w:rPr>
          <w:rFonts w:asciiTheme="minorHAnsi" w:eastAsiaTheme="minorEastAsia" w:hAnsiTheme="minorHAnsi" w:cstheme="minorBidi"/>
          <w:noProof/>
          <w:sz w:val="22"/>
          <w:lang w:eastAsia="pt-BR"/>
        </w:rPr>
      </w:pPr>
      <w:hyperlink w:anchor="_Toc433697524" w:history="1">
        <w:r w:rsidRPr="004E04C9">
          <w:rPr>
            <w:rStyle w:val="Hyperlink"/>
            <w:noProof/>
          </w:rPr>
          <w:t>Figura 6.5 – Tela principal de interface ao usuário do sistema de supervisão.</w:t>
        </w:r>
        <w:r>
          <w:rPr>
            <w:noProof/>
            <w:webHidden/>
          </w:rPr>
          <w:tab/>
        </w:r>
        <w:r>
          <w:rPr>
            <w:noProof/>
            <w:webHidden/>
          </w:rPr>
          <w:fldChar w:fldCharType="begin"/>
        </w:r>
        <w:r>
          <w:rPr>
            <w:noProof/>
            <w:webHidden/>
          </w:rPr>
          <w:instrText xml:space="preserve"> PAGEREF _Toc433697524 \h </w:instrText>
        </w:r>
        <w:r>
          <w:rPr>
            <w:noProof/>
            <w:webHidden/>
          </w:rPr>
        </w:r>
        <w:r>
          <w:rPr>
            <w:noProof/>
            <w:webHidden/>
          </w:rPr>
          <w:fldChar w:fldCharType="separate"/>
        </w:r>
        <w:r w:rsidR="0010279D">
          <w:rPr>
            <w:noProof/>
            <w:webHidden/>
          </w:rPr>
          <w:t>94</w:t>
        </w:r>
        <w:r>
          <w:rPr>
            <w:noProof/>
            <w:webHidden/>
          </w:rPr>
          <w:fldChar w:fldCharType="end"/>
        </w:r>
      </w:hyperlink>
    </w:p>
    <w:p w14:paraId="7A460756" w14:textId="77777777" w:rsidR="00C2463E" w:rsidRDefault="00C2463E">
      <w:pPr>
        <w:pStyle w:val="Sumrio4"/>
        <w:rPr>
          <w:rFonts w:asciiTheme="minorHAnsi" w:eastAsiaTheme="minorEastAsia" w:hAnsiTheme="minorHAnsi" w:cstheme="minorBidi"/>
          <w:noProof/>
          <w:sz w:val="22"/>
          <w:lang w:eastAsia="pt-BR"/>
        </w:rPr>
      </w:pPr>
      <w:hyperlink w:anchor="_Toc433697525" w:history="1">
        <w:r w:rsidRPr="004E04C9">
          <w:rPr>
            <w:rStyle w:val="Hyperlink"/>
            <w:noProof/>
          </w:rPr>
          <w:t xml:space="preserve">Figura 6.6 – Trajeto planejado do </w:t>
        </w:r>
        <w:r w:rsidRPr="004E04C9">
          <w:rPr>
            <w:rStyle w:val="Hyperlink"/>
            <w:i/>
            <w:noProof/>
          </w:rPr>
          <w:t>ZC</w:t>
        </w:r>
        <w:r w:rsidRPr="004E04C9">
          <w:rPr>
            <w:rStyle w:val="Hyperlink"/>
            <w:noProof/>
          </w:rPr>
          <w:t xml:space="preserve"> e distribuição dos </w:t>
        </w:r>
        <w:r w:rsidRPr="004E04C9">
          <w:rPr>
            <w:rStyle w:val="Hyperlink"/>
            <w:i/>
            <w:noProof/>
          </w:rPr>
          <w:t>ZEDs</w:t>
        </w:r>
        <w:r w:rsidRPr="004E04C9">
          <w:rPr>
            <w:rStyle w:val="Hyperlink"/>
            <w:noProof/>
          </w:rPr>
          <w:t>.</w:t>
        </w:r>
        <w:r>
          <w:rPr>
            <w:noProof/>
            <w:webHidden/>
          </w:rPr>
          <w:tab/>
        </w:r>
        <w:r>
          <w:rPr>
            <w:noProof/>
            <w:webHidden/>
          </w:rPr>
          <w:fldChar w:fldCharType="begin"/>
        </w:r>
        <w:r>
          <w:rPr>
            <w:noProof/>
            <w:webHidden/>
          </w:rPr>
          <w:instrText xml:space="preserve"> PAGEREF _Toc433697525 \h </w:instrText>
        </w:r>
        <w:r>
          <w:rPr>
            <w:noProof/>
            <w:webHidden/>
          </w:rPr>
        </w:r>
        <w:r>
          <w:rPr>
            <w:noProof/>
            <w:webHidden/>
          </w:rPr>
          <w:fldChar w:fldCharType="separate"/>
        </w:r>
        <w:r w:rsidR="0010279D">
          <w:rPr>
            <w:noProof/>
            <w:webHidden/>
          </w:rPr>
          <w:t>95</w:t>
        </w:r>
        <w:r>
          <w:rPr>
            <w:noProof/>
            <w:webHidden/>
          </w:rPr>
          <w:fldChar w:fldCharType="end"/>
        </w:r>
      </w:hyperlink>
    </w:p>
    <w:p w14:paraId="6B94600E" w14:textId="77777777" w:rsidR="00C2463E" w:rsidRDefault="00C2463E">
      <w:pPr>
        <w:pStyle w:val="Sumrio4"/>
        <w:rPr>
          <w:rFonts w:asciiTheme="minorHAnsi" w:eastAsiaTheme="minorEastAsia" w:hAnsiTheme="minorHAnsi" w:cstheme="minorBidi"/>
          <w:noProof/>
          <w:sz w:val="22"/>
          <w:lang w:eastAsia="pt-BR"/>
        </w:rPr>
      </w:pPr>
      <w:hyperlink w:anchor="_Toc433697526" w:history="1">
        <w:r w:rsidRPr="004E04C9">
          <w:rPr>
            <w:rStyle w:val="Hyperlink"/>
            <w:noProof/>
          </w:rPr>
          <w:t>Figura 6.7 – Sistema de supervisão – Tela de coleta de dados por residência.</w:t>
        </w:r>
        <w:r>
          <w:rPr>
            <w:noProof/>
            <w:webHidden/>
          </w:rPr>
          <w:tab/>
        </w:r>
        <w:r>
          <w:rPr>
            <w:noProof/>
            <w:webHidden/>
          </w:rPr>
          <w:fldChar w:fldCharType="begin"/>
        </w:r>
        <w:r>
          <w:rPr>
            <w:noProof/>
            <w:webHidden/>
          </w:rPr>
          <w:instrText xml:space="preserve"> PAGEREF _Toc433697526 \h </w:instrText>
        </w:r>
        <w:r>
          <w:rPr>
            <w:noProof/>
            <w:webHidden/>
          </w:rPr>
        </w:r>
        <w:r>
          <w:rPr>
            <w:noProof/>
            <w:webHidden/>
          </w:rPr>
          <w:fldChar w:fldCharType="separate"/>
        </w:r>
        <w:r w:rsidR="0010279D">
          <w:rPr>
            <w:noProof/>
            <w:webHidden/>
          </w:rPr>
          <w:t>98</w:t>
        </w:r>
        <w:r>
          <w:rPr>
            <w:noProof/>
            <w:webHidden/>
          </w:rPr>
          <w:fldChar w:fldCharType="end"/>
        </w:r>
      </w:hyperlink>
    </w:p>
    <w:p w14:paraId="3635F5FE" w14:textId="77777777" w:rsidR="00C2463E" w:rsidRDefault="00C2463E">
      <w:pPr>
        <w:pStyle w:val="Sumrio4"/>
        <w:rPr>
          <w:rFonts w:asciiTheme="minorHAnsi" w:eastAsiaTheme="minorEastAsia" w:hAnsiTheme="minorHAnsi" w:cstheme="minorBidi"/>
          <w:noProof/>
          <w:sz w:val="22"/>
          <w:lang w:eastAsia="pt-BR"/>
        </w:rPr>
      </w:pPr>
      <w:hyperlink w:anchor="_Toc433697527" w:history="1">
        <w:r w:rsidRPr="004E04C9">
          <w:rPr>
            <w:rStyle w:val="Hyperlink"/>
            <w:noProof/>
          </w:rPr>
          <w:t>Figura 6.8 – Análise do tempo admissível para transmissão de dados ao ZC.</w:t>
        </w:r>
        <w:r>
          <w:rPr>
            <w:noProof/>
            <w:webHidden/>
          </w:rPr>
          <w:tab/>
        </w:r>
        <w:r>
          <w:rPr>
            <w:noProof/>
            <w:webHidden/>
          </w:rPr>
          <w:fldChar w:fldCharType="begin"/>
        </w:r>
        <w:r>
          <w:rPr>
            <w:noProof/>
            <w:webHidden/>
          </w:rPr>
          <w:instrText xml:space="preserve"> PAGEREF _Toc433697527 \h </w:instrText>
        </w:r>
        <w:r>
          <w:rPr>
            <w:noProof/>
            <w:webHidden/>
          </w:rPr>
        </w:r>
        <w:r>
          <w:rPr>
            <w:noProof/>
            <w:webHidden/>
          </w:rPr>
          <w:fldChar w:fldCharType="separate"/>
        </w:r>
        <w:r w:rsidR="0010279D">
          <w:rPr>
            <w:noProof/>
            <w:webHidden/>
          </w:rPr>
          <w:t>100</w:t>
        </w:r>
        <w:r>
          <w:rPr>
            <w:noProof/>
            <w:webHidden/>
          </w:rPr>
          <w:fldChar w:fldCharType="end"/>
        </w:r>
      </w:hyperlink>
    </w:p>
    <w:p w14:paraId="4F2AE352" w14:textId="77777777" w:rsidR="00C2463E" w:rsidRDefault="00C2463E">
      <w:pPr>
        <w:pStyle w:val="Sumrio4"/>
        <w:rPr>
          <w:rFonts w:asciiTheme="minorHAnsi" w:eastAsiaTheme="minorEastAsia" w:hAnsiTheme="minorHAnsi" w:cstheme="minorBidi"/>
          <w:noProof/>
          <w:sz w:val="22"/>
          <w:lang w:eastAsia="pt-BR"/>
        </w:rPr>
      </w:pPr>
      <w:hyperlink w:anchor="_Toc433697528" w:history="1">
        <w:r w:rsidRPr="004E04C9">
          <w:rPr>
            <w:rStyle w:val="Hyperlink"/>
            <w:noProof/>
          </w:rPr>
          <w:t>Figura 6.10 – Cálculo analítico do tempo total admissível para transmissão de dados ao ZC considerando menor distância entre ZC e ZED em 100 m.</w:t>
        </w:r>
        <w:r>
          <w:rPr>
            <w:noProof/>
            <w:webHidden/>
          </w:rPr>
          <w:tab/>
        </w:r>
        <w:r>
          <w:rPr>
            <w:noProof/>
            <w:webHidden/>
          </w:rPr>
          <w:fldChar w:fldCharType="begin"/>
        </w:r>
        <w:r>
          <w:rPr>
            <w:noProof/>
            <w:webHidden/>
          </w:rPr>
          <w:instrText xml:space="preserve"> PAGEREF _Toc433697528 \h </w:instrText>
        </w:r>
        <w:r>
          <w:rPr>
            <w:noProof/>
            <w:webHidden/>
          </w:rPr>
        </w:r>
        <w:r>
          <w:rPr>
            <w:noProof/>
            <w:webHidden/>
          </w:rPr>
          <w:fldChar w:fldCharType="separate"/>
        </w:r>
        <w:r w:rsidR="0010279D">
          <w:rPr>
            <w:noProof/>
            <w:webHidden/>
          </w:rPr>
          <w:t>103</w:t>
        </w:r>
        <w:r>
          <w:rPr>
            <w:noProof/>
            <w:webHidden/>
          </w:rPr>
          <w:fldChar w:fldCharType="end"/>
        </w:r>
      </w:hyperlink>
    </w:p>
    <w:p w14:paraId="3B5F96A8" w14:textId="77777777" w:rsidR="00C2463E" w:rsidRDefault="00C2463E">
      <w:pPr>
        <w:pStyle w:val="Sumrio4"/>
        <w:rPr>
          <w:rFonts w:asciiTheme="minorHAnsi" w:eastAsiaTheme="minorEastAsia" w:hAnsiTheme="minorHAnsi" w:cstheme="minorBidi"/>
          <w:noProof/>
          <w:sz w:val="22"/>
          <w:lang w:eastAsia="pt-BR"/>
        </w:rPr>
      </w:pPr>
      <w:hyperlink w:anchor="_Toc433697529" w:history="1">
        <w:r w:rsidRPr="004E04C9">
          <w:rPr>
            <w:rStyle w:val="Hyperlink"/>
            <w:noProof/>
          </w:rPr>
          <w:t>Figura 6.11 – Cálculo analítico do tempo total admissível para transmissão de dados ao ZC considerando menor distância entre ZC e ZED em 300 m.</w:t>
        </w:r>
        <w:r>
          <w:rPr>
            <w:noProof/>
            <w:webHidden/>
          </w:rPr>
          <w:tab/>
        </w:r>
        <w:r>
          <w:rPr>
            <w:noProof/>
            <w:webHidden/>
          </w:rPr>
          <w:fldChar w:fldCharType="begin"/>
        </w:r>
        <w:r>
          <w:rPr>
            <w:noProof/>
            <w:webHidden/>
          </w:rPr>
          <w:instrText xml:space="preserve"> PAGEREF _Toc433697529 \h </w:instrText>
        </w:r>
        <w:r>
          <w:rPr>
            <w:noProof/>
            <w:webHidden/>
          </w:rPr>
        </w:r>
        <w:r>
          <w:rPr>
            <w:noProof/>
            <w:webHidden/>
          </w:rPr>
          <w:fldChar w:fldCharType="separate"/>
        </w:r>
        <w:r w:rsidR="0010279D">
          <w:rPr>
            <w:noProof/>
            <w:webHidden/>
          </w:rPr>
          <w:t>104</w:t>
        </w:r>
        <w:r>
          <w:rPr>
            <w:noProof/>
            <w:webHidden/>
          </w:rPr>
          <w:fldChar w:fldCharType="end"/>
        </w:r>
      </w:hyperlink>
    </w:p>
    <w:p w14:paraId="07528E5A" w14:textId="77777777" w:rsidR="00C424A5" w:rsidRDefault="009D6F1C" w:rsidP="002E0893">
      <w:pPr>
        <w:spacing w:line="276" w:lineRule="auto"/>
        <w:jc w:val="center"/>
        <w:rPr>
          <w:rFonts w:cs="Arial"/>
        </w:rPr>
      </w:pPr>
      <w:r>
        <w:rPr>
          <w:rFonts w:cs="Arial"/>
        </w:rPr>
        <w:fldChar w:fldCharType="end"/>
      </w:r>
    </w:p>
    <w:p w14:paraId="052BBD42" w14:textId="77777777" w:rsidR="00EE3196" w:rsidRPr="006740EC" w:rsidRDefault="00EE3196" w:rsidP="00092009">
      <w:pPr>
        <w:spacing w:line="276" w:lineRule="auto"/>
        <w:jc w:val="left"/>
        <w:rPr>
          <w:rFonts w:cs="Arial"/>
        </w:rPr>
      </w:pPr>
    </w:p>
    <w:p w14:paraId="7A08470B" w14:textId="77777777" w:rsidR="00EE3196" w:rsidRDefault="00EE3196" w:rsidP="002D3BA6">
      <w:pPr>
        <w:spacing w:after="200" w:line="276" w:lineRule="auto"/>
        <w:jc w:val="center"/>
        <w:rPr>
          <w:rFonts w:cs="Arial"/>
        </w:rPr>
        <w:sectPr w:rsidR="00EE3196" w:rsidSect="00B91F3A">
          <w:type w:val="oddPage"/>
          <w:pgSz w:w="11906" w:h="16838"/>
          <w:pgMar w:top="1417" w:right="1701" w:bottom="1417" w:left="1701" w:header="708" w:footer="708" w:gutter="0"/>
          <w:cols w:space="708"/>
          <w:docGrid w:linePitch="360"/>
        </w:sectPr>
      </w:pPr>
    </w:p>
    <w:p w14:paraId="2A9A686F" w14:textId="77777777" w:rsidR="00D3375F" w:rsidRDefault="00C424A5">
      <w:pPr>
        <w:jc w:val="center"/>
        <w:rPr>
          <w:rFonts w:cs="Arial"/>
          <w:b/>
        </w:rPr>
      </w:pPr>
      <w:r w:rsidRPr="00C424A5">
        <w:rPr>
          <w:rFonts w:cs="Arial"/>
          <w:b/>
        </w:rPr>
        <w:lastRenderedPageBreak/>
        <w:t>LISTA DE TABELAS</w:t>
      </w:r>
    </w:p>
    <w:p w14:paraId="412779DE" w14:textId="77777777" w:rsidR="00993C50" w:rsidRDefault="009D6F1C">
      <w:pPr>
        <w:pStyle w:val="Sumrio5"/>
        <w:rPr>
          <w:rFonts w:asciiTheme="minorHAnsi" w:eastAsiaTheme="minorEastAsia" w:hAnsiTheme="minorHAnsi" w:cstheme="minorBidi"/>
          <w:noProof/>
          <w:sz w:val="22"/>
          <w:lang w:eastAsia="pt-BR"/>
        </w:rPr>
      </w:pPr>
      <w:r>
        <w:rPr>
          <w:rFonts w:cs="Arial"/>
        </w:rPr>
        <w:fldChar w:fldCharType="begin"/>
      </w:r>
      <w:r w:rsidR="007A785C">
        <w:rPr>
          <w:rFonts w:cs="Arial"/>
        </w:rPr>
        <w:instrText xml:space="preserve"> TOC \t "Tabelas;5" </w:instrText>
      </w:r>
      <w:r>
        <w:rPr>
          <w:rFonts w:cs="Arial"/>
        </w:rPr>
        <w:fldChar w:fldCharType="separate"/>
      </w:r>
      <w:r w:rsidR="00993C50">
        <w:rPr>
          <w:noProof/>
        </w:rPr>
        <w:t>Tabela 2.1 - Canais de frequência no protocolo IEEE 802.15.4.</w:t>
      </w:r>
      <w:r w:rsidR="00993C50">
        <w:rPr>
          <w:noProof/>
        </w:rPr>
        <w:tab/>
      </w:r>
      <w:r w:rsidR="00993C50">
        <w:rPr>
          <w:noProof/>
        </w:rPr>
        <w:fldChar w:fldCharType="begin"/>
      </w:r>
      <w:r w:rsidR="00993C50">
        <w:rPr>
          <w:noProof/>
        </w:rPr>
        <w:instrText xml:space="preserve"> PAGEREF _Toc431941237 \h </w:instrText>
      </w:r>
      <w:r w:rsidR="00993C50">
        <w:rPr>
          <w:noProof/>
        </w:rPr>
      </w:r>
      <w:r w:rsidR="00993C50">
        <w:rPr>
          <w:noProof/>
        </w:rPr>
        <w:fldChar w:fldCharType="separate"/>
      </w:r>
      <w:r w:rsidR="0010279D">
        <w:rPr>
          <w:noProof/>
        </w:rPr>
        <w:t>30</w:t>
      </w:r>
      <w:r w:rsidR="00993C50">
        <w:rPr>
          <w:noProof/>
        </w:rPr>
        <w:fldChar w:fldCharType="end"/>
      </w:r>
    </w:p>
    <w:p w14:paraId="227B12D1" w14:textId="77777777" w:rsidR="00993C50" w:rsidRDefault="00993C50">
      <w:pPr>
        <w:pStyle w:val="Sumrio5"/>
        <w:rPr>
          <w:rFonts w:asciiTheme="minorHAnsi" w:eastAsiaTheme="minorEastAsia" w:hAnsiTheme="minorHAnsi" w:cstheme="minorBidi"/>
          <w:noProof/>
          <w:sz w:val="22"/>
          <w:lang w:eastAsia="pt-BR"/>
        </w:rPr>
      </w:pPr>
      <w:r>
        <w:rPr>
          <w:noProof/>
        </w:rPr>
        <w:t>Tabela 4.2 – Visão geral da análise de viabilidade de aplicação do protocolo ZigBee em RDSSFs.</w:t>
      </w:r>
      <w:r>
        <w:rPr>
          <w:noProof/>
        </w:rPr>
        <w:tab/>
      </w:r>
      <w:r>
        <w:rPr>
          <w:noProof/>
        </w:rPr>
        <w:fldChar w:fldCharType="begin"/>
      </w:r>
      <w:r>
        <w:rPr>
          <w:noProof/>
        </w:rPr>
        <w:instrText xml:space="preserve"> PAGEREF _Toc431941238 \h </w:instrText>
      </w:r>
      <w:r>
        <w:rPr>
          <w:noProof/>
        </w:rPr>
      </w:r>
      <w:r>
        <w:rPr>
          <w:noProof/>
        </w:rPr>
        <w:fldChar w:fldCharType="separate"/>
      </w:r>
      <w:r w:rsidR="0010279D">
        <w:rPr>
          <w:noProof/>
        </w:rPr>
        <w:t>68</w:t>
      </w:r>
      <w:r>
        <w:rPr>
          <w:noProof/>
        </w:rPr>
        <w:fldChar w:fldCharType="end"/>
      </w:r>
    </w:p>
    <w:p w14:paraId="668D953E" w14:textId="77777777" w:rsidR="00993C50" w:rsidRDefault="00993C50">
      <w:pPr>
        <w:pStyle w:val="Sumrio5"/>
        <w:rPr>
          <w:rFonts w:asciiTheme="minorHAnsi" w:eastAsiaTheme="minorEastAsia" w:hAnsiTheme="minorHAnsi" w:cstheme="minorBidi"/>
          <w:noProof/>
          <w:sz w:val="22"/>
          <w:lang w:eastAsia="pt-BR"/>
        </w:rPr>
      </w:pPr>
      <w:r>
        <w:rPr>
          <w:noProof/>
        </w:rPr>
        <w:t xml:space="preserve">Tabela 6.1 – Parametrização dos </w:t>
      </w:r>
      <w:r w:rsidRPr="00AB2AF9">
        <w:rPr>
          <w:i/>
          <w:noProof/>
        </w:rPr>
        <w:t>ZED XBee</w:t>
      </w:r>
      <w:r>
        <w:rPr>
          <w:noProof/>
        </w:rPr>
        <w:t>.</w:t>
      </w:r>
      <w:r>
        <w:rPr>
          <w:noProof/>
        </w:rPr>
        <w:tab/>
      </w:r>
      <w:r>
        <w:rPr>
          <w:noProof/>
        </w:rPr>
        <w:fldChar w:fldCharType="begin"/>
      </w:r>
      <w:r>
        <w:rPr>
          <w:noProof/>
        </w:rPr>
        <w:instrText xml:space="preserve"> PAGEREF _Toc431941239 \h </w:instrText>
      </w:r>
      <w:r>
        <w:rPr>
          <w:noProof/>
        </w:rPr>
      </w:r>
      <w:r>
        <w:rPr>
          <w:noProof/>
        </w:rPr>
        <w:fldChar w:fldCharType="separate"/>
      </w:r>
      <w:r w:rsidR="0010279D">
        <w:rPr>
          <w:noProof/>
        </w:rPr>
        <w:t>90</w:t>
      </w:r>
      <w:r>
        <w:rPr>
          <w:noProof/>
        </w:rPr>
        <w:fldChar w:fldCharType="end"/>
      </w:r>
    </w:p>
    <w:p w14:paraId="60A36A00" w14:textId="77777777" w:rsidR="00993C50" w:rsidRDefault="00993C50">
      <w:pPr>
        <w:pStyle w:val="Sumrio5"/>
        <w:rPr>
          <w:rFonts w:asciiTheme="minorHAnsi" w:eastAsiaTheme="minorEastAsia" w:hAnsiTheme="minorHAnsi" w:cstheme="minorBidi"/>
          <w:noProof/>
          <w:sz w:val="22"/>
          <w:lang w:eastAsia="pt-BR"/>
        </w:rPr>
      </w:pPr>
      <w:r>
        <w:rPr>
          <w:noProof/>
        </w:rPr>
        <w:t xml:space="preserve">Tabela 6.2 – Parametrização do </w:t>
      </w:r>
      <w:r w:rsidRPr="00AB2AF9">
        <w:rPr>
          <w:i/>
          <w:noProof/>
        </w:rPr>
        <w:t>ZC XBee</w:t>
      </w:r>
      <w:r>
        <w:rPr>
          <w:noProof/>
        </w:rPr>
        <w:t>.</w:t>
      </w:r>
      <w:r>
        <w:rPr>
          <w:noProof/>
        </w:rPr>
        <w:tab/>
      </w:r>
      <w:r>
        <w:rPr>
          <w:noProof/>
        </w:rPr>
        <w:fldChar w:fldCharType="begin"/>
      </w:r>
      <w:r>
        <w:rPr>
          <w:noProof/>
        </w:rPr>
        <w:instrText xml:space="preserve"> PAGEREF _Toc431941240 \h </w:instrText>
      </w:r>
      <w:r>
        <w:rPr>
          <w:noProof/>
        </w:rPr>
      </w:r>
      <w:r>
        <w:rPr>
          <w:noProof/>
        </w:rPr>
        <w:fldChar w:fldCharType="separate"/>
      </w:r>
      <w:r w:rsidR="0010279D">
        <w:rPr>
          <w:noProof/>
        </w:rPr>
        <w:t>93</w:t>
      </w:r>
      <w:r>
        <w:rPr>
          <w:noProof/>
        </w:rPr>
        <w:fldChar w:fldCharType="end"/>
      </w:r>
    </w:p>
    <w:p w14:paraId="78267337" w14:textId="77777777" w:rsidR="00993C50" w:rsidRDefault="00993C50">
      <w:pPr>
        <w:pStyle w:val="Sumrio5"/>
        <w:rPr>
          <w:rFonts w:asciiTheme="minorHAnsi" w:eastAsiaTheme="minorEastAsia" w:hAnsiTheme="minorHAnsi" w:cstheme="minorBidi"/>
          <w:noProof/>
          <w:sz w:val="22"/>
          <w:lang w:eastAsia="pt-BR"/>
        </w:rPr>
      </w:pPr>
      <w:r>
        <w:rPr>
          <w:noProof/>
        </w:rPr>
        <w:t>Tabela 6.3 – Cálculo analítico do tempo total admissível para transmissão de dados ao ZC considerando menor distância entre ZC e ZED em 0 m.</w:t>
      </w:r>
      <w:r>
        <w:rPr>
          <w:noProof/>
        </w:rPr>
        <w:tab/>
      </w:r>
      <w:r>
        <w:rPr>
          <w:noProof/>
        </w:rPr>
        <w:fldChar w:fldCharType="begin"/>
      </w:r>
      <w:r>
        <w:rPr>
          <w:noProof/>
        </w:rPr>
        <w:instrText xml:space="preserve"> PAGEREF _Toc431941241 \h </w:instrText>
      </w:r>
      <w:r>
        <w:rPr>
          <w:noProof/>
        </w:rPr>
      </w:r>
      <w:r>
        <w:rPr>
          <w:noProof/>
        </w:rPr>
        <w:fldChar w:fldCharType="separate"/>
      </w:r>
      <w:r w:rsidR="0010279D">
        <w:rPr>
          <w:noProof/>
        </w:rPr>
        <w:t>102</w:t>
      </w:r>
      <w:r>
        <w:rPr>
          <w:noProof/>
        </w:rPr>
        <w:fldChar w:fldCharType="end"/>
      </w:r>
    </w:p>
    <w:p w14:paraId="761EF06D" w14:textId="77777777" w:rsidR="00993C50" w:rsidRDefault="00993C50">
      <w:pPr>
        <w:pStyle w:val="Sumrio5"/>
        <w:rPr>
          <w:rFonts w:asciiTheme="minorHAnsi" w:eastAsiaTheme="minorEastAsia" w:hAnsiTheme="minorHAnsi" w:cstheme="minorBidi"/>
          <w:noProof/>
          <w:sz w:val="22"/>
          <w:lang w:eastAsia="pt-BR"/>
        </w:rPr>
      </w:pPr>
      <w:r>
        <w:rPr>
          <w:noProof/>
        </w:rPr>
        <w:t>Tabela 6.4 – Cálculo analítico do tempo total admissível para transmissão de dados ao ZC considerando menor distância entre ZC e ZED em 100 m.</w:t>
      </w:r>
      <w:r>
        <w:rPr>
          <w:noProof/>
        </w:rPr>
        <w:tab/>
      </w:r>
      <w:r>
        <w:rPr>
          <w:noProof/>
        </w:rPr>
        <w:fldChar w:fldCharType="begin"/>
      </w:r>
      <w:r>
        <w:rPr>
          <w:noProof/>
        </w:rPr>
        <w:instrText xml:space="preserve"> PAGEREF _Toc431941242 \h </w:instrText>
      </w:r>
      <w:r>
        <w:rPr>
          <w:noProof/>
        </w:rPr>
      </w:r>
      <w:r>
        <w:rPr>
          <w:noProof/>
        </w:rPr>
        <w:fldChar w:fldCharType="separate"/>
      </w:r>
      <w:r w:rsidR="0010279D">
        <w:rPr>
          <w:noProof/>
        </w:rPr>
        <w:t>102</w:t>
      </w:r>
      <w:r>
        <w:rPr>
          <w:noProof/>
        </w:rPr>
        <w:fldChar w:fldCharType="end"/>
      </w:r>
    </w:p>
    <w:p w14:paraId="1BFA71B9" w14:textId="77777777" w:rsidR="00993C50" w:rsidRDefault="00993C50">
      <w:pPr>
        <w:pStyle w:val="Sumrio5"/>
        <w:rPr>
          <w:rFonts w:asciiTheme="minorHAnsi" w:eastAsiaTheme="minorEastAsia" w:hAnsiTheme="minorHAnsi" w:cstheme="minorBidi"/>
          <w:noProof/>
          <w:sz w:val="22"/>
          <w:lang w:eastAsia="pt-BR"/>
        </w:rPr>
      </w:pPr>
      <w:r>
        <w:rPr>
          <w:noProof/>
        </w:rPr>
        <w:t>Tabela 6.5 – Cálculo analítico do tempo total admissível para transmissão de dados ao ZC considerando menor distância entre ZC e ZED em 300 m.</w:t>
      </w:r>
      <w:r>
        <w:rPr>
          <w:noProof/>
        </w:rPr>
        <w:tab/>
      </w:r>
      <w:r>
        <w:rPr>
          <w:noProof/>
        </w:rPr>
        <w:fldChar w:fldCharType="begin"/>
      </w:r>
      <w:r>
        <w:rPr>
          <w:noProof/>
        </w:rPr>
        <w:instrText xml:space="preserve"> PAGEREF _Toc431941243 \h </w:instrText>
      </w:r>
      <w:r>
        <w:rPr>
          <w:noProof/>
        </w:rPr>
      </w:r>
      <w:r>
        <w:rPr>
          <w:noProof/>
        </w:rPr>
        <w:fldChar w:fldCharType="separate"/>
      </w:r>
      <w:r w:rsidR="0010279D">
        <w:rPr>
          <w:noProof/>
        </w:rPr>
        <w:t>102</w:t>
      </w:r>
      <w:r>
        <w:rPr>
          <w:noProof/>
        </w:rPr>
        <w:fldChar w:fldCharType="end"/>
      </w:r>
    </w:p>
    <w:p w14:paraId="5C8E6F73" w14:textId="77777777" w:rsidR="006740EC" w:rsidRDefault="009D6F1C" w:rsidP="006740EC">
      <w:pPr>
        <w:spacing w:line="276" w:lineRule="auto"/>
        <w:jc w:val="center"/>
        <w:rPr>
          <w:rFonts w:cs="Arial"/>
        </w:rPr>
      </w:pPr>
      <w:r>
        <w:rPr>
          <w:rFonts w:cs="Arial"/>
        </w:rPr>
        <w:fldChar w:fldCharType="end"/>
      </w:r>
    </w:p>
    <w:p w14:paraId="5F5675A7" w14:textId="77777777" w:rsidR="006740EC" w:rsidRDefault="006740EC" w:rsidP="006740EC">
      <w:pPr>
        <w:spacing w:line="276" w:lineRule="auto"/>
        <w:jc w:val="center"/>
        <w:rPr>
          <w:rFonts w:cs="Arial"/>
        </w:rPr>
      </w:pPr>
    </w:p>
    <w:p w14:paraId="12EC7C09" w14:textId="77777777" w:rsidR="00EE3196" w:rsidRDefault="00EE3196" w:rsidP="00092009">
      <w:pPr>
        <w:spacing w:after="200" w:line="276" w:lineRule="auto"/>
        <w:jc w:val="left"/>
        <w:rPr>
          <w:rFonts w:cs="Arial"/>
        </w:rPr>
      </w:pPr>
    </w:p>
    <w:p w14:paraId="04446547" w14:textId="77777777" w:rsidR="00092009" w:rsidRDefault="00092009" w:rsidP="00092009">
      <w:pPr>
        <w:spacing w:after="200" w:line="276" w:lineRule="auto"/>
        <w:jc w:val="left"/>
        <w:rPr>
          <w:rFonts w:cs="Arial"/>
        </w:rPr>
        <w:sectPr w:rsidR="00092009" w:rsidSect="00EE3196">
          <w:type w:val="oddPage"/>
          <w:pgSz w:w="11906" w:h="16838"/>
          <w:pgMar w:top="1417" w:right="1701" w:bottom="1417" w:left="1701" w:header="708" w:footer="708" w:gutter="0"/>
          <w:cols w:space="708"/>
          <w:docGrid w:linePitch="360"/>
        </w:sectPr>
      </w:pPr>
    </w:p>
    <w:p w14:paraId="155F1C1F" w14:textId="77777777" w:rsidR="00D3375F" w:rsidRDefault="000416F0">
      <w:pPr>
        <w:jc w:val="center"/>
        <w:rPr>
          <w:rFonts w:cs="Arial"/>
          <w:b/>
          <w:szCs w:val="24"/>
        </w:rPr>
      </w:pPr>
      <w:r w:rsidRPr="000416F0">
        <w:rPr>
          <w:rFonts w:cs="Arial"/>
          <w:b/>
          <w:szCs w:val="24"/>
        </w:rPr>
        <w:lastRenderedPageBreak/>
        <w:t>LISTA DE ABREVIATURAS</w:t>
      </w:r>
    </w:p>
    <w:tbl>
      <w:tblPr>
        <w:tblW w:w="0" w:type="auto"/>
        <w:tblLook w:val="04A0" w:firstRow="1" w:lastRow="0" w:firstColumn="1" w:lastColumn="0" w:noHBand="0" w:noVBand="1"/>
      </w:tblPr>
      <w:tblGrid>
        <w:gridCol w:w="1933"/>
        <w:gridCol w:w="6561"/>
      </w:tblGrid>
      <w:tr w:rsidR="00CA5505" w:rsidRPr="00820477" w14:paraId="3E85506B" w14:textId="77777777" w:rsidTr="007E6EAE">
        <w:tc>
          <w:tcPr>
            <w:tcW w:w="1933" w:type="dxa"/>
          </w:tcPr>
          <w:p w14:paraId="1E34D77C" w14:textId="1B6AFC4E" w:rsidR="00CA5505" w:rsidRDefault="00CA5505" w:rsidP="008C418D">
            <w:pPr>
              <w:spacing w:line="276" w:lineRule="auto"/>
              <w:rPr>
                <w:rFonts w:cs="Arial"/>
                <w:szCs w:val="24"/>
                <w:lang w:val="en-US"/>
              </w:rPr>
            </w:pPr>
            <w:r>
              <w:rPr>
                <w:rFonts w:cs="Arial"/>
                <w:szCs w:val="24"/>
                <w:lang w:val="en-US"/>
              </w:rPr>
              <w:t>ACK</w:t>
            </w:r>
          </w:p>
        </w:tc>
        <w:tc>
          <w:tcPr>
            <w:tcW w:w="6561" w:type="dxa"/>
          </w:tcPr>
          <w:p w14:paraId="6C3B6B03" w14:textId="725DF13C" w:rsidR="00CA5505" w:rsidRDefault="00CA5505" w:rsidP="008C418D">
            <w:pPr>
              <w:spacing w:line="276" w:lineRule="auto"/>
              <w:rPr>
                <w:rFonts w:cs="Arial"/>
                <w:i/>
                <w:szCs w:val="24"/>
                <w:lang w:val="en-US"/>
              </w:rPr>
            </w:pPr>
            <w:r>
              <w:rPr>
                <w:rFonts w:cs="Arial"/>
                <w:i/>
                <w:szCs w:val="24"/>
                <w:lang w:val="en-US"/>
              </w:rPr>
              <w:t>Acknowledge</w:t>
            </w:r>
          </w:p>
        </w:tc>
      </w:tr>
      <w:tr w:rsidR="00A32537" w:rsidRPr="00820477" w14:paraId="7A35089A" w14:textId="77777777" w:rsidTr="007E6EAE">
        <w:tc>
          <w:tcPr>
            <w:tcW w:w="1933" w:type="dxa"/>
          </w:tcPr>
          <w:p w14:paraId="7CC6833C" w14:textId="77777777" w:rsidR="00A32537" w:rsidRDefault="00A32537" w:rsidP="008C418D">
            <w:pPr>
              <w:spacing w:line="276" w:lineRule="auto"/>
              <w:rPr>
                <w:rFonts w:cs="Arial"/>
                <w:szCs w:val="24"/>
                <w:lang w:val="en-US"/>
              </w:rPr>
            </w:pPr>
            <w:r>
              <w:rPr>
                <w:rFonts w:cs="Arial"/>
                <w:szCs w:val="24"/>
                <w:lang w:val="en-US"/>
              </w:rPr>
              <w:t>AED</w:t>
            </w:r>
          </w:p>
        </w:tc>
        <w:tc>
          <w:tcPr>
            <w:tcW w:w="6561" w:type="dxa"/>
          </w:tcPr>
          <w:p w14:paraId="66A59AEB" w14:textId="77777777" w:rsidR="00A32537" w:rsidRDefault="00A32537" w:rsidP="008C418D">
            <w:pPr>
              <w:spacing w:line="276" w:lineRule="auto"/>
              <w:rPr>
                <w:rFonts w:cs="Arial"/>
                <w:i/>
                <w:szCs w:val="24"/>
                <w:lang w:val="en-US"/>
              </w:rPr>
            </w:pPr>
            <w:r>
              <w:rPr>
                <w:rFonts w:cs="Arial"/>
                <w:i/>
                <w:szCs w:val="24"/>
                <w:lang w:val="en-US"/>
              </w:rPr>
              <w:t>Advanced Encryption Standard</w:t>
            </w:r>
          </w:p>
        </w:tc>
      </w:tr>
      <w:tr w:rsidR="00820477" w:rsidRPr="00C739BF" w14:paraId="3EB6C9FF" w14:textId="77777777" w:rsidTr="007E6EAE">
        <w:tc>
          <w:tcPr>
            <w:tcW w:w="1933" w:type="dxa"/>
          </w:tcPr>
          <w:p w14:paraId="5F97F6FA" w14:textId="77777777" w:rsidR="00820477" w:rsidRPr="008C418D" w:rsidRDefault="00820477" w:rsidP="008C418D">
            <w:pPr>
              <w:spacing w:line="276" w:lineRule="auto"/>
              <w:rPr>
                <w:rFonts w:cs="Arial"/>
                <w:szCs w:val="24"/>
                <w:lang w:val="en-US"/>
              </w:rPr>
            </w:pPr>
            <w:r>
              <w:rPr>
                <w:rFonts w:cs="Arial"/>
                <w:szCs w:val="24"/>
                <w:lang w:val="en-US"/>
              </w:rPr>
              <w:t>AODV</w:t>
            </w:r>
          </w:p>
        </w:tc>
        <w:tc>
          <w:tcPr>
            <w:tcW w:w="6561" w:type="dxa"/>
          </w:tcPr>
          <w:p w14:paraId="63EAB88C" w14:textId="77777777" w:rsidR="00820477" w:rsidRPr="00820477" w:rsidRDefault="00820477" w:rsidP="008C418D">
            <w:pPr>
              <w:spacing w:line="276" w:lineRule="auto"/>
              <w:rPr>
                <w:rFonts w:cs="Arial"/>
                <w:i/>
                <w:szCs w:val="24"/>
                <w:lang w:val="en-US"/>
              </w:rPr>
            </w:pPr>
            <w:r>
              <w:rPr>
                <w:rFonts w:cs="Arial"/>
                <w:i/>
                <w:szCs w:val="24"/>
                <w:lang w:val="en-US"/>
              </w:rPr>
              <w:t>Ad Hoc On-Demand Distance Vector</w:t>
            </w:r>
          </w:p>
        </w:tc>
      </w:tr>
      <w:tr w:rsidR="00453B54" w:rsidRPr="008C418D" w14:paraId="67497E27" w14:textId="77777777" w:rsidTr="007E6EAE">
        <w:tc>
          <w:tcPr>
            <w:tcW w:w="1933" w:type="dxa"/>
          </w:tcPr>
          <w:p w14:paraId="49CC0122" w14:textId="097986C6" w:rsidR="00453B54" w:rsidRPr="008C418D" w:rsidRDefault="00453B54" w:rsidP="008C418D">
            <w:pPr>
              <w:spacing w:line="276" w:lineRule="auto"/>
              <w:rPr>
                <w:rFonts w:cs="Arial"/>
                <w:szCs w:val="24"/>
                <w:lang w:val="en-US"/>
              </w:rPr>
            </w:pPr>
            <w:r>
              <w:rPr>
                <w:rFonts w:cs="Arial"/>
                <w:szCs w:val="24"/>
                <w:lang w:val="en-US"/>
              </w:rPr>
              <w:t>API</w:t>
            </w:r>
          </w:p>
        </w:tc>
        <w:tc>
          <w:tcPr>
            <w:tcW w:w="6561" w:type="dxa"/>
          </w:tcPr>
          <w:p w14:paraId="32544E38" w14:textId="652D6307" w:rsidR="00453B54" w:rsidRPr="00453B54" w:rsidRDefault="00453B54" w:rsidP="008C418D">
            <w:pPr>
              <w:spacing w:line="276" w:lineRule="auto"/>
              <w:rPr>
                <w:rFonts w:cs="Arial"/>
                <w:szCs w:val="24"/>
              </w:rPr>
            </w:pPr>
            <w:r w:rsidRPr="00453B54">
              <w:rPr>
                <w:rFonts w:cs="Arial"/>
                <w:i/>
                <w:szCs w:val="24"/>
              </w:rPr>
              <w:t>Application Programming Interface</w:t>
            </w:r>
            <w:r w:rsidRPr="00453B54">
              <w:rPr>
                <w:rFonts w:cs="Arial"/>
                <w:szCs w:val="24"/>
              </w:rPr>
              <w:t>, Modo de Aplicaç</w:t>
            </w:r>
            <w:r>
              <w:rPr>
                <w:rFonts w:cs="Arial"/>
                <w:szCs w:val="24"/>
              </w:rPr>
              <w:t>ão por Interface de Programação</w:t>
            </w:r>
          </w:p>
        </w:tc>
      </w:tr>
      <w:tr w:rsidR="008C418D" w:rsidRPr="008C418D" w14:paraId="0BC1F262" w14:textId="77777777" w:rsidTr="007E6EAE">
        <w:tc>
          <w:tcPr>
            <w:tcW w:w="1933" w:type="dxa"/>
          </w:tcPr>
          <w:p w14:paraId="05700E23" w14:textId="77777777" w:rsidR="008C418D" w:rsidRPr="008C418D" w:rsidRDefault="008C418D" w:rsidP="008C418D">
            <w:pPr>
              <w:spacing w:line="276" w:lineRule="auto"/>
              <w:rPr>
                <w:rFonts w:cs="Arial"/>
                <w:szCs w:val="24"/>
                <w:lang w:val="en-US"/>
              </w:rPr>
            </w:pPr>
            <w:r w:rsidRPr="008C418D">
              <w:rPr>
                <w:rFonts w:cs="Arial"/>
                <w:szCs w:val="24"/>
                <w:lang w:val="en-US"/>
              </w:rPr>
              <w:t>APL</w:t>
            </w:r>
          </w:p>
        </w:tc>
        <w:tc>
          <w:tcPr>
            <w:tcW w:w="6561" w:type="dxa"/>
          </w:tcPr>
          <w:p w14:paraId="36DB07AB" w14:textId="77777777" w:rsidR="008C418D" w:rsidRPr="008C418D" w:rsidRDefault="008C418D" w:rsidP="008C418D">
            <w:pPr>
              <w:spacing w:line="276" w:lineRule="auto"/>
              <w:rPr>
                <w:rFonts w:cs="Arial"/>
                <w:szCs w:val="24"/>
                <w:lang w:val="en-US"/>
              </w:rPr>
            </w:pPr>
            <w:r w:rsidRPr="008C418D">
              <w:rPr>
                <w:rFonts w:cs="Arial"/>
                <w:szCs w:val="24"/>
                <w:lang w:val="en-US"/>
              </w:rPr>
              <w:t>Camada de Aplicação</w:t>
            </w:r>
          </w:p>
        </w:tc>
      </w:tr>
      <w:tr w:rsidR="00453B54" w:rsidRPr="00424021" w14:paraId="54DA067B" w14:textId="77777777" w:rsidTr="007E6EAE">
        <w:tc>
          <w:tcPr>
            <w:tcW w:w="1933" w:type="dxa"/>
          </w:tcPr>
          <w:p w14:paraId="5E188E44" w14:textId="4B37904C" w:rsidR="00453B54" w:rsidRPr="008C418D" w:rsidRDefault="00453B54" w:rsidP="008C418D">
            <w:pPr>
              <w:spacing w:line="276" w:lineRule="auto"/>
              <w:rPr>
                <w:rFonts w:cs="Arial"/>
                <w:szCs w:val="24"/>
                <w:lang w:val="en-US"/>
              </w:rPr>
            </w:pPr>
            <w:r>
              <w:rPr>
                <w:rFonts w:cs="Arial"/>
                <w:szCs w:val="24"/>
                <w:lang w:val="en-US"/>
              </w:rPr>
              <w:t>AT</w:t>
            </w:r>
          </w:p>
        </w:tc>
        <w:tc>
          <w:tcPr>
            <w:tcW w:w="6561" w:type="dxa"/>
          </w:tcPr>
          <w:p w14:paraId="6F16B2E6" w14:textId="279E8513" w:rsidR="00453B54" w:rsidRPr="000C76E9" w:rsidRDefault="00453B54" w:rsidP="008C418D">
            <w:pPr>
              <w:spacing w:line="276" w:lineRule="auto"/>
              <w:rPr>
                <w:rFonts w:cs="Arial"/>
                <w:i/>
                <w:szCs w:val="24"/>
                <w:lang w:val="en-US"/>
              </w:rPr>
            </w:pPr>
            <w:r w:rsidRPr="00453B54">
              <w:rPr>
                <w:rFonts w:cs="Arial"/>
                <w:i/>
                <w:szCs w:val="24"/>
                <w:lang w:val="en-US"/>
              </w:rPr>
              <w:t>Appication Transparent</w:t>
            </w:r>
            <w:r w:rsidRPr="00453B54">
              <w:rPr>
                <w:rFonts w:cs="Arial"/>
                <w:szCs w:val="24"/>
                <w:lang w:val="en-US"/>
              </w:rPr>
              <w:t>, Modo Transparente</w:t>
            </w:r>
          </w:p>
        </w:tc>
      </w:tr>
      <w:tr w:rsidR="008C418D" w:rsidRPr="00C739BF" w14:paraId="11ABD21F" w14:textId="77777777" w:rsidTr="007E6EAE">
        <w:tc>
          <w:tcPr>
            <w:tcW w:w="1933" w:type="dxa"/>
          </w:tcPr>
          <w:p w14:paraId="2A7C431D" w14:textId="77777777" w:rsidR="008C418D" w:rsidRPr="008C418D" w:rsidRDefault="008C418D" w:rsidP="008C418D">
            <w:pPr>
              <w:spacing w:line="276" w:lineRule="auto"/>
              <w:rPr>
                <w:rFonts w:cs="Arial"/>
                <w:szCs w:val="24"/>
                <w:lang w:val="en-US"/>
              </w:rPr>
            </w:pPr>
            <w:r w:rsidRPr="008C418D">
              <w:rPr>
                <w:rFonts w:cs="Arial"/>
                <w:szCs w:val="24"/>
                <w:lang w:val="en-US"/>
              </w:rPr>
              <w:t>CSMA/CA</w:t>
            </w:r>
          </w:p>
        </w:tc>
        <w:tc>
          <w:tcPr>
            <w:tcW w:w="6561" w:type="dxa"/>
          </w:tcPr>
          <w:p w14:paraId="7C277B22" w14:textId="77777777" w:rsidR="008C418D" w:rsidRPr="000C76E9" w:rsidRDefault="008C418D" w:rsidP="008C418D">
            <w:pPr>
              <w:spacing w:line="276" w:lineRule="auto"/>
              <w:rPr>
                <w:rFonts w:cs="Arial"/>
                <w:i/>
                <w:szCs w:val="24"/>
                <w:lang w:val="en-US"/>
              </w:rPr>
            </w:pPr>
            <w:r w:rsidRPr="000C76E9">
              <w:rPr>
                <w:rFonts w:cs="Arial"/>
                <w:i/>
                <w:szCs w:val="24"/>
                <w:lang w:val="en-US"/>
              </w:rPr>
              <w:t>Carrier sense multiple access with collision avoidance</w:t>
            </w:r>
          </w:p>
        </w:tc>
      </w:tr>
      <w:tr w:rsidR="00CA5505" w:rsidRPr="00B15827" w14:paraId="7694855F" w14:textId="77777777" w:rsidTr="007E6EAE">
        <w:tc>
          <w:tcPr>
            <w:tcW w:w="1933" w:type="dxa"/>
          </w:tcPr>
          <w:p w14:paraId="4E6F3928" w14:textId="3ACD79EF" w:rsidR="00CA5505" w:rsidRPr="008C418D" w:rsidRDefault="00CA5505" w:rsidP="00A32537">
            <w:pPr>
              <w:spacing w:line="276" w:lineRule="auto"/>
              <w:rPr>
                <w:rFonts w:cs="Arial"/>
                <w:szCs w:val="24"/>
              </w:rPr>
            </w:pPr>
            <w:r>
              <w:rPr>
                <w:rFonts w:cs="Arial"/>
                <w:szCs w:val="24"/>
              </w:rPr>
              <w:t>CH</w:t>
            </w:r>
          </w:p>
        </w:tc>
        <w:tc>
          <w:tcPr>
            <w:tcW w:w="6561" w:type="dxa"/>
          </w:tcPr>
          <w:p w14:paraId="1BF08E6C" w14:textId="77CB995E" w:rsidR="00CA5505" w:rsidRPr="000C76E9" w:rsidRDefault="00CA5505" w:rsidP="00A32537">
            <w:pPr>
              <w:spacing w:line="276" w:lineRule="auto"/>
              <w:rPr>
                <w:rFonts w:cs="Arial"/>
                <w:i/>
                <w:szCs w:val="24"/>
                <w:lang w:val="en-US"/>
              </w:rPr>
            </w:pPr>
            <w:r>
              <w:rPr>
                <w:rFonts w:cs="Arial"/>
                <w:i/>
                <w:szCs w:val="24"/>
                <w:lang w:val="en-US"/>
              </w:rPr>
              <w:t>Operating Channel</w:t>
            </w:r>
          </w:p>
        </w:tc>
      </w:tr>
      <w:tr w:rsidR="00A32537" w:rsidRPr="00C739BF" w14:paraId="55813DF6" w14:textId="77777777" w:rsidTr="007E6EAE">
        <w:tc>
          <w:tcPr>
            <w:tcW w:w="1933" w:type="dxa"/>
          </w:tcPr>
          <w:p w14:paraId="07A8B207" w14:textId="77777777" w:rsidR="00A32537" w:rsidRPr="008C418D" w:rsidRDefault="00A32537" w:rsidP="00A32537">
            <w:pPr>
              <w:spacing w:line="276" w:lineRule="auto"/>
              <w:rPr>
                <w:rFonts w:cs="Arial"/>
                <w:szCs w:val="24"/>
              </w:rPr>
            </w:pPr>
            <w:r w:rsidRPr="008C418D">
              <w:rPr>
                <w:rFonts w:cs="Arial"/>
                <w:szCs w:val="24"/>
              </w:rPr>
              <w:t>DARPA</w:t>
            </w:r>
          </w:p>
        </w:tc>
        <w:tc>
          <w:tcPr>
            <w:tcW w:w="6561" w:type="dxa"/>
          </w:tcPr>
          <w:p w14:paraId="6DC263F2" w14:textId="77777777" w:rsidR="00A32537" w:rsidRPr="000C76E9" w:rsidRDefault="00A32537" w:rsidP="00A32537">
            <w:pPr>
              <w:spacing w:line="276" w:lineRule="auto"/>
              <w:rPr>
                <w:rFonts w:cs="Arial"/>
                <w:i/>
                <w:szCs w:val="24"/>
                <w:lang w:val="en-US"/>
              </w:rPr>
            </w:pPr>
            <w:r w:rsidRPr="000C76E9">
              <w:rPr>
                <w:rFonts w:cs="Arial"/>
                <w:i/>
                <w:szCs w:val="24"/>
                <w:lang w:val="en-US"/>
              </w:rPr>
              <w:t>Defense Advanced Research Projects Agency</w:t>
            </w:r>
          </w:p>
        </w:tc>
      </w:tr>
      <w:tr w:rsidR="00CA5505" w:rsidRPr="008C418D" w14:paraId="5BF02506" w14:textId="77777777" w:rsidTr="007E6EAE">
        <w:tc>
          <w:tcPr>
            <w:tcW w:w="1933" w:type="dxa"/>
          </w:tcPr>
          <w:p w14:paraId="598CA470" w14:textId="26C93B10" w:rsidR="00CA5505" w:rsidRDefault="00CA5505" w:rsidP="00A32537">
            <w:pPr>
              <w:spacing w:line="276" w:lineRule="auto"/>
              <w:rPr>
                <w:rFonts w:cs="Arial"/>
                <w:szCs w:val="24"/>
              </w:rPr>
            </w:pPr>
            <w:r>
              <w:rPr>
                <w:rFonts w:cs="Arial"/>
                <w:szCs w:val="24"/>
              </w:rPr>
              <w:t>DIN</w:t>
            </w:r>
          </w:p>
        </w:tc>
        <w:tc>
          <w:tcPr>
            <w:tcW w:w="6561" w:type="dxa"/>
          </w:tcPr>
          <w:p w14:paraId="038D39D4" w14:textId="10EB8D29" w:rsidR="00CA5505" w:rsidRDefault="00CA5505" w:rsidP="00A32537">
            <w:pPr>
              <w:spacing w:line="276" w:lineRule="auto"/>
              <w:rPr>
                <w:rFonts w:cs="Arial"/>
                <w:i/>
                <w:szCs w:val="24"/>
              </w:rPr>
            </w:pPr>
            <w:r>
              <w:rPr>
                <w:rFonts w:cs="Arial"/>
                <w:i/>
                <w:szCs w:val="24"/>
              </w:rPr>
              <w:t>Digital Input</w:t>
            </w:r>
          </w:p>
        </w:tc>
      </w:tr>
      <w:tr w:rsidR="00CA5505" w:rsidRPr="008C418D" w14:paraId="2D7F4511" w14:textId="77777777" w:rsidTr="007E6EAE">
        <w:tc>
          <w:tcPr>
            <w:tcW w:w="1933" w:type="dxa"/>
          </w:tcPr>
          <w:p w14:paraId="3CBF0ACF" w14:textId="068972F9" w:rsidR="00CA5505" w:rsidRPr="008C418D" w:rsidRDefault="00CA5505" w:rsidP="00A32537">
            <w:pPr>
              <w:spacing w:line="276" w:lineRule="auto"/>
              <w:rPr>
                <w:rFonts w:cs="Arial"/>
                <w:szCs w:val="24"/>
              </w:rPr>
            </w:pPr>
            <w:r>
              <w:rPr>
                <w:rFonts w:cs="Arial"/>
                <w:szCs w:val="24"/>
              </w:rPr>
              <w:t>DL</w:t>
            </w:r>
          </w:p>
        </w:tc>
        <w:tc>
          <w:tcPr>
            <w:tcW w:w="6561" w:type="dxa"/>
          </w:tcPr>
          <w:p w14:paraId="080E73DB" w14:textId="620C6D1B" w:rsidR="00CA5505" w:rsidRPr="000C76E9" w:rsidRDefault="00CA5505" w:rsidP="00A32537">
            <w:pPr>
              <w:spacing w:line="276" w:lineRule="auto"/>
              <w:rPr>
                <w:rFonts w:cs="Arial"/>
                <w:i/>
                <w:szCs w:val="24"/>
              </w:rPr>
            </w:pPr>
            <w:r>
              <w:rPr>
                <w:rFonts w:cs="Arial"/>
                <w:i/>
                <w:szCs w:val="24"/>
              </w:rPr>
              <w:t>Destination Address Low</w:t>
            </w:r>
          </w:p>
        </w:tc>
      </w:tr>
      <w:tr w:rsidR="00CA5505" w:rsidRPr="008C418D" w14:paraId="0EA93F2B" w14:textId="77777777" w:rsidTr="007E6EAE">
        <w:tc>
          <w:tcPr>
            <w:tcW w:w="1933" w:type="dxa"/>
          </w:tcPr>
          <w:p w14:paraId="2203A70A" w14:textId="0DE91CC8" w:rsidR="00CA5505" w:rsidRDefault="00CA5505" w:rsidP="00A32537">
            <w:pPr>
              <w:spacing w:line="276" w:lineRule="auto"/>
              <w:rPr>
                <w:rFonts w:cs="Arial"/>
                <w:szCs w:val="24"/>
              </w:rPr>
            </w:pPr>
            <w:r>
              <w:rPr>
                <w:rFonts w:cs="Arial"/>
                <w:szCs w:val="24"/>
              </w:rPr>
              <w:t>DH</w:t>
            </w:r>
          </w:p>
        </w:tc>
        <w:tc>
          <w:tcPr>
            <w:tcW w:w="6561" w:type="dxa"/>
          </w:tcPr>
          <w:p w14:paraId="012BF6D7" w14:textId="4301E090" w:rsidR="00CA5505" w:rsidRDefault="00CA5505" w:rsidP="00A32537">
            <w:pPr>
              <w:spacing w:line="276" w:lineRule="auto"/>
              <w:rPr>
                <w:rFonts w:cs="Arial"/>
                <w:i/>
                <w:szCs w:val="24"/>
              </w:rPr>
            </w:pPr>
            <w:r>
              <w:rPr>
                <w:rFonts w:cs="Arial"/>
                <w:i/>
                <w:szCs w:val="24"/>
              </w:rPr>
              <w:t>Destination Address High</w:t>
            </w:r>
          </w:p>
        </w:tc>
      </w:tr>
      <w:tr w:rsidR="00CA5505" w:rsidRPr="008C418D" w14:paraId="4DC2766E" w14:textId="77777777" w:rsidTr="007E6EAE">
        <w:tc>
          <w:tcPr>
            <w:tcW w:w="1933" w:type="dxa"/>
          </w:tcPr>
          <w:p w14:paraId="509F1239" w14:textId="38464184" w:rsidR="00CA5505" w:rsidRPr="008C418D" w:rsidRDefault="00CA5505" w:rsidP="00A32537">
            <w:pPr>
              <w:spacing w:line="276" w:lineRule="auto"/>
              <w:rPr>
                <w:rFonts w:cs="Arial"/>
                <w:szCs w:val="24"/>
              </w:rPr>
            </w:pPr>
            <w:r>
              <w:rPr>
                <w:rFonts w:cs="Arial"/>
                <w:szCs w:val="24"/>
              </w:rPr>
              <w:t>DOUT</w:t>
            </w:r>
          </w:p>
        </w:tc>
        <w:tc>
          <w:tcPr>
            <w:tcW w:w="6561" w:type="dxa"/>
          </w:tcPr>
          <w:p w14:paraId="018B081A" w14:textId="7A4C24F0" w:rsidR="00CA5505" w:rsidRPr="000C76E9" w:rsidRDefault="00CA5505" w:rsidP="00A32537">
            <w:pPr>
              <w:spacing w:line="276" w:lineRule="auto"/>
              <w:rPr>
                <w:rFonts w:cs="Arial"/>
                <w:i/>
                <w:szCs w:val="24"/>
              </w:rPr>
            </w:pPr>
            <w:r>
              <w:rPr>
                <w:rFonts w:cs="Arial"/>
                <w:i/>
                <w:szCs w:val="24"/>
              </w:rPr>
              <w:t>Digital Output</w:t>
            </w:r>
          </w:p>
        </w:tc>
      </w:tr>
      <w:tr w:rsidR="00A32537" w:rsidRPr="008C418D" w14:paraId="053724C9" w14:textId="77777777" w:rsidTr="007E6EAE">
        <w:tc>
          <w:tcPr>
            <w:tcW w:w="1933" w:type="dxa"/>
          </w:tcPr>
          <w:p w14:paraId="5A32FABB" w14:textId="77777777" w:rsidR="00A32537" w:rsidRPr="008C418D" w:rsidRDefault="00A32537" w:rsidP="00A32537">
            <w:pPr>
              <w:spacing w:line="276" w:lineRule="auto"/>
              <w:rPr>
                <w:rFonts w:cs="Arial"/>
                <w:szCs w:val="24"/>
              </w:rPr>
            </w:pPr>
            <w:r w:rsidRPr="008C418D">
              <w:rPr>
                <w:rFonts w:cs="Arial"/>
                <w:szCs w:val="24"/>
              </w:rPr>
              <w:t>DSN</w:t>
            </w:r>
          </w:p>
        </w:tc>
        <w:tc>
          <w:tcPr>
            <w:tcW w:w="6561" w:type="dxa"/>
          </w:tcPr>
          <w:p w14:paraId="70C9B524" w14:textId="77777777" w:rsidR="00A32537" w:rsidRPr="000C76E9" w:rsidRDefault="00A32537" w:rsidP="00A32537">
            <w:pPr>
              <w:spacing w:line="276" w:lineRule="auto"/>
              <w:rPr>
                <w:rFonts w:cs="Arial"/>
                <w:i/>
                <w:szCs w:val="24"/>
              </w:rPr>
            </w:pPr>
            <w:r w:rsidRPr="000C76E9">
              <w:rPr>
                <w:rFonts w:cs="Arial"/>
                <w:i/>
                <w:szCs w:val="24"/>
              </w:rPr>
              <w:t>Distributed Sensor Networks</w:t>
            </w:r>
          </w:p>
        </w:tc>
      </w:tr>
      <w:tr w:rsidR="00A32537" w:rsidRPr="00A32537" w14:paraId="1FD160D8" w14:textId="77777777" w:rsidTr="007E6EAE">
        <w:tc>
          <w:tcPr>
            <w:tcW w:w="1933" w:type="dxa"/>
          </w:tcPr>
          <w:p w14:paraId="2F8AEC7E" w14:textId="77777777" w:rsidR="00A32537" w:rsidRPr="008C418D" w:rsidRDefault="00A32537" w:rsidP="00A32537">
            <w:pPr>
              <w:spacing w:line="276" w:lineRule="auto"/>
              <w:rPr>
                <w:rFonts w:cs="Arial"/>
                <w:szCs w:val="24"/>
              </w:rPr>
            </w:pPr>
            <w:r>
              <w:rPr>
                <w:rFonts w:cs="Arial"/>
                <w:szCs w:val="24"/>
              </w:rPr>
              <w:t>DSSS</w:t>
            </w:r>
          </w:p>
        </w:tc>
        <w:tc>
          <w:tcPr>
            <w:tcW w:w="6561" w:type="dxa"/>
          </w:tcPr>
          <w:p w14:paraId="7F9F5D75" w14:textId="77777777" w:rsidR="00A32537" w:rsidRPr="00A32537" w:rsidRDefault="00A32537" w:rsidP="00A32537">
            <w:pPr>
              <w:spacing w:line="276" w:lineRule="auto"/>
              <w:rPr>
                <w:rFonts w:cs="Arial"/>
                <w:szCs w:val="24"/>
              </w:rPr>
            </w:pPr>
            <w:r w:rsidRPr="00A32537">
              <w:rPr>
                <w:rFonts w:cs="Arial"/>
                <w:szCs w:val="24"/>
              </w:rPr>
              <w:t>Espalhamento Espectral de Sequência Direta</w:t>
            </w:r>
          </w:p>
        </w:tc>
      </w:tr>
      <w:tr w:rsidR="00A32537" w:rsidRPr="000C76E9" w14:paraId="59C5EEFC" w14:textId="77777777" w:rsidTr="007E6EAE">
        <w:tc>
          <w:tcPr>
            <w:tcW w:w="1933" w:type="dxa"/>
          </w:tcPr>
          <w:p w14:paraId="3E7D0461" w14:textId="77777777" w:rsidR="00A32537" w:rsidRPr="008C418D" w:rsidRDefault="00A32537" w:rsidP="00A32537">
            <w:pPr>
              <w:spacing w:line="276" w:lineRule="auto"/>
              <w:rPr>
                <w:rFonts w:cs="Arial"/>
                <w:szCs w:val="24"/>
              </w:rPr>
            </w:pPr>
            <w:r>
              <w:rPr>
                <w:rFonts w:cs="Arial"/>
                <w:szCs w:val="24"/>
              </w:rPr>
              <w:t>FFD</w:t>
            </w:r>
          </w:p>
        </w:tc>
        <w:tc>
          <w:tcPr>
            <w:tcW w:w="6561" w:type="dxa"/>
          </w:tcPr>
          <w:p w14:paraId="5D1DC2C5" w14:textId="77777777" w:rsidR="00A32537" w:rsidRPr="000C76E9" w:rsidRDefault="00A32537" w:rsidP="00A32537">
            <w:pPr>
              <w:spacing w:line="276" w:lineRule="auto"/>
              <w:rPr>
                <w:rFonts w:cs="Arial"/>
                <w:i/>
                <w:szCs w:val="24"/>
                <w:lang w:val="en-US"/>
              </w:rPr>
            </w:pPr>
            <w:r>
              <w:rPr>
                <w:rFonts w:cs="Arial"/>
                <w:i/>
                <w:szCs w:val="24"/>
                <w:lang w:val="en-US"/>
              </w:rPr>
              <w:t>Full Function Device</w:t>
            </w:r>
          </w:p>
        </w:tc>
      </w:tr>
      <w:tr w:rsidR="00453B54" w:rsidRPr="00424021" w14:paraId="46B06834" w14:textId="77777777" w:rsidTr="007E6EAE">
        <w:tc>
          <w:tcPr>
            <w:tcW w:w="1933" w:type="dxa"/>
          </w:tcPr>
          <w:p w14:paraId="6F9687C6" w14:textId="789A6323" w:rsidR="00453B54" w:rsidRPr="008C418D" w:rsidRDefault="00453B54" w:rsidP="00A32537">
            <w:pPr>
              <w:spacing w:line="276" w:lineRule="auto"/>
              <w:rPr>
                <w:rFonts w:cs="Arial"/>
                <w:szCs w:val="24"/>
              </w:rPr>
            </w:pPr>
            <w:r>
              <w:rPr>
                <w:rFonts w:cs="Arial"/>
                <w:szCs w:val="24"/>
              </w:rPr>
              <w:t>ID</w:t>
            </w:r>
          </w:p>
        </w:tc>
        <w:tc>
          <w:tcPr>
            <w:tcW w:w="6561" w:type="dxa"/>
          </w:tcPr>
          <w:p w14:paraId="7CE3B555" w14:textId="2CAA08D8" w:rsidR="00453B54" w:rsidRPr="00453B54" w:rsidRDefault="00453B54" w:rsidP="00A32537">
            <w:pPr>
              <w:spacing w:line="276" w:lineRule="auto"/>
              <w:rPr>
                <w:rFonts w:cs="Arial"/>
                <w:szCs w:val="24"/>
                <w:lang w:val="en-US"/>
              </w:rPr>
            </w:pPr>
            <w:r>
              <w:rPr>
                <w:rFonts w:cs="Arial"/>
                <w:szCs w:val="24"/>
                <w:lang w:val="en-US"/>
              </w:rPr>
              <w:t>Identificação da Rede Pessoal</w:t>
            </w:r>
          </w:p>
        </w:tc>
      </w:tr>
      <w:tr w:rsidR="00A32537" w:rsidRPr="00C739BF" w14:paraId="6F75F507" w14:textId="77777777" w:rsidTr="007E6EAE">
        <w:tc>
          <w:tcPr>
            <w:tcW w:w="1933" w:type="dxa"/>
          </w:tcPr>
          <w:p w14:paraId="196E1736" w14:textId="77777777" w:rsidR="00A32537" w:rsidRPr="008C418D" w:rsidRDefault="00A32537" w:rsidP="00A32537">
            <w:pPr>
              <w:spacing w:line="276" w:lineRule="auto"/>
              <w:rPr>
                <w:rFonts w:cs="Arial"/>
                <w:szCs w:val="24"/>
              </w:rPr>
            </w:pPr>
            <w:r w:rsidRPr="008C418D">
              <w:rPr>
                <w:rFonts w:cs="Arial"/>
                <w:szCs w:val="24"/>
              </w:rPr>
              <w:t>IEEE</w:t>
            </w:r>
          </w:p>
        </w:tc>
        <w:tc>
          <w:tcPr>
            <w:tcW w:w="6561" w:type="dxa"/>
          </w:tcPr>
          <w:p w14:paraId="2F7D280B" w14:textId="77777777" w:rsidR="00A32537" w:rsidRPr="000C76E9" w:rsidRDefault="00A32537" w:rsidP="00A32537">
            <w:pPr>
              <w:spacing w:line="276" w:lineRule="auto"/>
              <w:rPr>
                <w:rFonts w:cs="Arial"/>
                <w:i/>
                <w:szCs w:val="24"/>
                <w:lang w:val="en-US"/>
              </w:rPr>
            </w:pPr>
            <w:r w:rsidRPr="000C76E9">
              <w:rPr>
                <w:rFonts w:cs="Arial"/>
                <w:i/>
                <w:szCs w:val="24"/>
                <w:lang w:val="en-US"/>
              </w:rPr>
              <w:t>Institute of Electrical and Electronics Engineers</w:t>
            </w:r>
          </w:p>
        </w:tc>
      </w:tr>
      <w:tr w:rsidR="007C55DE" w:rsidRPr="00B15827" w14:paraId="72455CFA" w14:textId="77777777" w:rsidTr="007E6EAE">
        <w:tc>
          <w:tcPr>
            <w:tcW w:w="1933" w:type="dxa"/>
          </w:tcPr>
          <w:p w14:paraId="79058365" w14:textId="6A0CDC0D" w:rsidR="007C55DE" w:rsidRDefault="007C55DE" w:rsidP="00A32537">
            <w:pPr>
              <w:spacing w:line="276" w:lineRule="auto"/>
              <w:rPr>
                <w:rFonts w:cs="Arial"/>
                <w:szCs w:val="24"/>
                <w:lang w:val="en-US"/>
              </w:rPr>
            </w:pPr>
            <w:r>
              <w:rPr>
                <w:rFonts w:cs="Arial"/>
                <w:szCs w:val="24"/>
                <w:lang w:val="en-US"/>
              </w:rPr>
              <w:t>IFS</w:t>
            </w:r>
          </w:p>
        </w:tc>
        <w:tc>
          <w:tcPr>
            <w:tcW w:w="6561" w:type="dxa"/>
          </w:tcPr>
          <w:p w14:paraId="638EA463" w14:textId="0A62DB08" w:rsidR="007C55DE" w:rsidRPr="007C55DE" w:rsidRDefault="007C55DE" w:rsidP="00A32537">
            <w:pPr>
              <w:spacing w:line="276" w:lineRule="auto"/>
              <w:rPr>
                <w:rFonts w:cs="Arial"/>
                <w:i/>
                <w:szCs w:val="24"/>
                <w:lang w:val="en-US"/>
              </w:rPr>
            </w:pPr>
            <w:r>
              <w:rPr>
                <w:rFonts w:cs="Arial"/>
                <w:i/>
                <w:szCs w:val="24"/>
                <w:lang w:val="en-US"/>
              </w:rPr>
              <w:t>Interframe Spacing Time</w:t>
            </w:r>
          </w:p>
        </w:tc>
      </w:tr>
      <w:tr w:rsidR="00CA5505" w:rsidRPr="00B15827" w14:paraId="6CB2FFFD" w14:textId="77777777" w:rsidTr="007E6EAE">
        <w:tc>
          <w:tcPr>
            <w:tcW w:w="1933" w:type="dxa"/>
          </w:tcPr>
          <w:p w14:paraId="1C7A3E63" w14:textId="2A138DDD" w:rsidR="00CA5505" w:rsidRDefault="00CA5505" w:rsidP="00A32537">
            <w:pPr>
              <w:spacing w:line="276" w:lineRule="auto"/>
              <w:rPr>
                <w:rFonts w:cs="Arial"/>
                <w:szCs w:val="24"/>
                <w:lang w:val="en-US"/>
              </w:rPr>
            </w:pPr>
            <w:r>
              <w:rPr>
                <w:rFonts w:cs="Arial"/>
                <w:szCs w:val="24"/>
                <w:lang w:val="en-US"/>
              </w:rPr>
              <w:t>IHM</w:t>
            </w:r>
          </w:p>
        </w:tc>
        <w:tc>
          <w:tcPr>
            <w:tcW w:w="6561" w:type="dxa"/>
          </w:tcPr>
          <w:p w14:paraId="18B82D6A" w14:textId="76C2C46B" w:rsidR="00CA5505" w:rsidRPr="00CA5505" w:rsidRDefault="00CA5505" w:rsidP="00A32537">
            <w:pPr>
              <w:spacing w:line="276" w:lineRule="auto"/>
              <w:rPr>
                <w:rFonts w:cs="Arial"/>
                <w:szCs w:val="24"/>
                <w:lang w:val="en-US"/>
              </w:rPr>
            </w:pPr>
            <w:r>
              <w:rPr>
                <w:rFonts w:cs="Arial"/>
                <w:szCs w:val="24"/>
                <w:lang w:val="en-US"/>
              </w:rPr>
              <w:t>Interface Homem-Máquina</w:t>
            </w:r>
          </w:p>
        </w:tc>
      </w:tr>
      <w:tr w:rsidR="00C87095" w:rsidRPr="00B15827" w14:paraId="10691152" w14:textId="77777777" w:rsidTr="007E6EAE">
        <w:tc>
          <w:tcPr>
            <w:tcW w:w="1933" w:type="dxa"/>
          </w:tcPr>
          <w:p w14:paraId="526F74A3" w14:textId="29CA1E34" w:rsidR="00C87095" w:rsidRDefault="00C87095" w:rsidP="00A32537">
            <w:pPr>
              <w:spacing w:line="276" w:lineRule="auto"/>
              <w:rPr>
                <w:rFonts w:cs="Arial"/>
                <w:szCs w:val="24"/>
                <w:lang w:val="en-US"/>
              </w:rPr>
            </w:pPr>
            <w:r>
              <w:rPr>
                <w:rFonts w:cs="Arial"/>
                <w:szCs w:val="24"/>
                <w:lang w:val="en-US"/>
              </w:rPr>
              <w:t>IR</w:t>
            </w:r>
          </w:p>
        </w:tc>
        <w:tc>
          <w:tcPr>
            <w:tcW w:w="6561" w:type="dxa"/>
          </w:tcPr>
          <w:p w14:paraId="18DA7938" w14:textId="49F57932" w:rsidR="00C87095" w:rsidRPr="00C87095" w:rsidRDefault="00C87095" w:rsidP="00A32537">
            <w:pPr>
              <w:spacing w:line="276" w:lineRule="auto"/>
              <w:rPr>
                <w:rFonts w:cs="Arial"/>
                <w:i/>
                <w:szCs w:val="24"/>
                <w:lang w:val="en-US"/>
              </w:rPr>
            </w:pPr>
            <w:r>
              <w:rPr>
                <w:rFonts w:cs="Arial"/>
                <w:i/>
                <w:szCs w:val="24"/>
                <w:lang w:val="en-US"/>
              </w:rPr>
              <w:t>IO Sampling Rate</w:t>
            </w:r>
          </w:p>
        </w:tc>
      </w:tr>
      <w:tr w:rsidR="00A32537" w:rsidRPr="00C739BF" w14:paraId="7B2CCFC1" w14:textId="77777777" w:rsidTr="007E6EAE">
        <w:tc>
          <w:tcPr>
            <w:tcW w:w="1933" w:type="dxa"/>
          </w:tcPr>
          <w:p w14:paraId="1B45EEE1" w14:textId="77777777" w:rsidR="00A32537" w:rsidRPr="008C418D" w:rsidRDefault="00A32537" w:rsidP="00A32537">
            <w:pPr>
              <w:spacing w:line="276" w:lineRule="auto"/>
              <w:rPr>
                <w:rFonts w:cs="Arial"/>
                <w:szCs w:val="24"/>
                <w:lang w:val="en-US"/>
              </w:rPr>
            </w:pPr>
            <w:r>
              <w:rPr>
                <w:rFonts w:cs="Arial"/>
                <w:szCs w:val="24"/>
                <w:lang w:val="en-US"/>
              </w:rPr>
              <w:t>ISM</w:t>
            </w:r>
          </w:p>
        </w:tc>
        <w:tc>
          <w:tcPr>
            <w:tcW w:w="6561" w:type="dxa"/>
          </w:tcPr>
          <w:p w14:paraId="64E9DF6A" w14:textId="77777777" w:rsidR="00A32537" w:rsidRPr="000C76E9" w:rsidRDefault="00A32537" w:rsidP="00A32537">
            <w:pPr>
              <w:spacing w:line="276" w:lineRule="auto"/>
              <w:rPr>
                <w:rFonts w:cs="Arial"/>
                <w:i/>
                <w:szCs w:val="24"/>
                <w:lang w:val="en-US"/>
              </w:rPr>
            </w:pPr>
            <w:r w:rsidRPr="000C76E9">
              <w:rPr>
                <w:rFonts w:cs="Arial"/>
                <w:i/>
                <w:szCs w:val="24"/>
                <w:lang w:val="en-US"/>
              </w:rPr>
              <w:t>Industrial, Scientific and Medical radio bands</w:t>
            </w:r>
          </w:p>
        </w:tc>
      </w:tr>
      <w:tr w:rsidR="00A32537" w:rsidRPr="00C739BF" w14:paraId="6830FC9D" w14:textId="77777777" w:rsidTr="007E6EAE">
        <w:tc>
          <w:tcPr>
            <w:tcW w:w="1933" w:type="dxa"/>
          </w:tcPr>
          <w:p w14:paraId="012B0EB0" w14:textId="77777777" w:rsidR="00A32537" w:rsidRPr="008C418D" w:rsidRDefault="00A32537" w:rsidP="00A32537">
            <w:pPr>
              <w:spacing w:line="276" w:lineRule="auto"/>
              <w:rPr>
                <w:rFonts w:cs="Arial"/>
                <w:szCs w:val="24"/>
                <w:lang w:val="en-US"/>
              </w:rPr>
            </w:pPr>
            <w:r w:rsidRPr="008C418D">
              <w:rPr>
                <w:rFonts w:cs="Arial"/>
                <w:szCs w:val="24"/>
                <w:lang w:val="en-US"/>
              </w:rPr>
              <w:t>ISO/OSI</w:t>
            </w:r>
          </w:p>
        </w:tc>
        <w:tc>
          <w:tcPr>
            <w:tcW w:w="6561" w:type="dxa"/>
          </w:tcPr>
          <w:p w14:paraId="6BDF14E1" w14:textId="77777777" w:rsidR="00A32537" w:rsidRPr="000C76E9" w:rsidRDefault="00A32537" w:rsidP="00A32537">
            <w:pPr>
              <w:spacing w:line="276" w:lineRule="auto"/>
              <w:rPr>
                <w:rFonts w:cs="Arial"/>
                <w:i/>
                <w:szCs w:val="24"/>
                <w:lang w:val="en-US"/>
              </w:rPr>
            </w:pPr>
            <w:r w:rsidRPr="000C76E9">
              <w:rPr>
                <w:rFonts w:cs="Arial"/>
                <w:i/>
                <w:szCs w:val="24"/>
                <w:lang w:val="en-US"/>
              </w:rPr>
              <w:t>International Organization for Standardization - Open Systems Interconnection</w:t>
            </w:r>
          </w:p>
        </w:tc>
      </w:tr>
      <w:tr w:rsidR="00CA5505" w:rsidRPr="00B15827" w14:paraId="42BC0965" w14:textId="77777777" w:rsidTr="007E6EAE">
        <w:tc>
          <w:tcPr>
            <w:tcW w:w="1933" w:type="dxa"/>
          </w:tcPr>
          <w:p w14:paraId="3DFD98A1" w14:textId="42C13564" w:rsidR="00CA5505" w:rsidRPr="008C418D" w:rsidRDefault="00CA5505" w:rsidP="00A32537">
            <w:pPr>
              <w:spacing w:line="276" w:lineRule="auto"/>
              <w:rPr>
                <w:rFonts w:cs="Arial"/>
                <w:szCs w:val="24"/>
                <w:lang w:val="en-US"/>
              </w:rPr>
            </w:pPr>
            <w:r>
              <w:rPr>
                <w:rFonts w:cs="Arial"/>
                <w:szCs w:val="24"/>
                <w:lang w:val="en-US"/>
              </w:rPr>
              <w:t>KY</w:t>
            </w:r>
          </w:p>
        </w:tc>
        <w:tc>
          <w:tcPr>
            <w:tcW w:w="6561" w:type="dxa"/>
          </w:tcPr>
          <w:p w14:paraId="44D5376C" w14:textId="7D585BB8" w:rsidR="00CA5505" w:rsidRPr="00453B54" w:rsidRDefault="00CA5505" w:rsidP="00A32537">
            <w:pPr>
              <w:spacing w:line="276" w:lineRule="auto"/>
              <w:rPr>
                <w:rFonts w:cs="Arial"/>
                <w:szCs w:val="24"/>
                <w:lang w:val="en-US"/>
              </w:rPr>
            </w:pPr>
            <w:r>
              <w:rPr>
                <w:rFonts w:cs="Arial"/>
                <w:i/>
                <w:szCs w:val="24"/>
                <w:lang w:val="en-US"/>
              </w:rPr>
              <w:t>Encryption Key</w:t>
            </w:r>
          </w:p>
        </w:tc>
      </w:tr>
      <w:tr w:rsidR="00A32537" w:rsidRPr="00C739BF" w14:paraId="0BA3F44C" w14:textId="77777777" w:rsidTr="007E6EAE">
        <w:tc>
          <w:tcPr>
            <w:tcW w:w="1933" w:type="dxa"/>
          </w:tcPr>
          <w:p w14:paraId="3A580899" w14:textId="77777777" w:rsidR="00A32537" w:rsidRPr="008C418D" w:rsidRDefault="00A32537" w:rsidP="00A32537">
            <w:pPr>
              <w:spacing w:line="276" w:lineRule="auto"/>
              <w:rPr>
                <w:rFonts w:cs="Arial"/>
                <w:szCs w:val="24"/>
              </w:rPr>
            </w:pPr>
            <w:r w:rsidRPr="008C418D">
              <w:rPr>
                <w:rFonts w:cs="Arial"/>
                <w:szCs w:val="24"/>
              </w:rPr>
              <w:t>LR-WPAN</w:t>
            </w:r>
          </w:p>
        </w:tc>
        <w:tc>
          <w:tcPr>
            <w:tcW w:w="6561" w:type="dxa"/>
          </w:tcPr>
          <w:p w14:paraId="5E4EAF32" w14:textId="77777777" w:rsidR="00A32537" w:rsidRPr="000C76E9" w:rsidRDefault="00A32537" w:rsidP="00A32537">
            <w:pPr>
              <w:spacing w:line="276" w:lineRule="auto"/>
              <w:rPr>
                <w:rFonts w:cs="Arial"/>
                <w:i/>
                <w:szCs w:val="24"/>
                <w:lang w:val="en-US"/>
              </w:rPr>
            </w:pPr>
            <w:r w:rsidRPr="000C76E9">
              <w:rPr>
                <w:rFonts w:cs="Arial"/>
                <w:i/>
                <w:szCs w:val="24"/>
                <w:lang w:val="en-US"/>
              </w:rPr>
              <w:t>Low-Rate Wireless Personal Area Network</w:t>
            </w:r>
          </w:p>
        </w:tc>
      </w:tr>
      <w:tr w:rsidR="00A32537" w:rsidRPr="008C418D" w14:paraId="76C373C2" w14:textId="77777777" w:rsidTr="007E6EAE">
        <w:tc>
          <w:tcPr>
            <w:tcW w:w="1933" w:type="dxa"/>
          </w:tcPr>
          <w:p w14:paraId="2BDFC700" w14:textId="77777777" w:rsidR="00A32537" w:rsidRPr="008C418D" w:rsidRDefault="00A32537" w:rsidP="00A32537">
            <w:pPr>
              <w:spacing w:line="276" w:lineRule="auto"/>
              <w:rPr>
                <w:rFonts w:cs="Arial"/>
                <w:szCs w:val="24"/>
                <w:lang w:val="en-US"/>
              </w:rPr>
            </w:pPr>
            <w:r w:rsidRPr="008C418D">
              <w:rPr>
                <w:rFonts w:cs="Arial"/>
                <w:szCs w:val="24"/>
                <w:lang w:val="en-US"/>
              </w:rPr>
              <w:t>MAC</w:t>
            </w:r>
          </w:p>
        </w:tc>
        <w:tc>
          <w:tcPr>
            <w:tcW w:w="6561" w:type="dxa"/>
          </w:tcPr>
          <w:p w14:paraId="42E2181A" w14:textId="77777777" w:rsidR="00A32537" w:rsidRPr="008C418D" w:rsidRDefault="00A32537" w:rsidP="00A32537">
            <w:pPr>
              <w:spacing w:line="276" w:lineRule="auto"/>
              <w:rPr>
                <w:rFonts w:cs="Arial"/>
                <w:szCs w:val="24"/>
              </w:rPr>
            </w:pPr>
            <w:r w:rsidRPr="008C418D">
              <w:rPr>
                <w:rFonts w:cs="Arial"/>
                <w:szCs w:val="24"/>
              </w:rPr>
              <w:t>Camada de Controle de Acesso ao Meio</w:t>
            </w:r>
          </w:p>
        </w:tc>
      </w:tr>
      <w:tr w:rsidR="00A32537" w:rsidRPr="008C418D" w14:paraId="7F5ABE5D" w14:textId="77777777" w:rsidTr="007E6EAE">
        <w:tc>
          <w:tcPr>
            <w:tcW w:w="1933" w:type="dxa"/>
          </w:tcPr>
          <w:p w14:paraId="433CE345" w14:textId="77777777" w:rsidR="00A32537" w:rsidRDefault="00A32537" w:rsidP="00A32537">
            <w:pPr>
              <w:spacing w:line="276" w:lineRule="auto"/>
              <w:rPr>
                <w:rFonts w:cs="Arial"/>
                <w:szCs w:val="24"/>
                <w:lang w:val="en-US"/>
              </w:rPr>
            </w:pPr>
            <w:r>
              <w:rPr>
                <w:rFonts w:cs="Arial"/>
                <w:szCs w:val="24"/>
                <w:lang w:val="en-US"/>
              </w:rPr>
              <w:t>MANET</w:t>
            </w:r>
          </w:p>
        </w:tc>
        <w:tc>
          <w:tcPr>
            <w:tcW w:w="6561" w:type="dxa"/>
          </w:tcPr>
          <w:p w14:paraId="11E7A968" w14:textId="77777777" w:rsidR="00A32537" w:rsidRPr="00753AC9" w:rsidRDefault="00A32537" w:rsidP="00A32537">
            <w:pPr>
              <w:spacing w:line="276" w:lineRule="auto"/>
              <w:rPr>
                <w:rFonts w:cs="Arial"/>
                <w:i/>
                <w:szCs w:val="24"/>
                <w:lang w:val="en-US"/>
              </w:rPr>
            </w:pPr>
            <w:r>
              <w:rPr>
                <w:rFonts w:cs="Arial"/>
                <w:i/>
                <w:szCs w:val="24"/>
                <w:lang w:val="en-US"/>
              </w:rPr>
              <w:t>Mobile Ad-hoc Networks</w:t>
            </w:r>
          </w:p>
        </w:tc>
      </w:tr>
      <w:tr w:rsidR="00A32537" w:rsidRPr="008C418D" w14:paraId="28966E5B" w14:textId="77777777" w:rsidTr="007E6EAE">
        <w:tc>
          <w:tcPr>
            <w:tcW w:w="1933" w:type="dxa"/>
          </w:tcPr>
          <w:p w14:paraId="5745EFD8" w14:textId="77777777" w:rsidR="00A32537" w:rsidRPr="008C418D" w:rsidRDefault="00A32537" w:rsidP="00A32537">
            <w:pPr>
              <w:spacing w:line="276" w:lineRule="auto"/>
              <w:rPr>
                <w:rFonts w:cs="Arial"/>
                <w:szCs w:val="24"/>
                <w:lang w:val="en-US"/>
              </w:rPr>
            </w:pPr>
            <w:r>
              <w:rPr>
                <w:rFonts w:cs="Arial"/>
                <w:szCs w:val="24"/>
                <w:lang w:val="en-US"/>
              </w:rPr>
              <w:t>MWSN</w:t>
            </w:r>
          </w:p>
        </w:tc>
        <w:tc>
          <w:tcPr>
            <w:tcW w:w="6561" w:type="dxa"/>
          </w:tcPr>
          <w:p w14:paraId="310F0743" w14:textId="77777777" w:rsidR="00A32537" w:rsidRPr="00753AC9" w:rsidRDefault="00A32537" w:rsidP="00A32537">
            <w:pPr>
              <w:spacing w:line="276" w:lineRule="auto"/>
              <w:rPr>
                <w:rFonts w:cs="Arial"/>
                <w:i/>
                <w:szCs w:val="24"/>
                <w:lang w:val="en-US"/>
              </w:rPr>
            </w:pPr>
            <w:r>
              <w:rPr>
                <w:rFonts w:cs="Arial"/>
                <w:i/>
                <w:szCs w:val="24"/>
                <w:lang w:val="en-US"/>
              </w:rPr>
              <w:t>Mobile Wireless Sensor Networks</w:t>
            </w:r>
          </w:p>
        </w:tc>
      </w:tr>
      <w:tr w:rsidR="00453B54" w:rsidRPr="00453B54" w14:paraId="3E06C667" w14:textId="77777777" w:rsidTr="007E6EAE">
        <w:tc>
          <w:tcPr>
            <w:tcW w:w="1933" w:type="dxa"/>
          </w:tcPr>
          <w:p w14:paraId="3BEDDC74" w14:textId="24F6208E" w:rsidR="00453B54" w:rsidRDefault="00453B54" w:rsidP="00A32537">
            <w:pPr>
              <w:spacing w:line="276" w:lineRule="auto"/>
              <w:rPr>
                <w:rFonts w:cs="Arial"/>
                <w:szCs w:val="24"/>
                <w:lang w:val="en-US"/>
              </w:rPr>
            </w:pPr>
            <w:r>
              <w:rPr>
                <w:rFonts w:cs="Arial"/>
                <w:szCs w:val="24"/>
                <w:lang w:val="en-US"/>
              </w:rPr>
              <w:t>NI</w:t>
            </w:r>
          </w:p>
        </w:tc>
        <w:tc>
          <w:tcPr>
            <w:tcW w:w="6561" w:type="dxa"/>
          </w:tcPr>
          <w:p w14:paraId="2F2F20B7" w14:textId="41C3ABF0" w:rsidR="00453B54" w:rsidRPr="00453B54" w:rsidRDefault="00453B54" w:rsidP="00453B54">
            <w:pPr>
              <w:spacing w:line="276" w:lineRule="auto"/>
              <w:rPr>
                <w:rFonts w:cs="Arial"/>
                <w:szCs w:val="24"/>
                <w:lang w:val="en-US"/>
              </w:rPr>
            </w:pPr>
            <w:r>
              <w:rPr>
                <w:rFonts w:cs="Arial"/>
                <w:i/>
                <w:szCs w:val="24"/>
                <w:lang w:val="en-US"/>
              </w:rPr>
              <w:t>Node Identifier</w:t>
            </w:r>
          </w:p>
        </w:tc>
      </w:tr>
      <w:tr w:rsidR="00453B54" w:rsidRPr="00453B54" w14:paraId="3F9EDD67" w14:textId="77777777" w:rsidTr="007E6EAE">
        <w:tc>
          <w:tcPr>
            <w:tcW w:w="1933" w:type="dxa"/>
          </w:tcPr>
          <w:p w14:paraId="21BD1E82" w14:textId="4CA0885E" w:rsidR="00453B54" w:rsidRPr="008C418D" w:rsidRDefault="00453B54" w:rsidP="00A32537">
            <w:pPr>
              <w:spacing w:line="276" w:lineRule="auto"/>
              <w:rPr>
                <w:rFonts w:cs="Arial"/>
                <w:szCs w:val="24"/>
                <w:lang w:val="en-US"/>
              </w:rPr>
            </w:pPr>
            <w:r>
              <w:rPr>
                <w:rFonts w:cs="Arial"/>
                <w:szCs w:val="24"/>
                <w:lang w:val="en-US"/>
              </w:rPr>
              <w:t>NJ</w:t>
            </w:r>
          </w:p>
        </w:tc>
        <w:tc>
          <w:tcPr>
            <w:tcW w:w="6561" w:type="dxa"/>
          </w:tcPr>
          <w:p w14:paraId="6F483179" w14:textId="0AA7E70A" w:rsidR="00453B54" w:rsidRPr="00453B54" w:rsidRDefault="00453B54" w:rsidP="00453B54">
            <w:pPr>
              <w:spacing w:line="276" w:lineRule="auto"/>
              <w:rPr>
                <w:rFonts w:cs="Arial"/>
                <w:szCs w:val="24"/>
                <w:lang w:val="en-US"/>
              </w:rPr>
            </w:pPr>
            <w:r>
              <w:rPr>
                <w:rFonts w:cs="Arial"/>
                <w:i/>
                <w:szCs w:val="24"/>
                <w:lang w:val="en-US"/>
              </w:rPr>
              <w:t>Node Join Time</w:t>
            </w:r>
          </w:p>
        </w:tc>
      </w:tr>
      <w:tr w:rsidR="00A32537" w:rsidRPr="008C418D" w14:paraId="4E9BE545" w14:textId="77777777" w:rsidTr="007E6EAE">
        <w:tc>
          <w:tcPr>
            <w:tcW w:w="1933" w:type="dxa"/>
          </w:tcPr>
          <w:p w14:paraId="2E146ACF" w14:textId="77777777" w:rsidR="00A32537" w:rsidRPr="008C418D" w:rsidRDefault="00A32537" w:rsidP="00A32537">
            <w:pPr>
              <w:spacing w:line="276" w:lineRule="auto"/>
              <w:rPr>
                <w:rFonts w:cs="Arial"/>
                <w:szCs w:val="24"/>
                <w:lang w:val="en-US"/>
              </w:rPr>
            </w:pPr>
            <w:r w:rsidRPr="008C418D">
              <w:rPr>
                <w:rFonts w:cs="Arial"/>
                <w:szCs w:val="24"/>
                <w:lang w:val="en-US"/>
              </w:rPr>
              <w:t>NWK</w:t>
            </w:r>
          </w:p>
        </w:tc>
        <w:tc>
          <w:tcPr>
            <w:tcW w:w="6561" w:type="dxa"/>
          </w:tcPr>
          <w:p w14:paraId="60524131" w14:textId="77777777" w:rsidR="00A32537" w:rsidRPr="008C418D" w:rsidRDefault="00A32537" w:rsidP="00A32537">
            <w:pPr>
              <w:spacing w:line="276" w:lineRule="auto"/>
              <w:rPr>
                <w:rFonts w:cs="Arial"/>
                <w:szCs w:val="24"/>
                <w:lang w:val="en-US"/>
              </w:rPr>
            </w:pPr>
            <w:r w:rsidRPr="008C418D">
              <w:rPr>
                <w:rFonts w:cs="Arial"/>
                <w:szCs w:val="24"/>
                <w:lang w:val="en-US"/>
              </w:rPr>
              <w:t>Camada de Rede</w:t>
            </w:r>
          </w:p>
        </w:tc>
      </w:tr>
      <w:tr w:rsidR="00A32537" w:rsidRPr="008C418D" w14:paraId="7DDB0209" w14:textId="77777777" w:rsidTr="007E6EAE">
        <w:tc>
          <w:tcPr>
            <w:tcW w:w="1933" w:type="dxa"/>
          </w:tcPr>
          <w:p w14:paraId="4DB75431" w14:textId="77777777" w:rsidR="00A32537" w:rsidRPr="008C418D" w:rsidRDefault="00A32537" w:rsidP="00A32537">
            <w:pPr>
              <w:spacing w:line="276" w:lineRule="auto"/>
              <w:rPr>
                <w:rFonts w:cs="Arial"/>
                <w:szCs w:val="24"/>
                <w:lang w:val="en-US"/>
              </w:rPr>
            </w:pPr>
            <w:r>
              <w:rPr>
                <w:rFonts w:cs="Arial"/>
                <w:szCs w:val="24"/>
                <w:lang w:val="en-US"/>
              </w:rPr>
              <w:t>PAN</w:t>
            </w:r>
          </w:p>
        </w:tc>
        <w:tc>
          <w:tcPr>
            <w:tcW w:w="6561" w:type="dxa"/>
          </w:tcPr>
          <w:p w14:paraId="0D25CAA0" w14:textId="77777777" w:rsidR="00A32537" w:rsidRPr="000C76E9" w:rsidRDefault="00A32537" w:rsidP="00A32537">
            <w:pPr>
              <w:spacing w:line="276" w:lineRule="auto"/>
              <w:rPr>
                <w:rFonts w:cs="Arial"/>
                <w:i/>
                <w:szCs w:val="24"/>
                <w:lang w:val="en-US"/>
              </w:rPr>
            </w:pPr>
            <w:r w:rsidRPr="000C76E9">
              <w:rPr>
                <w:rFonts w:cs="Arial"/>
                <w:i/>
                <w:szCs w:val="24"/>
                <w:lang w:val="en-US"/>
              </w:rPr>
              <w:t>Personal Area Network</w:t>
            </w:r>
          </w:p>
        </w:tc>
      </w:tr>
      <w:tr w:rsidR="00A32537" w:rsidRPr="008C418D" w14:paraId="2EA104C7" w14:textId="77777777" w:rsidTr="007E6EAE">
        <w:tc>
          <w:tcPr>
            <w:tcW w:w="1933" w:type="dxa"/>
          </w:tcPr>
          <w:p w14:paraId="55EA1006" w14:textId="77777777" w:rsidR="00A32537" w:rsidRPr="008C418D" w:rsidRDefault="00A32537" w:rsidP="00A32537">
            <w:pPr>
              <w:spacing w:line="276" w:lineRule="auto"/>
              <w:rPr>
                <w:rFonts w:cs="Arial"/>
                <w:szCs w:val="24"/>
                <w:lang w:val="en-US"/>
              </w:rPr>
            </w:pPr>
            <w:r w:rsidRPr="008C418D">
              <w:rPr>
                <w:rFonts w:cs="Arial"/>
                <w:szCs w:val="24"/>
                <w:lang w:val="en-US"/>
              </w:rPr>
              <w:t>PHY</w:t>
            </w:r>
          </w:p>
        </w:tc>
        <w:tc>
          <w:tcPr>
            <w:tcW w:w="6561" w:type="dxa"/>
          </w:tcPr>
          <w:p w14:paraId="0F75A0A8" w14:textId="77777777" w:rsidR="00A32537" w:rsidRPr="008C418D" w:rsidRDefault="00A32537" w:rsidP="00A32537">
            <w:pPr>
              <w:spacing w:line="276" w:lineRule="auto"/>
              <w:rPr>
                <w:rFonts w:cs="Arial"/>
                <w:szCs w:val="24"/>
                <w:lang w:val="en-US"/>
              </w:rPr>
            </w:pPr>
            <w:r w:rsidRPr="008C418D">
              <w:rPr>
                <w:rFonts w:cs="Arial"/>
                <w:szCs w:val="24"/>
                <w:lang w:val="en-US"/>
              </w:rPr>
              <w:t>Camada Física</w:t>
            </w:r>
          </w:p>
        </w:tc>
      </w:tr>
      <w:tr w:rsidR="00A32537" w:rsidRPr="008C418D" w14:paraId="46DBA9D9" w14:textId="77777777" w:rsidTr="007E6EAE">
        <w:tc>
          <w:tcPr>
            <w:tcW w:w="1933" w:type="dxa"/>
          </w:tcPr>
          <w:p w14:paraId="72412586" w14:textId="77777777" w:rsidR="00A32537" w:rsidRDefault="00A32537" w:rsidP="00A32537">
            <w:pPr>
              <w:spacing w:line="276" w:lineRule="auto"/>
              <w:rPr>
                <w:rFonts w:cs="Arial"/>
                <w:szCs w:val="24"/>
              </w:rPr>
            </w:pPr>
            <w:r>
              <w:rPr>
                <w:rFonts w:cs="Arial"/>
                <w:szCs w:val="24"/>
              </w:rPr>
              <w:t>RDSSF</w:t>
            </w:r>
          </w:p>
        </w:tc>
        <w:tc>
          <w:tcPr>
            <w:tcW w:w="6561" w:type="dxa"/>
          </w:tcPr>
          <w:p w14:paraId="484980B6" w14:textId="77777777" w:rsidR="00A32537" w:rsidRPr="00753AC9" w:rsidRDefault="00A32537" w:rsidP="00A32537">
            <w:pPr>
              <w:spacing w:line="276" w:lineRule="auto"/>
              <w:rPr>
                <w:rFonts w:cs="Arial"/>
                <w:szCs w:val="24"/>
              </w:rPr>
            </w:pPr>
            <w:r>
              <w:rPr>
                <w:rFonts w:cs="Arial"/>
                <w:szCs w:val="24"/>
              </w:rPr>
              <w:t>Redes Dinâmicas de Sensores Sem Fio</w:t>
            </w:r>
          </w:p>
        </w:tc>
      </w:tr>
      <w:tr w:rsidR="00A32537" w:rsidRPr="008C418D" w14:paraId="53B71E39" w14:textId="77777777" w:rsidTr="007E6EAE">
        <w:tc>
          <w:tcPr>
            <w:tcW w:w="1933" w:type="dxa"/>
          </w:tcPr>
          <w:p w14:paraId="740FBA9A" w14:textId="77777777" w:rsidR="00A32537" w:rsidRPr="008C418D" w:rsidRDefault="00A32537" w:rsidP="00A32537">
            <w:pPr>
              <w:spacing w:line="276" w:lineRule="auto"/>
              <w:rPr>
                <w:rFonts w:cs="Arial"/>
                <w:szCs w:val="24"/>
              </w:rPr>
            </w:pPr>
            <w:r>
              <w:rPr>
                <w:rFonts w:cs="Arial"/>
                <w:szCs w:val="24"/>
              </w:rPr>
              <w:t>RFD</w:t>
            </w:r>
          </w:p>
        </w:tc>
        <w:tc>
          <w:tcPr>
            <w:tcW w:w="6561" w:type="dxa"/>
          </w:tcPr>
          <w:p w14:paraId="1A769ECF" w14:textId="77777777" w:rsidR="00A32537" w:rsidRPr="000C76E9" w:rsidRDefault="00A32537" w:rsidP="00A32537">
            <w:pPr>
              <w:spacing w:line="276" w:lineRule="auto"/>
              <w:rPr>
                <w:rFonts w:cs="Arial"/>
                <w:i/>
                <w:szCs w:val="24"/>
              </w:rPr>
            </w:pPr>
            <w:r>
              <w:rPr>
                <w:rFonts w:cs="Arial"/>
                <w:i/>
                <w:szCs w:val="24"/>
              </w:rPr>
              <w:t>Reduced Function Device</w:t>
            </w:r>
          </w:p>
        </w:tc>
      </w:tr>
      <w:tr w:rsidR="00A32537" w:rsidRPr="008C418D" w14:paraId="59851BC3" w14:textId="77777777" w:rsidTr="007E6EAE">
        <w:tc>
          <w:tcPr>
            <w:tcW w:w="1933" w:type="dxa"/>
          </w:tcPr>
          <w:p w14:paraId="330F654C" w14:textId="77777777" w:rsidR="00A32537" w:rsidRPr="008C418D" w:rsidRDefault="00A32537" w:rsidP="00A32537">
            <w:pPr>
              <w:spacing w:line="276" w:lineRule="auto"/>
              <w:rPr>
                <w:rFonts w:cs="Arial"/>
                <w:szCs w:val="24"/>
              </w:rPr>
            </w:pPr>
            <w:r w:rsidRPr="008C418D">
              <w:rPr>
                <w:rFonts w:cs="Arial"/>
                <w:szCs w:val="24"/>
              </w:rPr>
              <w:t>RSSF</w:t>
            </w:r>
          </w:p>
        </w:tc>
        <w:tc>
          <w:tcPr>
            <w:tcW w:w="6561" w:type="dxa"/>
          </w:tcPr>
          <w:p w14:paraId="70ADE05C" w14:textId="77777777" w:rsidR="00A32537" w:rsidRPr="008C418D" w:rsidRDefault="00A32537" w:rsidP="00A32537">
            <w:pPr>
              <w:spacing w:line="276" w:lineRule="auto"/>
              <w:rPr>
                <w:rFonts w:cs="Arial"/>
                <w:szCs w:val="24"/>
              </w:rPr>
            </w:pPr>
            <w:r w:rsidRPr="008C418D">
              <w:rPr>
                <w:rFonts w:cs="Arial"/>
                <w:szCs w:val="24"/>
              </w:rPr>
              <w:t>Redes de Sensores Sem Fio</w:t>
            </w:r>
          </w:p>
        </w:tc>
      </w:tr>
      <w:tr w:rsidR="00A32537" w:rsidRPr="008C418D" w14:paraId="6792E9FE" w14:textId="77777777" w:rsidTr="007E6EAE">
        <w:tc>
          <w:tcPr>
            <w:tcW w:w="1933" w:type="dxa"/>
          </w:tcPr>
          <w:p w14:paraId="6286E8DF" w14:textId="77777777" w:rsidR="00A32537" w:rsidRDefault="00A32537" w:rsidP="00A32537">
            <w:pPr>
              <w:spacing w:line="276" w:lineRule="auto"/>
              <w:rPr>
                <w:rFonts w:cs="Arial"/>
                <w:szCs w:val="24"/>
              </w:rPr>
            </w:pPr>
            <w:r>
              <w:rPr>
                <w:rFonts w:cs="Arial"/>
                <w:szCs w:val="24"/>
              </w:rPr>
              <w:t>RREP</w:t>
            </w:r>
          </w:p>
        </w:tc>
        <w:tc>
          <w:tcPr>
            <w:tcW w:w="6561" w:type="dxa"/>
          </w:tcPr>
          <w:p w14:paraId="6CA09577" w14:textId="77777777" w:rsidR="00A32537" w:rsidRDefault="00A32537" w:rsidP="00A32537">
            <w:pPr>
              <w:spacing w:line="276" w:lineRule="auto"/>
              <w:rPr>
                <w:rFonts w:cs="Arial"/>
                <w:i/>
                <w:szCs w:val="24"/>
              </w:rPr>
            </w:pPr>
            <w:r>
              <w:rPr>
                <w:rFonts w:cs="Arial"/>
                <w:i/>
                <w:szCs w:val="24"/>
              </w:rPr>
              <w:t>Route Reply</w:t>
            </w:r>
          </w:p>
        </w:tc>
      </w:tr>
      <w:tr w:rsidR="00A32537" w:rsidRPr="008C418D" w14:paraId="48DA2C00" w14:textId="77777777" w:rsidTr="007E6EAE">
        <w:tc>
          <w:tcPr>
            <w:tcW w:w="1933" w:type="dxa"/>
          </w:tcPr>
          <w:p w14:paraId="0A27A78B" w14:textId="77777777" w:rsidR="00A32537" w:rsidRDefault="00A32537" w:rsidP="00A32537">
            <w:pPr>
              <w:spacing w:line="276" w:lineRule="auto"/>
              <w:rPr>
                <w:rFonts w:cs="Arial"/>
                <w:szCs w:val="24"/>
              </w:rPr>
            </w:pPr>
            <w:r>
              <w:rPr>
                <w:rFonts w:cs="Arial"/>
                <w:szCs w:val="24"/>
              </w:rPr>
              <w:t>RREQ</w:t>
            </w:r>
          </w:p>
        </w:tc>
        <w:tc>
          <w:tcPr>
            <w:tcW w:w="6561" w:type="dxa"/>
          </w:tcPr>
          <w:p w14:paraId="2E53330C" w14:textId="77777777" w:rsidR="00A32537" w:rsidRDefault="00A32537" w:rsidP="00A32537">
            <w:pPr>
              <w:spacing w:line="276" w:lineRule="auto"/>
              <w:rPr>
                <w:rFonts w:cs="Arial"/>
                <w:i/>
                <w:szCs w:val="24"/>
              </w:rPr>
            </w:pPr>
            <w:r>
              <w:rPr>
                <w:rFonts w:cs="Arial"/>
                <w:i/>
                <w:szCs w:val="24"/>
              </w:rPr>
              <w:t>Route Request</w:t>
            </w:r>
          </w:p>
        </w:tc>
      </w:tr>
      <w:tr w:rsidR="00453B54" w:rsidRPr="008C418D" w14:paraId="0AECF2B7" w14:textId="77777777" w:rsidTr="007E6EAE">
        <w:tc>
          <w:tcPr>
            <w:tcW w:w="1933" w:type="dxa"/>
          </w:tcPr>
          <w:p w14:paraId="5CF9CB67" w14:textId="3F28168B" w:rsidR="00453B54" w:rsidRDefault="00453B54" w:rsidP="00A32537">
            <w:pPr>
              <w:spacing w:line="276" w:lineRule="auto"/>
              <w:rPr>
                <w:rFonts w:cs="Arial"/>
                <w:szCs w:val="24"/>
              </w:rPr>
            </w:pPr>
            <w:r>
              <w:rPr>
                <w:rFonts w:cs="Arial"/>
                <w:szCs w:val="24"/>
              </w:rPr>
              <w:t>SM</w:t>
            </w:r>
          </w:p>
        </w:tc>
        <w:tc>
          <w:tcPr>
            <w:tcW w:w="6561" w:type="dxa"/>
          </w:tcPr>
          <w:p w14:paraId="75FD2121" w14:textId="7FF5B7F2" w:rsidR="00453B54" w:rsidRPr="00453B54" w:rsidRDefault="00453B54" w:rsidP="00A32537">
            <w:pPr>
              <w:spacing w:line="276" w:lineRule="auto"/>
              <w:rPr>
                <w:rFonts w:cs="Arial"/>
                <w:i/>
                <w:szCs w:val="24"/>
              </w:rPr>
            </w:pPr>
            <w:r>
              <w:rPr>
                <w:rFonts w:cs="Arial"/>
                <w:i/>
                <w:szCs w:val="24"/>
              </w:rPr>
              <w:t>Sleep Mode</w:t>
            </w:r>
          </w:p>
        </w:tc>
      </w:tr>
      <w:tr w:rsidR="00CA5505" w:rsidRPr="008C418D" w14:paraId="14CA1CF0" w14:textId="77777777" w:rsidTr="007E6EAE">
        <w:tc>
          <w:tcPr>
            <w:tcW w:w="1933" w:type="dxa"/>
          </w:tcPr>
          <w:p w14:paraId="079D1E3F" w14:textId="28C4DC6F" w:rsidR="00CA5505" w:rsidRDefault="00CA5505" w:rsidP="00A32537">
            <w:pPr>
              <w:spacing w:line="276" w:lineRule="auto"/>
              <w:rPr>
                <w:rFonts w:cs="Arial"/>
                <w:szCs w:val="24"/>
              </w:rPr>
            </w:pPr>
            <w:r>
              <w:rPr>
                <w:rFonts w:cs="Arial"/>
                <w:szCs w:val="24"/>
              </w:rPr>
              <w:t>SN</w:t>
            </w:r>
          </w:p>
        </w:tc>
        <w:tc>
          <w:tcPr>
            <w:tcW w:w="6561" w:type="dxa"/>
          </w:tcPr>
          <w:p w14:paraId="319DFB9A" w14:textId="23495F79" w:rsidR="00CA5505" w:rsidRDefault="00CA5505" w:rsidP="00A32537">
            <w:pPr>
              <w:spacing w:line="276" w:lineRule="auto"/>
              <w:rPr>
                <w:rFonts w:cs="Arial"/>
                <w:i/>
                <w:szCs w:val="24"/>
              </w:rPr>
            </w:pPr>
            <w:r>
              <w:rPr>
                <w:rFonts w:cs="Arial"/>
                <w:i/>
                <w:szCs w:val="24"/>
              </w:rPr>
              <w:t>Number of Sleep Cycles</w:t>
            </w:r>
          </w:p>
        </w:tc>
      </w:tr>
      <w:tr w:rsidR="00453B54" w:rsidRPr="008C418D" w14:paraId="5EC21E2C" w14:textId="77777777" w:rsidTr="007E6EAE">
        <w:tc>
          <w:tcPr>
            <w:tcW w:w="1933" w:type="dxa"/>
          </w:tcPr>
          <w:p w14:paraId="2C8065DC" w14:textId="580C739F" w:rsidR="00453B54" w:rsidRDefault="00453B54" w:rsidP="00A32537">
            <w:pPr>
              <w:spacing w:line="276" w:lineRule="auto"/>
              <w:rPr>
                <w:rFonts w:cs="Arial"/>
                <w:szCs w:val="24"/>
              </w:rPr>
            </w:pPr>
            <w:r>
              <w:rPr>
                <w:rFonts w:cs="Arial"/>
                <w:szCs w:val="24"/>
              </w:rPr>
              <w:lastRenderedPageBreak/>
              <w:t>SO</w:t>
            </w:r>
          </w:p>
        </w:tc>
        <w:tc>
          <w:tcPr>
            <w:tcW w:w="6561" w:type="dxa"/>
          </w:tcPr>
          <w:p w14:paraId="54D0866E" w14:textId="70BC7B57" w:rsidR="00453B54" w:rsidRDefault="00453B54" w:rsidP="00A32537">
            <w:pPr>
              <w:spacing w:line="276" w:lineRule="auto"/>
              <w:rPr>
                <w:rFonts w:cs="Arial"/>
                <w:i/>
                <w:szCs w:val="24"/>
              </w:rPr>
            </w:pPr>
            <w:r>
              <w:rPr>
                <w:rFonts w:cs="Arial"/>
                <w:i/>
                <w:szCs w:val="24"/>
              </w:rPr>
              <w:t>Sleep Options</w:t>
            </w:r>
          </w:p>
        </w:tc>
      </w:tr>
      <w:tr w:rsidR="00CA5505" w:rsidRPr="008C418D" w14:paraId="5C7C938E" w14:textId="77777777" w:rsidTr="007E6EAE">
        <w:tc>
          <w:tcPr>
            <w:tcW w:w="1933" w:type="dxa"/>
          </w:tcPr>
          <w:p w14:paraId="0521B304" w14:textId="3235A0B4" w:rsidR="00CA5505" w:rsidRDefault="00CA5505" w:rsidP="00A32537">
            <w:pPr>
              <w:spacing w:line="276" w:lineRule="auto"/>
              <w:rPr>
                <w:rFonts w:cs="Arial"/>
                <w:szCs w:val="24"/>
              </w:rPr>
            </w:pPr>
            <w:r>
              <w:rPr>
                <w:rFonts w:cs="Arial"/>
                <w:szCs w:val="24"/>
              </w:rPr>
              <w:t>SP</w:t>
            </w:r>
          </w:p>
        </w:tc>
        <w:tc>
          <w:tcPr>
            <w:tcW w:w="6561" w:type="dxa"/>
          </w:tcPr>
          <w:p w14:paraId="78DD4A69" w14:textId="4E62E55E" w:rsidR="00CA5505" w:rsidRDefault="00CA5505" w:rsidP="00A32537">
            <w:pPr>
              <w:spacing w:line="276" w:lineRule="auto"/>
              <w:rPr>
                <w:rFonts w:cs="Arial"/>
                <w:i/>
                <w:szCs w:val="24"/>
              </w:rPr>
            </w:pPr>
            <w:r>
              <w:rPr>
                <w:rFonts w:cs="Arial"/>
                <w:i/>
                <w:szCs w:val="24"/>
              </w:rPr>
              <w:t>Cyclic Sleep Period</w:t>
            </w:r>
          </w:p>
        </w:tc>
      </w:tr>
      <w:tr w:rsidR="00453B54" w:rsidRPr="008C418D" w14:paraId="10067B53" w14:textId="77777777" w:rsidTr="007E6EAE">
        <w:tc>
          <w:tcPr>
            <w:tcW w:w="1933" w:type="dxa"/>
          </w:tcPr>
          <w:p w14:paraId="56B63894" w14:textId="63B5EBF4" w:rsidR="00453B54" w:rsidRDefault="00453B54" w:rsidP="00A32537">
            <w:pPr>
              <w:spacing w:line="276" w:lineRule="auto"/>
              <w:rPr>
                <w:rFonts w:cs="Arial"/>
                <w:szCs w:val="24"/>
              </w:rPr>
            </w:pPr>
            <w:r>
              <w:rPr>
                <w:rFonts w:cs="Arial"/>
                <w:szCs w:val="24"/>
              </w:rPr>
              <w:t>ST</w:t>
            </w:r>
          </w:p>
        </w:tc>
        <w:tc>
          <w:tcPr>
            <w:tcW w:w="6561" w:type="dxa"/>
          </w:tcPr>
          <w:p w14:paraId="27A56AFF" w14:textId="5529D072" w:rsidR="00453B54" w:rsidRDefault="00453B54" w:rsidP="00A32537">
            <w:pPr>
              <w:spacing w:line="276" w:lineRule="auto"/>
              <w:rPr>
                <w:rFonts w:cs="Arial"/>
                <w:i/>
                <w:szCs w:val="24"/>
              </w:rPr>
            </w:pPr>
            <w:r>
              <w:rPr>
                <w:rFonts w:cs="Arial"/>
                <w:i/>
                <w:szCs w:val="24"/>
              </w:rPr>
              <w:t>Time Before Sleep</w:t>
            </w:r>
          </w:p>
        </w:tc>
      </w:tr>
      <w:tr w:rsidR="00CA5505" w:rsidRPr="008C418D" w14:paraId="1905EABE" w14:textId="77777777" w:rsidTr="007E6EAE">
        <w:tc>
          <w:tcPr>
            <w:tcW w:w="1933" w:type="dxa"/>
          </w:tcPr>
          <w:p w14:paraId="3406BCE7" w14:textId="130B426F" w:rsidR="00CA5505" w:rsidRDefault="00CA5505" w:rsidP="00A32537">
            <w:pPr>
              <w:spacing w:line="276" w:lineRule="auto"/>
              <w:rPr>
                <w:rFonts w:cs="Arial"/>
                <w:szCs w:val="24"/>
              </w:rPr>
            </w:pPr>
            <w:r>
              <w:rPr>
                <w:rFonts w:cs="Arial"/>
                <w:szCs w:val="24"/>
              </w:rPr>
              <w:t>UART</w:t>
            </w:r>
          </w:p>
        </w:tc>
        <w:tc>
          <w:tcPr>
            <w:tcW w:w="6561" w:type="dxa"/>
          </w:tcPr>
          <w:p w14:paraId="0189A830" w14:textId="32005F46" w:rsidR="00CA5505" w:rsidRDefault="00CA5505" w:rsidP="00A32537">
            <w:pPr>
              <w:spacing w:line="276" w:lineRule="auto"/>
              <w:rPr>
                <w:rFonts w:cs="Arial"/>
                <w:i/>
                <w:szCs w:val="24"/>
              </w:rPr>
            </w:pPr>
            <w:r>
              <w:rPr>
                <w:rFonts w:cs="Arial"/>
                <w:i/>
                <w:szCs w:val="24"/>
              </w:rPr>
              <w:t>Universal Asynchronous Receiver/Transmitter</w:t>
            </w:r>
          </w:p>
        </w:tc>
      </w:tr>
      <w:tr w:rsidR="00A32537" w:rsidRPr="008C418D" w14:paraId="2603F26E" w14:textId="77777777" w:rsidTr="007E6EAE">
        <w:tc>
          <w:tcPr>
            <w:tcW w:w="1933" w:type="dxa"/>
          </w:tcPr>
          <w:p w14:paraId="74D6D144" w14:textId="77777777" w:rsidR="00A32537" w:rsidRPr="008C418D" w:rsidRDefault="00A32537" w:rsidP="00A32537">
            <w:pPr>
              <w:spacing w:line="276" w:lineRule="auto"/>
              <w:rPr>
                <w:rFonts w:cs="Arial"/>
                <w:szCs w:val="24"/>
              </w:rPr>
            </w:pPr>
            <w:r>
              <w:rPr>
                <w:rFonts w:cs="Arial"/>
                <w:szCs w:val="24"/>
              </w:rPr>
              <w:t>VANET</w:t>
            </w:r>
          </w:p>
        </w:tc>
        <w:tc>
          <w:tcPr>
            <w:tcW w:w="6561" w:type="dxa"/>
          </w:tcPr>
          <w:p w14:paraId="702712AA" w14:textId="77777777" w:rsidR="00A32537" w:rsidRPr="00753AC9" w:rsidRDefault="00A32537" w:rsidP="00A32537">
            <w:pPr>
              <w:spacing w:line="276" w:lineRule="auto"/>
              <w:rPr>
                <w:rFonts w:cs="Arial"/>
                <w:i/>
                <w:szCs w:val="24"/>
              </w:rPr>
            </w:pPr>
            <w:r>
              <w:rPr>
                <w:rFonts w:cs="Arial"/>
                <w:i/>
                <w:szCs w:val="24"/>
              </w:rPr>
              <w:t>Vehicular Ad-hoc Network</w:t>
            </w:r>
          </w:p>
        </w:tc>
      </w:tr>
      <w:tr w:rsidR="00C852D9" w:rsidRPr="008C418D" w14:paraId="239F77AA" w14:textId="77777777" w:rsidTr="007E6EAE">
        <w:tc>
          <w:tcPr>
            <w:tcW w:w="1933" w:type="dxa"/>
          </w:tcPr>
          <w:p w14:paraId="67E04334" w14:textId="37BE6802" w:rsidR="00C852D9" w:rsidRDefault="00C852D9" w:rsidP="00A32537">
            <w:pPr>
              <w:spacing w:line="276" w:lineRule="auto"/>
              <w:rPr>
                <w:rFonts w:cs="Arial"/>
                <w:szCs w:val="24"/>
              </w:rPr>
            </w:pPr>
            <w:r>
              <w:rPr>
                <w:rFonts w:cs="Arial"/>
                <w:szCs w:val="24"/>
              </w:rPr>
              <w:t>VI</w:t>
            </w:r>
          </w:p>
        </w:tc>
        <w:tc>
          <w:tcPr>
            <w:tcW w:w="6561" w:type="dxa"/>
          </w:tcPr>
          <w:p w14:paraId="217F16EE" w14:textId="1EA8F7DC" w:rsidR="00C852D9" w:rsidRDefault="00C852D9" w:rsidP="00A32537">
            <w:pPr>
              <w:spacing w:line="276" w:lineRule="auto"/>
              <w:rPr>
                <w:rFonts w:cs="Arial"/>
                <w:i/>
                <w:szCs w:val="24"/>
              </w:rPr>
            </w:pPr>
            <w:r>
              <w:rPr>
                <w:rFonts w:cs="Arial"/>
                <w:i/>
                <w:szCs w:val="24"/>
              </w:rPr>
              <w:t>Virtual Instrument</w:t>
            </w:r>
          </w:p>
        </w:tc>
      </w:tr>
      <w:tr w:rsidR="00FF6A47" w:rsidRPr="008C418D" w14:paraId="69A8A303" w14:textId="77777777" w:rsidTr="007E6EAE">
        <w:tc>
          <w:tcPr>
            <w:tcW w:w="1933" w:type="dxa"/>
          </w:tcPr>
          <w:p w14:paraId="51166222" w14:textId="0582A846" w:rsidR="00FF6A47" w:rsidRPr="00820477" w:rsidRDefault="00FF6A47" w:rsidP="00A32537">
            <w:pPr>
              <w:spacing w:line="276" w:lineRule="auto"/>
              <w:rPr>
                <w:rFonts w:cs="Arial"/>
                <w:szCs w:val="24"/>
              </w:rPr>
            </w:pPr>
            <w:r>
              <w:rPr>
                <w:rFonts w:cs="Arial"/>
                <w:szCs w:val="24"/>
              </w:rPr>
              <w:t>XBIB</w:t>
            </w:r>
          </w:p>
        </w:tc>
        <w:tc>
          <w:tcPr>
            <w:tcW w:w="6561" w:type="dxa"/>
          </w:tcPr>
          <w:p w14:paraId="62BF8D9D" w14:textId="007E346A" w:rsidR="00FF6A47" w:rsidRDefault="00FF6A47" w:rsidP="00A32537">
            <w:pPr>
              <w:spacing w:line="276" w:lineRule="auto"/>
              <w:rPr>
                <w:rFonts w:cs="Arial"/>
                <w:i/>
                <w:szCs w:val="24"/>
              </w:rPr>
            </w:pPr>
            <w:r>
              <w:rPr>
                <w:rFonts w:cs="Arial"/>
                <w:i/>
                <w:szCs w:val="24"/>
              </w:rPr>
              <w:t>XBee Interface Board</w:t>
            </w:r>
          </w:p>
        </w:tc>
      </w:tr>
      <w:tr w:rsidR="00A32537" w:rsidRPr="008C418D" w14:paraId="6DA099D9" w14:textId="77777777" w:rsidTr="007E6EAE">
        <w:tc>
          <w:tcPr>
            <w:tcW w:w="1933" w:type="dxa"/>
          </w:tcPr>
          <w:p w14:paraId="00782461" w14:textId="77777777" w:rsidR="00A32537" w:rsidRPr="00820477" w:rsidRDefault="00A32537" w:rsidP="00A32537">
            <w:pPr>
              <w:spacing w:line="276" w:lineRule="auto"/>
              <w:rPr>
                <w:rFonts w:cs="Arial"/>
                <w:szCs w:val="24"/>
              </w:rPr>
            </w:pPr>
            <w:r w:rsidRPr="00820477">
              <w:rPr>
                <w:rFonts w:cs="Arial"/>
                <w:szCs w:val="24"/>
              </w:rPr>
              <w:t>ZC</w:t>
            </w:r>
          </w:p>
        </w:tc>
        <w:tc>
          <w:tcPr>
            <w:tcW w:w="6561" w:type="dxa"/>
          </w:tcPr>
          <w:p w14:paraId="1C185C7B" w14:textId="77777777" w:rsidR="00A32537" w:rsidRPr="00820477" w:rsidRDefault="00A32537" w:rsidP="00A32537">
            <w:pPr>
              <w:spacing w:line="276" w:lineRule="auto"/>
              <w:rPr>
                <w:rFonts w:cs="Arial"/>
                <w:i/>
                <w:szCs w:val="24"/>
              </w:rPr>
            </w:pPr>
            <w:r>
              <w:rPr>
                <w:rFonts w:cs="Arial"/>
                <w:i/>
                <w:szCs w:val="24"/>
              </w:rPr>
              <w:t>ZigBee Coordinator</w:t>
            </w:r>
          </w:p>
        </w:tc>
      </w:tr>
      <w:tr w:rsidR="00A32537" w:rsidRPr="008C418D" w14:paraId="22E5D830" w14:textId="77777777" w:rsidTr="007E6EAE">
        <w:tc>
          <w:tcPr>
            <w:tcW w:w="1933" w:type="dxa"/>
          </w:tcPr>
          <w:p w14:paraId="453B03E5" w14:textId="77777777" w:rsidR="00A32537" w:rsidRDefault="00A32537" w:rsidP="00A32537">
            <w:pPr>
              <w:spacing w:line="276" w:lineRule="auto"/>
              <w:rPr>
                <w:rFonts w:cs="Arial"/>
                <w:szCs w:val="24"/>
              </w:rPr>
            </w:pPr>
            <w:r>
              <w:rPr>
                <w:rFonts w:cs="Arial"/>
                <w:szCs w:val="24"/>
              </w:rPr>
              <w:t>ZDO</w:t>
            </w:r>
          </w:p>
        </w:tc>
        <w:tc>
          <w:tcPr>
            <w:tcW w:w="6561" w:type="dxa"/>
          </w:tcPr>
          <w:p w14:paraId="04113333" w14:textId="77777777" w:rsidR="00A32537" w:rsidRDefault="00A32537" w:rsidP="00A32537">
            <w:pPr>
              <w:spacing w:line="276" w:lineRule="auto"/>
              <w:rPr>
                <w:rFonts w:cs="Arial"/>
                <w:i/>
                <w:szCs w:val="24"/>
              </w:rPr>
            </w:pPr>
            <w:r>
              <w:rPr>
                <w:rFonts w:cs="Arial"/>
                <w:i/>
                <w:szCs w:val="24"/>
              </w:rPr>
              <w:t>ZigBee Device Object</w:t>
            </w:r>
          </w:p>
        </w:tc>
      </w:tr>
      <w:tr w:rsidR="00A32537" w:rsidRPr="008C418D" w14:paraId="4895DC2B" w14:textId="77777777" w:rsidTr="007E6EAE">
        <w:tc>
          <w:tcPr>
            <w:tcW w:w="1933" w:type="dxa"/>
          </w:tcPr>
          <w:p w14:paraId="66A366CD" w14:textId="77777777" w:rsidR="00A32537" w:rsidRPr="00820477" w:rsidRDefault="00A32537" w:rsidP="00A32537">
            <w:pPr>
              <w:spacing w:line="276" w:lineRule="auto"/>
              <w:rPr>
                <w:rFonts w:cs="Arial"/>
                <w:szCs w:val="24"/>
              </w:rPr>
            </w:pPr>
            <w:r>
              <w:rPr>
                <w:rFonts w:cs="Arial"/>
                <w:szCs w:val="24"/>
              </w:rPr>
              <w:t>ZED</w:t>
            </w:r>
          </w:p>
        </w:tc>
        <w:tc>
          <w:tcPr>
            <w:tcW w:w="6561" w:type="dxa"/>
          </w:tcPr>
          <w:p w14:paraId="25ABBD9C" w14:textId="77777777" w:rsidR="00A32537" w:rsidRPr="00820477" w:rsidRDefault="00A32537" w:rsidP="00A32537">
            <w:pPr>
              <w:spacing w:line="276" w:lineRule="auto"/>
              <w:rPr>
                <w:rFonts w:cs="Arial"/>
                <w:i/>
                <w:szCs w:val="24"/>
              </w:rPr>
            </w:pPr>
            <w:r>
              <w:rPr>
                <w:rFonts w:cs="Arial"/>
                <w:i/>
                <w:szCs w:val="24"/>
              </w:rPr>
              <w:t>Zig End-Device</w:t>
            </w:r>
          </w:p>
        </w:tc>
      </w:tr>
      <w:tr w:rsidR="00A32537" w:rsidRPr="008C418D" w14:paraId="409B514A" w14:textId="77777777" w:rsidTr="007E6EAE">
        <w:tc>
          <w:tcPr>
            <w:tcW w:w="1933" w:type="dxa"/>
          </w:tcPr>
          <w:p w14:paraId="382C36F0" w14:textId="77777777" w:rsidR="00A32537" w:rsidRPr="00820477" w:rsidRDefault="00A32537" w:rsidP="00A32537">
            <w:pPr>
              <w:spacing w:line="276" w:lineRule="auto"/>
              <w:rPr>
                <w:rFonts w:cs="Arial"/>
                <w:szCs w:val="24"/>
              </w:rPr>
            </w:pPr>
            <w:r>
              <w:rPr>
                <w:rFonts w:cs="Arial"/>
                <w:szCs w:val="24"/>
              </w:rPr>
              <w:t>ZR</w:t>
            </w:r>
          </w:p>
        </w:tc>
        <w:tc>
          <w:tcPr>
            <w:tcW w:w="6561" w:type="dxa"/>
          </w:tcPr>
          <w:p w14:paraId="13445C73" w14:textId="77777777" w:rsidR="00A32537" w:rsidRPr="00820477" w:rsidRDefault="00A32537" w:rsidP="00A32537">
            <w:pPr>
              <w:spacing w:line="276" w:lineRule="auto"/>
              <w:rPr>
                <w:rFonts w:cs="Arial"/>
                <w:i/>
                <w:szCs w:val="24"/>
              </w:rPr>
            </w:pPr>
            <w:r>
              <w:rPr>
                <w:rFonts w:cs="Arial"/>
                <w:i/>
                <w:szCs w:val="24"/>
              </w:rPr>
              <w:t>ZigBee Router</w:t>
            </w:r>
          </w:p>
        </w:tc>
      </w:tr>
      <w:tr w:rsidR="00A32537" w:rsidRPr="008C418D" w14:paraId="046E20E8" w14:textId="77777777" w:rsidTr="007E6EAE">
        <w:tc>
          <w:tcPr>
            <w:tcW w:w="1933" w:type="dxa"/>
          </w:tcPr>
          <w:p w14:paraId="218A4F7D" w14:textId="77777777" w:rsidR="00A32537" w:rsidRPr="008C418D" w:rsidRDefault="00A32537" w:rsidP="00A32537">
            <w:pPr>
              <w:spacing w:line="276" w:lineRule="auto"/>
              <w:rPr>
                <w:rFonts w:cs="Arial"/>
                <w:szCs w:val="24"/>
              </w:rPr>
            </w:pPr>
          </w:p>
        </w:tc>
        <w:tc>
          <w:tcPr>
            <w:tcW w:w="6561" w:type="dxa"/>
          </w:tcPr>
          <w:p w14:paraId="52182C73" w14:textId="77777777" w:rsidR="00A32537" w:rsidRPr="008C418D" w:rsidRDefault="00A32537" w:rsidP="00A32537">
            <w:pPr>
              <w:spacing w:line="276" w:lineRule="auto"/>
              <w:rPr>
                <w:rFonts w:cs="Arial"/>
                <w:szCs w:val="24"/>
              </w:rPr>
            </w:pPr>
          </w:p>
        </w:tc>
      </w:tr>
      <w:tr w:rsidR="00A32537" w:rsidRPr="008C418D" w14:paraId="7820ED0C" w14:textId="77777777" w:rsidTr="007E6EAE">
        <w:tc>
          <w:tcPr>
            <w:tcW w:w="1933" w:type="dxa"/>
          </w:tcPr>
          <w:p w14:paraId="0FF111B1" w14:textId="77777777" w:rsidR="00A32537" w:rsidRPr="008C418D" w:rsidRDefault="00A32537" w:rsidP="00A32537">
            <w:pPr>
              <w:spacing w:line="276" w:lineRule="auto"/>
              <w:rPr>
                <w:rFonts w:cs="Arial"/>
                <w:szCs w:val="24"/>
              </w:rPr>
            </w:pPr>
          </w:p>
        </w:tc>
        <w:tc>
          <w:tcPr>
            <w:tcW w:w="6561" w:type="dxa"/>
          </w:tcPr>
          <w:p w14:paraId="2E4069A0" w14:textId="77777777" w:rsidR="00A32537" w:rsidRPr="008C418D" w:rsidRDefault="00A32537" w:rsidP="00A32537">
            <w:pPr>
              <w:spacing w:line="276" w:lineRule="auto"/>
              <w:rPr>
                <w:rFonts w:cs="Arial"/>
                <w:szCs w:val="24"/>
              </w:rPr>
            </w:pPr>
          </w:p>
        </w:tc>
      </w:tr>
      <w:tr w:rsidR="00A32537" w:rsidRPr="008C418D" w14:paraId="2C85200F" w14:textId="77777777" w:rsidTr="007E6EAE">
        <w:tc>
          <w:tcPr>
            <w:tcW w:w="1933" w:type="dxa"/>
          </w:tcPr>
          <w:p w14:paraId="2232E1F8" w14:textId="77777777" w:rsidR="00A32537" w:rsidRPr="008C418D" w:rsidRDefault="00A32537" w:rsidP="00A32537">
            <w:pPr>
              <w:spacing w:line="276" w:lineRule="auto"/>
              <w:rPr>
                <w:rFonts w:cs="Arial"/>
                <w:szCs w:val="24"/>
              </w:rPr>
            </w:pPr>
          </w:p>
        </w:tc>
        <w:tc>
          <w:tcPr>
            <w:tcW w:w="6561" w:type="dxa"/>
          </w:tcPr>
          <w:p w14:paraId="15139D45" w14:textId="77777777" w:rsidR="00A32537" w:rsidRPr="008C418D" w:rsidRDefault="00A32537" w:rsidP="00A32537">
            <w:pPr>
              <w:spacing w:line="276" w:lineRule="auto"/>
              <w:rPr>
                <w:rFonts w:cs="Arial"/>
                <w:szCs w:val="24"/>
              </w:rPr>
            </w:pPr>
          </w:p>
        </w:tc>
      </w:tr>
      <w:tr w:rsidR="00A32537" w:rsidRPr="008C418D" w14:paraId="7264872D" w14:textId="77777777" w:rsidTr="007E6EAE">
        <w:tc>
          <w:tcPr>
            <w:tcW w:w="1933" w:type="dxa"/>
          </w:tcPr>
          <w:p w14:paraId="0A2B9793" w14:textId="77777777" w:rsidR="00A32537" w:rsidRPr="008C418D" w:rsidRDefault="00A32537" w:rsidP="00A32537">
            <w:pPr>
              <w:spacing w:line="276" w:lineRule="auto"/>
              <w:rPr>
                <w:rFonts w:cs="Arial"/>
                <w:szCs w:val="24"/>
              </w:rPr>
            </w:pPr>
          </w:p>
        </w:tc>
        <w:tc>
          <w:tcPr>
            <w:tcW w:w="6561" w:type="dxa"/>
          </w:tcPr>
          <w:p w14:paraId="456297C0" w14:textId="77777777" w:rsidR="00A32537" w:rsidRPr="008C418D" w:rsidRDefault="00A32537" w:rsidP="00A32537">
            <w:pPr>
              <w:spacing w:line="276" w:lineRule="auto"/>
              <w:rPr>
                <w:rFonts w:cs="Arial"/>
                <w:szCs w:val="24"/>
              </w:rPr>
            </w:pPr>
          </w:p>
        </w:tc>
      </w:tr>
      <w:tr w:rsidR="00A32537" w:rsidRPr="008C418D" w14:paraId="5A78FA5B" w14:textId="77777777" w:rsidTr="007E6EAE">
        <w:tc>
          <w:tcPr>
            <w:tcW w:w="1933" w:type="dxa"/>
          </w:tcPr>
          <w:p w14:paraId="15A2AECE" w14:textId="77777777" w:rsidR="00A32537" w:rsidRPr="008C418D" w:rsidRDefault="00A32537" w:rsidP="00A32537">
            <w:pPr>
              <w:spacing w:line="276" w:lineRule="auto"/>
              <w:rPr>
                <w:rFonts w:cs="Arial"/>
                <w:szCs w:val="24"/>
              </w:rPr>
            </w:pPr>
          </w:p>
        </w:tc>
        <w:tc>
          <w:tcPr>
            <w:tcW w:w="6561" w:type="dxa"/>
          </w:tcPr>
          <w:p w14:paraId="1D18C637" w14:textId="77777777" w:rsidR="00A32537" w:rsidRPr="008C418D" w:rsidRDefault="00A32537" w:rsidP="00A32537">
            <w:pPr>
              <w:spacing w:line="276" w:lineRule="auto"/>
              <w:rPr>
                <w:rFonts w:cs="Arial"/>
                <w:szCs w:val="24"/>
              </w:rPr>
            </w:pPr>
          </w:p>
        </w:tc>
      </w:tr>
      <w:tr w:rsidR="00A32537" w:rsidRPr="008C418D" w14:paraId="529079AD" w14:textId="77777777" w:rsidTr="007E6EAE">
        <w:tc>
          <w:tcPr>
            <w:tcW w:w="1933" w:type="dxa"/>
          </w:tcPr>
          <w:p w14:paraId="6E294EBF" w14:textId="77777777" w:rsidR="00A32537" w:rsidRPr="008C418D" w:rsidRDefault="00A32537" w:rsidP="00A32537">
            <w:pPr>
              <w:spacing w:line="276" w:lineRule="auto"/>
              <w:rPr>
                <w:rFonts w:cs="Arial"/>
                <w:szCs w:val="24"/>
              </w:rPr>
            </w:pPr>
          </w:p>
        </w:tc>
        <w:tc>
          <w:tcPr>
            <w:tcW w:w="6561" w:type="dxa"/>
          </w:tcPr>
          <w:p w14:paraId="41BEDF7C" w14:textId="77777777" w:rsidR="00A32537" w:rsidRPr="008C418D" w:rsidRDefault="00A32537" w:rsidP="00A32537">
            <w:pPr>
              <w:spacing w:line="276" w:lineRule="auto"/>
              <w:rPr>
                <w:rFonts w:cs="Arial"/>
                <w:szCs w:val="24"/>
              </w:rPr>
            </w:pPr>
          </w:p>
        </w:tc>
      </w:tr>
      <w:tr w:rsidR="00A32537" w:rsidRPr="008C418D" w14:paraId="25126220" w14:textId="77777777" w:rsidTr="007E6EAE">
        <w:tc>
          <w:tcPr>
            <w:tcW w:w="1933" w:type="dxa"/>
          </w:tcPr>
          <w:p w14:paraId="0B98D5B1" w14:textId="77777777" w:rsidR="00A32537" w:rsidRPr="008C418D" w:rsidRDefault="00A32537" w:rsidP="00A32537">
            <w:pPr>
              <w:spacing w:line="276" w:lineRule="auto"/>
              <w:rPr>
                <w:rFonts w:cs="Arial"/>
                <w:szCs w:val="24"/>
              </w:rPr>
            </w:pPr>
          </w:p>
        </w:tc>
        <w:tc>
          <w:tcPr>
            <w:tcW w:w="6561" w:type="dxa"/>
          </w:tcPr>
          <w:p w14:paraId="014A93BD" w14:textId="77777777" w:rsidR="00A32537" w:rsidRPr="008C418D" w:rsidRDefault="00A32537" w:rsidP="00A32537">
            <w:pPr>
              <w:spacing w:line="276" w:lineRule="auto"/>
              <w:rPr>
                <w:rFonts w:cs="Arial"/>
                <w:szCs w:val="24"/>
              </w:rPr>
            </w:pPr>
          </w:p>
        </w:tc>
      </w:tr>
      <w:tr w:rsidR="00A32537" w:rsidRPr="008C418D" w14:paraId="298CE397" w14:textId="77777777" w:rsidTr="007E6EAE">
        <w:tc>
          <w:tcPr>
            <w:tcW w:w="1933" w:type="dxa"/>
          </w:tcPr>
          <w:p w14:paraId="4D4B1C66" w14:textId="77777777" w:rsidR="00A32537" w:rsidRPr="008C418D" w:rsidRDefault="00A32537" w:rsidP="00A32537">
            <w:pPr>
              <w:spacing w:line="276" w:lineRule="auto"/>
              <w:rPr>
                <w:rFonts w:cs="Arial"/>
                <w:szCs w:val="24"/>
                <w:vertAlign w:val="subscript"/>
              </w:rPr>
            </w:pPr>
          </w:p>
        </w:tc>
        <w:tc>
          <w:tcPr>
            <w:tcW w:w="6561" w:type="dxa"/>
          </w:tcPr>
          <w:p w14:paraId="558D51ED" w14:textId="77777777" w:rsidR="00A32537" w:rsidRPr="008C418D" w:rsidRDefault="00A32537" w:rsidP="00A32537">
            <w:pPr>
              <w:spacing w:line="276" w:lineRule="auto"/>
              <w:rPr>
                <w:rFonts w:cs="Arial"/>
                <w:szCs w:val="24"/>
              </w:rPr>
            </w:pPr>
          </w:p>
        </w:tc>
      </w:tr>
    </w:tbl>
    <w:p w14:paraId="1D03E050" w14:textId="77777777" w:rsidR="003A38BB" w:rsidRPr="008C418D" w:rsidRDefault="003A38BB" w:rsidP="00E64533">
      <w:pPr>
        <w:spacing w:line="276" w:lineRule="auto"/>
        <w:rPr>
          <w:rFonts w:cs="Arial"/>
        </w:rPr>
      </w:pPr>
    </w:p>
    <w:p w14:paraId="38C12957" w14:textId="77777777" w:rsidR="00E64533" w:rsidRPr="008C418D" w:rsidRDefault="00E64533" w:rsidP="006740EC">
      <w:pPr>
        <w:spacing w:line="276" w:lineRule="auto"/>
        <w:jc w:val="center"/>
        <w:rPr>
          <w:rFonts w:cs="Arial"/>
        </w:rPr>
        <w:sectPr w:rsidR="00E64533" w:rsidRPr="008C418D" w:rsidSect="00EE3196">
          <w:type w:val="oddPage"/>
          <w:pgSz w:w="11906" w:h="16838"/>
          <w:pgMar w:top="1417" w:right="1701" w:bottom="1417" w:left="1701" w:header="708" w:footer="708" w:gutter="0"/>
          <w:cols w:space="708"/>
          <w:docGrid w:linePitch="360"/>
        </w:sectPr>
      </w:pPr>
    </w:p>
    <w:p w14:paraId="655BC4FF" w14:textId="77777777" w:rsidR="00F918E7" w:rsidRDefault="00C04075">
      <w:pPr>
        <w:jc w:val="center"/>
        <w:rPr>
          <w:rFonts w:cs="Arial"/>
          <w:b/>
        </w:rPr>
      </w:pPr>
      <w:r w:rsidRPr="00C04075">
        <w:rPr>
          <w:rFonts w:cs="Arial"/>
          <w:b/>
        </w:rPr>
        <w:lastRenderedPageBreak/>
        <w:t>SUMÁRIO</w:t>
      </w:r>
    </w:p>
    <w:p w14:paraId="16D50745" w14:textId="77777777" w:rsidR="00C2463E" w:rsidRDefault="009D6F1C">
      <w:pPr>
        <w:pStyle w:val="Sumrio1"/>
        <w:rPr>
          <w:rFonts w:asciiTheme="minorHAnsi" w:eastAsiaTheme="minorEastAsia" w:hAnsiTheme="minorHAnsi" w:cstheme="minorBidi"/>
          <w:b w:val="0"/>
          <w:noProof/>
          <w:sz w:val="22"/>
          <w:lang w:eastAsia="pt-BR"/>
        </w:rPr>
      </w:pPr>
      <w:r>
        <w:fldChar w:fldCharType="begin"/>
      </w:r>
      <w:r w:rsidR="00C04075">
        <w:instrText xml:space="preserve"> TOC \o "1-3" \h \z \u </w:instrText>
      </w:r>
      <w:r>
        <w:fldChar w:fldCharType="separate"/>
      </w:r>
      <w:hyperlink w:anchor="_Toc433697530" w:history="1">
        <w:r w:rsidR="00C2463E" w:rsidRPr="00BE6DEA">
          <w:rPr>
            <w:rStyle w:val="Hyperlink"/>
            <w:noProof/>
          </w:rPr>
          <w:t>1. INTRODUÇÃO</w:t>
        </w:r>
        <w:r w:rsidR="00C2463E">
          <w:rPr>
            <w:noProof/>
            <w:webHidden/>
          </w:rPr>
          <w:tab/>
        </w:r>
        <w:r w:rsidR="00C2463E">
          <w:rPr>
            <w:noProof/>
            <w:webHidden/>
          </w:rPr>
          <w:fldChar w:fldCharType="begin"/>
        </w:r>
        <w:r w:rsidR="00C2463E">
          <w:rPr>
            <w:noProof/>
            <w:webHidden/>
          </w:rPr>
          <w:instrText xml:space="preserve"> PAGEREF _Toc433697530 \h </w:instrText>
        </w:r>
        <w:r w:rsidR="00C2463E">
          <w:rPr>
            <w:noProof/>
            <w:webHidden/>
          </w:rPr>
        </w:r>
        <w:r w:rsidR="00C2463E">
          <w:rPr>
            <w:noProof/>
            <w:webHidden/>
          </w:rPr>
          <w:fldChar w:fldCharType="separate"/>
        </w:r>
        <w:r w:rsidR="0010279D">
          <w:rPr>
            <w:noProof/>
            <w:webHidden/>
          </w:rPr>
          <w:t>23</w:t>
        </w:r>
        <w:r w:rsidR="00C2463E">
          <w:rPr>
            <w:noProof/>
            <w:webHidden/>
          </w:rPr>
          <w:fldChar w:fldCharType="end"/>
        </w:r>
      </w:hyperlink>
    </w:p>
    <w:p w14:paraId="0584958C" w14:textId="77777777" w:rsidR="00C2463E" w:rsidRDefault="00C2463E">
      <w:pPr>
        <w:pStyle w:val="Sumrio2"/>
        <w:rPr>
          <w:rFonts w:asciiTheme="minorHAnsi" w:eastAsiaTheme="minorEastAsia" w:hAnsiTheme="minorHAnsi" w:cstheme="minorBidi"/>
          <w:b w:val="0"/>
          <w:noProof/>
          <w:sz w:val="22"/>
          <w:lang w:eastAsia="pt-BR"/>
        </w:rPr>
      </w:pPr>
      <w:hyperlink w:anchor="_Toc433697531" w:history="1">
        <w:r w:rsidRPr="00BE6DEA">
          <w:rPr>
            <w:rStyle w:val="Hyperlink"/>
            <w:rFonts w:cs="Arial"/>
            <w:noProof/>
          </w:rPr>
          <w:t>1.1. Objetivos</w:t>
        </w:r>
        <w:r>
          <w:rPr>
            <w:noProof/>
            <w:webHidden/>
          </w:rPr>
          <w:tab/>
        </w:r>
        <w:r>
          <w:rPr>
            <w:noProof/>
            <w:webHidden/>
          </w:rPr>
          <w:fldChar w:fldCharType="begin"/>
        </w:r>
        <w:r>
          <w:rPr>
            <w:noProof/>
            <w:webHidden/>
          </w:rPr>
          <w:instrText xml:space="preserve"> PAGEREF _Toc433697531 \h </w:instrText>
        </w:r>
        <w:r>
          <w:rPr>
            <w:noProof/>
            <w:webHidden/>
          </w:rPr>
        </w:r>
        <w:r>
          <w:rPr>
            <w:noProof/>
            <w:webHidden/>
          </w:rPr>
          <w:fldChar w:fldCharType="separate"/>
        </w:r>
        <w:r w:rsidR="0010279D">
          <w:rPr>
            <w:noProof/>
            <w:webHidden/>
          </w:rPr>
          <w:t>23</w:t>
        </w:r>
        <w:r>
          <w:rPr>
            <w:noProof/>
            <w:webHidden/>
          </w:rPr>
          <w:fldChar w:fldCharType="end"/>
        </w:r>
      </w:hyperlink>
    </w:p>
    <w:p w14:paraId="4A69DE2C" w14:textId="77777777" w:rsidR="00C2463E" w:rsidRDefault="00C2463E">
      <w:pPr>
        <w:pStyle w:val="Sumrio2"/>
        <w:rPr>
          <w:rFonts w:asciiTheme="minorHAnsi" w:eastAsiaTheme="minorEastAsia" w:hAnsiTheme="minorHAnsi" w:cstheme="minorBidi"/>
          <w:b w:val="0"/>
          <w:noProof/>
          <w:sz w:val="22"/>
          <w:lang w:eastAsia="pt-BR"/>
        </w:rPr>
      </w:pPr>
      <w:hyperlink w:anchor="_Toc433697532" w:history="1">
        <w:r w:rsidRPr="00BE6DEA">
          <w:rPr>
            <w:rStyle w:val="Hyperlink"/>
            <w:rFonts w:cs="Arial"/>
            <w:noProof/>
          </w:rPr>
          <w:t>1.2. Motivação</w:t>
        </w:r>
        <w:r>
          <w:rPr>
            <w:noProof/>
            <w:webHidden/>
          </w:rPr>
          <w:tab/>
        </w:r>
        <w:r>
          <w:rPr>
            <w:noProof/>
            <w:webHidden/>
          </w:rPr>
          <w:fldChar w:fldCharType="begin"/>
        </w:r>
        <w:r>
          <w:rPr>
            <w:noProof/>
            <w:webHidden/>
          </w:rPr>
          <w:instrText xml:space="preserve"> PAGEREF _Toc433697532 \h </w:instrText>
        </w:r>
        <w:r>
          <w:rPr>
            <w:noProof/>
            <w:webHidden/>
          </w:rPr>
        </w:r>
        <w:r>
          <w:rPr>
            <w:noProof/>
            <w:webHidden/>
          </w:rPr>
          <w:fldChar w:fldCharType="separate"/>
        </w:r>
        <w:r w:rsidR="0010279D">
          <w:rPr>
            <w:noProof/>
            <w:webHidden/>
          </w:rPr>
          <w:t>23</w:t>
        </w:r>
        <w:r>
          <w:rPr>
            <w:noProof/>
            <w:webHidden/>
          </w:rPr>
          <w:fldChar w:fldCharType="end"/>
        </w:r>
      </w:hyperlink>
    </w:p>
    <w:p w14:paraId="5A7D0E4E" w14:textId="77777777" w:rsidR="00C2463E" w:rsidRDefault="00C2463E">
      <w:pPr>
        <w:pStyle w:val="Sumrio2"/>
        <w:rPr>
          <w:rFonts w:asciiTheme="minorHAnsi" w:eastAsiaTheme="minorEastAsia" w:hAnsiTheme="minorHAnsi" w:cstheme="minorBidi"/>
          <w:b w:val="0"/>
          <w:noProof/>
          <w:sz w:val="22"/>
          <w:lang w:eastAsia="pt-BR"/>
        </w:rPr>
      </w:pPr>
      <w:hyperlink w:anchor="_Toc433697533" w:history="1">
        <w:r w:rsidRPr="00BE6DEA">
          <w:rPr>
            <w:rStyle w:val="Hyperlink"/>
            <w:rFonts w:cs="Arial"/>
            <w:noProof/>
          </w:rPr>
          <w:t>1.3. Estrutura e Conteúdo</w:t>
        </w:r>
        <w:r>
          <w:rPr>
            <w:noProof/>
            <w:webHidden/>
          </w:rPr>
          <w:tab/>
        </w:r>
        <w:r>
          <w:rPr>
            <w:noProof/>
            <w:webHidden/>
          </w:rPr>
          <w:fldChar w:fldCharType="begin"/>
        </w:r>
        <w:r>
          <w:rPr>
            <w:noProof/>
            <w:webHidden/>
          </w:rPr>
          <w:instrText xml:space="preserve"> PAGEREF _Toc433697533 \h </w:instrText>
        </w:r>
        <w:r>
          <w:rPr>
            <w:noProof/>
            <w:webHidden/>
          </w:rPr>
        </w:r>
        <w:r>
          <w:rPr>
            <w:noProof/>
            <w:webHidden/>
          </w:rPr>
          <w:fldChar w:fldCharType="separate"/>
        </w:r>
        <w:r w:rsidR="0010279D">
          <w:rPr>
            <w:noProof/>
            <w:webHidden/>
          </w:rPr>
          <w:t>24</w:t>
        </w:r>
        <w:r>
          <w:rPr>
            <w:noProof/>
            <w:webHidden/>
          </w:rPr>
          <w:fldChar w:fldCharType="end"/>
        </w:r>
      </w:hyperlink>
    </w:p>
    <w:p w14:paraId="0A9ABBC1" w14:textId="77777777" w:rsidR="00C2463E" w:rsidRDefault="00C2463E">
      <w:pPr>
        <w:pStyle w:val="Sumrio1"/>
        <w:rPr>
          <w:rFonts w:asciiTheme="minorHAnsi" w:eastAsiaTheme="minorEastAsia" w:hAnsiTheme="minorHAnsi" w:cstheme="minorBidi"/>
          <w:b w:val="0"/>
          <w:noProof/>
          <w:sz w:val="22"/>
          <w:lang w:eastAsia="pt-BR"/>
        </w:rPr>
      </w:pPr>
      <w:hyperlink w:anchor="_Toc433697534" w:history="1">
        <w:r w:rsidRPr="00BE6DEA">
          <w:rPr>
            <w:rStyle w:val="Hyperlink"/>
            <w:noProof/>
          </w:rPr>
          <w:t>2. REDES DE SENSORES SEM FIO E PROTOCOLO ZIGBEE</w:t>
        </w:r>
        <w:r>
          <w:rPr>
            <w:noProof/>
            <w:webHidden/>
          </w:rPr>
          <w:tab/>
        </w:r>
        <w:r>
          <w:rPr>
            <w:noProof/>
            <w:webHidden/>
          </w:rPr>
          <w:fldChar w:fldCharType="begin"/>
        </w:r>
        <w:r>
          <w:rPr>
            <w:noProof/>
            <w:webHidden/>
          </w:rPr>
          <w:instrText xml:space="preserve"> PAGEREF _Toc433697534 \h </w:instrText>
        </w:r>
        <w:r>
          <w:rPr>
            <w:noProof/>
            <w:webHidden/>
          </w:rPr>
        </w:r>
        <w:r>
          <w:rPr>
            <w:noProof/>
            <w:webHidden/>
          </w:rPr>
          <w:fldChar w:fldCharType="separate"/>
        </w:r>
        <w:r w:rsidR="0010279D">
          <w:rPr>
            <w:noProof/>
            <w:webHidden/>
          </w:rPr>
          <w:t>27</w:t>
        </w:r>
        <w:r>
          <w:rPr>
            <w:noProof/>
            <w:webHidden/>
          </w:rPr>
          <w:fldChar w:fldCharType="end"/>
        </w:r>
      </w:hyperlink>
    </w:p>
    <w:p w14:paraId="6D21806D" w14:textId="77777777" w:rsidR="00C2463E" w:rsidRDefault="00C2463E">
      <w:pPr>
        <w:pStyle w:val="Sumrio2"/>
        <w:rPr>
          <w:rFonts w:asciiTheme="minorHAnsi" w:eastAsiaTheme="minorEastAsia" w:hAnsiTheme="minorHAnsi" w:cstheme="minorBidi"/>
          <w:b w:val="0"/>
          <w:noProof/>
          <w:sz w:val="22"/>
          <w:lang w:eastAsia="pt-BR"/>
        </w:rPr>
      </w:pPr>
      <w:hyperlink w:anchor="_Toc433697535" w:history="1">
        <w:r w:rsidRPr="00BE6DEA">
          <w:rPr>
            <w:rStyle w:val="Hyperlink"/>
            <w:rFonts w:cs="Arial"/>
            <w:noProof/>
          </w:rPr>
          <w:t>2.1. Considerações Iniciais</w:t>
        </w:r>
        <w:r>
          <w:rPr>
            <w:noProof/>
            <w:webHidden/>
          </w:rPr>
          <w:tab/>
        </w:r>
        <w:r>
          <w:rPr>
            <w:noProof/>
            <w:webHidden/>
          </w:rPr>
          <w:fldChar w:fldCharType="begin"/>
        </w:r>
        <w:r>
          <w:rPr>
            <w:noProof/>
            <w:webHidden/>
          </w:rPr>
          <w:instrText xml:space="preserve"> PAGEREF _Toc433697535 \h </w:instrText>
        </w:r>
        <w:r>
          <w:rPr>
            <w:noProof/>
            <w:webHidden/>
          </w:rPr>
        </w:r>
        <w:r>
          <w:rPr>
            <w:noProof/>
            <w:webHidden/>
          </w:rPr>
          <w:fldChar w:fldCharType="separate"/>
        </w:r>
        <w:r w:rsidR="0010279D">
          <w:rPr>
            <w:noProof/>
            <w:webHidden/>
          </w:rPr>
          <w:t>27</w:t>
        </w:r>
        <w:r>
          <w:rPr>
            <w:noProof/>
            <w:webHidden/>
          </w:rPr>
          <w:fldChar w:fldCharType="end"/>
        </w:r>
      </w:hyperlink>
    </w:p>
    <w:p w14:paraId="3948C0F8" w14:textId="77777777" w:rsidR="00C2463E" w:rsidRDefault="00C2463E">
      <w:pPr>
        <w:pStyle w:val="Sumrio2"/>
        <w:rPr>
          <w:rFonts w:asciiTheme="minorHAnsi" w:eastAsiaTheme="minorEastAsia" w:hAnsiTheme="minorHAnsi" w:cstheme="minorBidi"/>
          <w:b w:val="0"/>
          <w:noProof/>
          <w:sz w:val="22"/>
          <w:lang w:eastAsia="pt-BR"/>
        </w:rPr>
      </w:pPr>
      <w:hyperlink w:anchor="_Toc433697536" w:history="1">
        <w:r w:rsidRPr="00BE6DEA">
          <w:rPr>
            <w:rStyle w:val="Hyperlink"/>
            <w:rFonts w:cs="Arial"/>
            <w:noProof/>
          </w:rPr>
          <w:t>2.2. Redes de Sensores Sem Fio</w:t>
        </w:r>
        <w:r>
          <w:rPr>
            <w:noProof/>
            <w:webHidden/>
          </w:rPr>
          <w:tab/>
        </w:r>
        <w:r>
          <w:rPr>
            <w:noProof/>
            <w:webHidden/>
          </w:rPr>
          <w:fldChar w:fldCharType="begin"/>
        </w:r>
        <w:r>
          <w:rPr>
            <w:noProof/>
            <w:webHidden/>
          </w:rPr>
          <w:instrText xml:space="preserve"> PAGEREF _Toc433697536 \h </w:instrText>
        </w:r>
        <w:r>
          <w:rPr>
            <w:noProof/>
            <w:webHidden/>
          </w:rPr>
        </w:r>
        <w:r>
          <w:rPr>
            <w:noProof/>
            <w:webHidden/>
          </w:rPr>
          <w:fldChar w:fldCharType="separate"/>
        </w:r>
        <w:r w:rsidR="0010279D">
          <w:rPr>
            <w:noProof/>
            <w:webHidden/>
          </w:rPr>
          <w:t>27</w:t>
        </w:r>
        <w:r>
          <w:rPr>
            <w:noProof/>
            <w:webHidden/>
          </w:rPr>
          <w:fldChar w:fldCharType="end"/>
        </w:r>
      </w:hyperlink>
    </w:p>
    <w:p w14:paraId="371FCF2C" w14:textId="77777777" w:rsidR="00C2463E" w:rsidRDefault="00C2463E">
      <w:pPr>
        <w:pStyle w:val="Sumrio2"/>
        <w:rPr>
          <w:rFonts w:asciiTheme="minorHAnsi" w:eastAsiaTheme="minorEastAsia" w:hAnsiTheme="minorHAnsi" w:cstheme="minorBidi"/>
          <w:b w:val="0"/>
          <w:noProof/>
          <w:sz w:val="22"/>
          <w:lang w:eastAsia="pt-BR"/>
        </w:rPr>
      </w:pPr>
      <w:hyperlink w:anchor="_Toc433697537" w:history="1">
        <w:r w:rsidRPr="00BE6DEA">
          <w:rPr>
            <w:rStyle w:val="Hyperlink"/>
            <w:rFonts w:cs="Arial"/>
            <w:noProof/>
          </w:rPr>
          <w:t xml:space="preserve">2.3. Protocolo </w:t>
        </w:r>
        <w:r w:rsidRPr="00BE6DEA">
          <w:rPr>
            <w:rStyle w:val="Hyperlink"/>
            <w:rFonts w:cs="Arial"/>
            <w:i/>
            <w:noProof/>
          </w:rPr>
          <w:t>IEEE 802.15.4</w:t>
        </w:r>
        <w:r>
          <w:rPr>
            <w:noProof/>
            <w:webHidden/>
          </w:rPr>
          <w:tab/>
        </w:r>
        <w:r>
          <w:rPr>
            <w:noProof/>
            <w:webHidden/>
          </w:rPr>
          <w:fldChar w:fldCharType="begin"/>
        </w:r>
        <w:r>
          <w:rPr>
            <w:noProof/>
            <w:webHidden/>
          </w:rPr>
          <w:instrText xml:space="preserve"> PAGEREF _Toc433697537 \h </w:instrText>
        </w:r>
        <w:r>
          <w:rPr>
            <w:noProof/>
            <w:webHidden/>
          </w:rPr>
        </w:r>
        <w:r>
          <w:rPr>
            <w:noProof/>
            <w:webHidden/>
          </w:rPr>
          <w:fldChar w:fldCharType="separate"/>
        </w:r>
        <w:r w:rsidR="0010279D">
          <w:rPr>
            <w:noProof/>
            <w:webHidden/>
          </w:rPr>
          <w:t>28</w:t>
        </w:r>
        <w:r>
          <w:rPr>
            <w:noProof/>
            <w:webHidden/>
          </w:rPr>
          <w:fldChar w:fldCharType="end"/>
        </w:r>
      </w:hyperlink>
    </w:p>
    <w:p w14:paraId="5A5BA619" w14:textId="77777777" w:rsidR="00C2463E" w:rsidRDefault="00C2463E">
      <w:pPr>
        <w:pStyle w:val="Sumrio3"/>
        <w:rPr>
          <w:rFonts w:asciiTheme="minorHAnsi" w:eastAsiaTheme="minorEastAsia" w:hAnsiTheme="minorHAnsi" w:cstheme="minorBidi"/>
          <w:b w:val="0"/>
          <w:sz w:val="22"/>
          <w:lang w:eastAsia="pt-BR"/>
        </w:rPr>
      </w:pPr>
      <w:hyperlink w:anchor="_Toc433697538" w:history="1">
        <w:r w:rsidRPr="00BE6DEA">
          <w:rPr>
            <w:rStyle w:val="Hyperlink"/>
          </w:rPr>
          <w:t>2.3.1. Camada Física (</w:t>
        </w:r>
        <w:r w:rsidRPr="00BE6DEA">
          <w:rPr>
            <w:rStyle w:val="Hyperlink"/>
            <w:i/>
          </w:rPr>
          <w:t>PHY</w:t>
        </w:r>
        <w:r w:rsidRPr="00BE6DEA">
          <w:rPr>
            <w:rStyle w:val="Hyperlink"/>
          </w:rPr>
          <w:t>)</w:t>
        </w:r>
        <w:r>
          <w:rPr>
            <w:webHidden/>
          </w:rPr>
          <w:tab/>
        </w:r>
        <w:r>
          <w:rPr>
            <w:webHidden/>
          </w:rPr>
          <w:fldChar w:fldCharType="begin"/>
        </w:r>
        <w:r>
          <w:rPr>
            <w:webHidden/>
          </w:rPr>
          <w:instrText xml:space="preserve"> PAGEREF _Toc433697538 \h </w:instrText>
        </w:r>
        <w:r>
          <w:rPr>
            <w:webHidden/>
          </w:rPr>
        </w:r>
        <w:r>
          <w:rPr>
            <w:webHidden/>
          </w:rPr>
          <w:fldChar w:fldCharType="separate"/>
        </w:r>
        <w:r w:rsidR="0010279D">
          <w:rPr>
            <w:webHidden/>
          </w:rPr>
          <w:t>29</w:t>
        </w:r>
        <w:r>
          <w:rPr>
            <w:webHidden/>
          </w:rPr>
          <w:fldChar w:fldCharType="end"/>
        </w:r>
      </w:hyperlink>
    </w:p>
    <w:p w14:paraId="08FFE221" w14:textId="77777777" w:rsidR="00C2463E" w:rsidRDefault="00C2463E">
      <w:pPr>
        <w:pStyle w:val="Sumrio3"/>
        <w:rPr>
          <w:rFonts w:asciiTheme="minorHAnsi" w:eastAsiaTheme="minorEastAsia" w:hAnsiTheme="minorHAnsi" w:cstheme="minorBidi"/>
          <w:b w:val="0"/>
          <w:sz w:val="22"/>
          <w:lang w:eastAsia="pt-BR"/>
        </w:rPr>
      </w:pPr>
      <w:hyperlink w:anchor="_Toc433697539" w:history="1">
        <w:r w:rsidRPr="00BE6DEA">
          <w:rPr>
            <w:rStyle w:val="Hyperlink"/>
          </w:rPr>
          <w:t>2.3.2. Camada de Controle de Acesso ao Meio (</w:t>
        </w:r>
        <w:r w:rsidRPr="00BE6DEA">
          <w:rPr>
            <w:rStyle w:val="Hyperlink"/>
            <w:i/>
          </w:rPr>
          <w:t>MAC</w:t>
        </w:r>
        <w:r w:rsidRPr="00BE6DEA">
          <w:rPr>
            <w:rStyle w:val="Hyperlink"/>
          </w:rPr>
          <w:t>)</w:t>
        </w:r>
        <w:r>
          <w:rPr>
            <w:webHidden/>
          </w:rPr>
          <w:tab/>
        </w:r>
        <w:r>
          <w:rPr>
            <w:webHidden/>
          </w:rPr>
          <w:fldChar w:fldCharType="begin"/>
        </w:r>
        <w:r>
          <w:rPr>
            <w:webHidden/>
          </w:rPr>
          <w:instrText xml:space="preserve"> PAGEREF _Toc433697539 \h </w:instrText>
        </w:r>
        <w:r>
          <w:rPr>
            <w:webHidden/>
          </w:rPr>
        </w:r>
        <w:r>
          <w:rPr>
            <w:webHidden/>
          </w:rPr>
          <w:fldChar w:fldCharType="separate"/>
        </w:r>
        <w:r w:rsidR="0010279D">
          <w:rPr>
            <w:webHidden/>
          </w:rPr>
          <w:t>31</w:t>
        </w:r>
        <w:r>
          <w:rPr>
            <w:webHidden/>
          </w:rPr>
          <w:fldChar w:fldCharType="end"/>
        </w:r>
      </w:hyperlink>
    </w:p>
    <w:p w14:paraId="5B92C5AF" w14:textId="77777777" w:rsidR="00C2463E" w:rsidRDefault="00C2463E">
      <w:pPr>
        <w:pStyle w:val="Sumrio2"/>
        <w:rPr>
          <w:rFonts w:asciiTheme="minorHAnsi" w:eastAsiaTheme="minorEastAsia" w:hAnsiTheme="minorHAnsi" w:cstheme="minorBidi"/>
          <w:b w:val="0"/>
          <w:noProof/>
          <w:sz w:val="22"/>
          <w:lang w:eastAsia="pt-BR"/>
        </w:rPr>
      </w:pPr>
      <w:hyperlink w:anchor="_Toc433697540" w:history="1">
        <w:r w:rsidRPr="00BE6DEA">
          <w:rPr>
            <w:rStyle w:val="Hyperlink"/>
            <w:rFonts w:cs="Arial"/>
            <w:noProof/>
          </w:rPr>
          <w:t xml:space="preserve">2.4. Protocolo </w:t>
        </w:r>
        <w:r w:rsidRPr="00BE6DEA">
          <w:rPr>
            <w:rStyle w:val="Hyperlink"/>
            <w:rFonts w:cs="Arial"/>
            <w:i/>
            <w:noProof/>
          </w:rPr>
          <w:t>ZigBee</w:t>
        </w:r>
        <w:r>
          <w:rPr>
            <w:noProof/>
            <w:webHidden/>
          </w:rPr>
          <w:tab/>
        </w:r>
        <w:r>
          <w:rPr>
            <w:noProof/>
            <w:webHidden/>
          </w:rPr>
          <w:fldChar w:fldCharType="begin"/>
        </w:r>
        <w:r>
          <w:rPr>
            <w:noProof/>
            <w:webHidden/>
          </w:rPr>
          <w:instrText xml:space="preserve"> PAGEREF _Toc433697540 \h </w:instrText>
        </w:r>
        <w:r>
          <w:rPr>
            <w:noProof/>
            <w:webHidden/>
          </w:rPr>
        </w:r>
        <w:r>
          <w:rPr>
            <w:noProof/>
            <w:webHidden/>
          </w:rPr>
          <w:fldChar w:fldCharType="separate"/>
        </w:r>
        <w:r w:rsidR="0010279D">
          <w:rPr>
            <w:noProof/>
            <w:webHidden/>
          </w:rPr>
          <w:t>32</w:t>
        </w:r>
        <w:r>
          <w:rPr>
            <w:noProof/>
            <w:webHidden/>
          </w:rPr>
          <w:fldChar w:fldCharType="end"/>
        </w:r>
      </w:hyperlink>
    </w:p>
    <w:p w14:paraId="28B69F2C" w14:textId="77777777" w:rsidR="00C2463E" w:rsidRDefault="00C2463E">
      <w:pPr>
        <w:pStyle w:val="Sumrio3"/>
        <w:rPr>
          <w:rFonts w:asciiTheme="minorHAnsi" w:eastAsiaTheme="minorEastAsia" w:hAnsiTheme="minorHAnsi" w:cstheme="minorBidi"/>
          <w:b w:val="0"/>
          <w:sz w:val="22"/>
          <w:lang w:eastAsia="pt-BR"/>
        </w:rPr>
      </w:pPr>
      <w:hyperlink w:anchor="_Toc433697541" w:history="1">
        <w:r w:rsidRPr="00BE6DEA">
          <w:rPr>
            <w:rStyle w:val="Hyperlink"/>
          </w:rPr>
          <w:t>2.4.1. Camada de Rede (</w:t>
        </w:r>
        <w:r w:rsidRPr="00BE6DEA">
          <w:rPr>
            <w:rStyle w:val="Hyperlink"/>
            <w:i/>
          </w:rPr>
          <w:t>NWK</w:t>
        </w:r>
        <w:r w:rsidRPr="00BE6DEA">
          <w:rPr>
            <w:rStyle w:val="Hyperlink"/>
          </w:rPr>
          <w:t>)</w:t>
        </w:r>
        <w:r>
          <w:rPr>
            <w:webHidden/>
          </w:rPr>
          <w:tab/>
        </w:r>
        <w:r>
          <w:rPr>
            <w:webHidden/>
          </w:rPr>
          <w:fldChar w:fldCharType="begin"/>
        </w:r>
        <w:r>
          <w:rPr>
            <w:webHidden/>
          </w:rPr>
          <w:instrText xml:space="preserve"> PAGEREF _Toc433697541 \h </w:instrText>
        </w:r>
        <w:r>
          <w:rPr>
            <w:webHidden/>
          </w:rPr>
        </w:r>
        <w:r>
          <w:rPr>
            <w:webHidden/>
          </w:rPr>
          <w:fldChar w:fldCharType="separate"/>
        </w:r>
        <w:r w:rsidR="0010279D">
          <w:rPr>
            <w:webHidden/>
          </w:rPr>
          <w:t>34</w:t>
        </w:r>
        <w:r>
          <w:rPr>
            <w:webHidden/>
          </w:rPr>
          <w:fldChar w:fldCharType="end"/>
        </w:r>
      </w:hyperlink>
    </w:p>
    <w:p w14:paraId="0105113D" w14:textId="77777777" w:rsidR="00C2463E" w:rsidRDefault="00C2463E">
      <w:pPr>
        <w:pStyle w:val="Sumrio3"/>
        <w:rPr>
          <w:rFonts w:asciiTheme="minorHAnsi" w:eastAsiaTheme="minorEastAsia" w:hAnsiTheme="minorHAnsi" w:cstheme="minorBidi"/>
          <w:b w:val="0"/>
          <w:sz w:val="22"/>
          <w:lang w:eastAsia="pt-BR"/>
        </w:rPr>
      </w:pPr>
      <w:hyperlink w:anchor="_Toc433697542" w:history="1">
        <w:r w:rsidRPr="00BE6DEA">
          <w:rPr>
            <w:rStyle w:val="Hyperlink"/>
          </w:rPr>
          <w:t>2.4.2. Camada de Aplicação (</w:t>
        </w:r>
        <w:r w:rsidRPr="00BE6DEA">
          <w:rPr>
            <w:rStyle w:val="Hyperlink"/>
            <w:i/>
          </w:rPr>
          <w:t>APL</w:t>
        </w:r>
        <w:r w:rsidRPr="00BE6DEA">
          <w:rPr>
            <w:rStyle w:val="Hyperlink"/>
          </w:rPr>
          <w:t>)</w:t>
        </w:r>
        <w:r>
          <w:rPr>
            <w:webHidden/>
          </w:rPr>
          <w:tab/>
        </w:r>
        <w:r>
          <w:rPr>
            <w:webHidden/>
          </w:rPr>
          <w:fldChar w:fldCharType="begin"/>
        </w:r>
        <w:r>
          <w:rPr>
            <w:webHidden/>
          </w:rPr>
          <w:instrText xml:space="preserve"> PAGEREF _Toc433697542 \h </w:instrText>
        </w:r>
        <w:r>
          <w:rPr>
            <w:webHidden/>
          </w:rPr>
        </w:r>
        <w:r>
          <w:rPr>
            <w:webHidden/>
          </w:rPr>
          <w:fldChar w:fldCharType="separate"/>
        </w:r>
        <w:r w:rsidR="0010279D">
          <w:rPr>
            <w:webHidden/>
          </w:rPr>
          <w:t>35</w:t>
        </w:r>
        <w:r>
          <w:rPr>
            <w:webHidden/>
          </w:rPr>
          <w:fldChar w:fldCharType="end"/>
        </w:r>
      </w:hyperlink>
    </w:p>
    <w:p w14:paraId="3A72F1C1" w14:textId="77777777" w:rsidR="00C2463E" w:rsidRDefault="00C2463E">
      <w:pPr>
        <w:pStyle w:val="Sumrio2"/>
        <w:rPr>
          <w:rFonts w:asciiTheme="minorHAnsi" w:eastAsiaTheme="minorEastAsia" w:hAnsiTheme="minorHAnsi" w:cstheme="minorBidi"/>
          <w:b w:val="0"/>
          <w:noProof/>
          <w:sz w:val="22"/>
          <w:lang w:eastAsia="pt-BR"/>
        </w:rPr>
      </w:pPr>
      <w:hyperlink w:anchor="_Toc433697543" w:history="1">
        <w:r w:rsidRPr="00BE6DEA">
          <w:rPr>
            <w:rStyle w:val="Hyperlink"/>
            <w:rFonts w:cs="Arial"/>
            <w:noProof/>
          </w:rPr>
          <w:t>2.5. Considerações Finais</w:t>
        </w:r>
        <w:r>
          <w:rPr>
            <w:noProof/>
            <w:webHidden/>
          </w:rPr>
          <w:tab/>
        </w:r>
        <w:r>
          <w:rPr>
            <w:noProof/>
            <w:webHidden/>
          </w:rPr>
          <w:fldChar w:fldCharType="begin"/>
        </w:r>
        <w:r>
          <w:rPr>
            <w:noProof/>
            <w:webHidden/>
          </w:rPr>
          <w:instrText xml:space="preserve"> PAGEREF _Toc433697543 \h </w:instrText>
        </w:r>
        <w:r>
          <w:rPr>
            <w:noProof/>
            <w:webHidden/>
          </w:rPr>
        </w:r>
        <w:r>
          <w:rPr>
            <w:noProof/>
            <w:webHidden/>
          </w:rPr>
          <w:fldChar w:fldCharType="separate"/>
        </w:r>
        <w:r w:rsidR="0010279D">
          <w:rPr>
            <w:noProof/>
            <w:webHidden/>
          </w:rPr>
          <w:t>36</w:t>
        </w:r>
        <w:r>
          <w:rPr>
            <w:noProof/>
            <w:webHidden/>
          </w:rPr>
          <w:fldChar w:fldCharType="end"/>
        </w:r>
      </w:hyperlink>
    </w:p>
    <w:p w14:paraId="66B1537A" w14:textId="77777777" w:rsidR="00C2463E" w:rsidRDefault="00C2463E">
      <w:pPr>
        <w:pStyle w:val="Sumrio1"/>
        <w:rPr>
          <w:rFonts w:asciiTheme="minorHAnsi" w:eastAsiaTheme="minorEastAsia" w:hAnsiTheme="minorHAnsi" w:cstheme="minorBidi"/>
          <w:b w:val="0"/>
          <w:noProof/>
          <w:sz w:val="22"/>
          <w:lang w:eastAsia="pt-BR"/>
        </w:rPr>
      </w:pPr>
      <w:hyperlink w:anchor="_Toc433697544" w:history="1">
        <w:r w:rsidRPr="00BE6DEA">
          <w:rPr>
            <w:rStyle w:val="Hyperlink"/>
            <w:noProof/>
          </w:rPr>
          <w:t>3. REDES DINÂMICAS DE SENSORES SEM FIO</w:t>
        </w:r>
        <w:r>
          <w:rPr>
            <w:noProof/>
            <w:webHidden/>
          </w:rPr>
          <w:tab/>
        </w:r>
        <w:r>
          <w:rPr>
            <w:noProof/>
            <w:webHidden/>
          </w:rPr>
          <w:fldChar w:fldCharType="begin"/>
        </w:r>
        <w:r>
          <w:rPr>
            <w:noProof/>
            <w:webHidden/>
          </w:rPr>
          <w:instrText xml:space="preserve"> PAGEREF _Toc433697544 \h </w:instrText>
        </w:r>
        <w:r>
          <w:rPr>
            <w:noProof/>
            <w:webHidden/>
          </w:rPr>
        </w:r>
        <w:r>
          <w:rPr>
            <w:noProof/>
            <w:webHidden/>
          </w:rPr>
          <w:fldChar w:fldCharType="separate"/>
        </w:r>
        <w:r w:rsidR="0010279D">
          <w:rPr>
            <w:noProof/>
            <w:webHidden/>
          </w:rPr>
          <w:t>37</w:t>
        </w:r>
        <w:r>
          <w:rPr>
            <w:noProof/>
            <w:webHidden/>
          </w:rPr>
          <w:fldChar w:fldCharType="end"/>
        </w:r>
      </w:hyperlink>
    </w:p>
    <w:p w14:paraId="3BDC56DF" w14:textId="77777777" w:rsidR="00C2463E" w:rsidRDefault="00C2463E">
      <w:pPr>
        <w:pStyle w:val="Sumrio2"/>
        <w:rPr>
          <w:rFonts w:asciiTheme="minorHAnsi" w:eastAsiaTheme="minorEastAsia" w:hAnsiTheme="minorHAnsi" w:cstheme="minorBidi"/>
          <w:b w:val="0"/>
          <w:noProof/>
          <w:sz w:val="22"/>
          <w:lang w:eastAsia="pt-BR"/>
        </w:rPr>
      </w:pPr>
      <w:hyperlink w:anchor="_Toc433697545" w:history="1">
        <w:r w:rsidRPr="00BE6DEA">
          <w:rPr>
            <w:rStyle w:val="Hyperlink"/>
            <w:noProof/>
          </w:rPr>
          <w:t>3.1. Considerações Iniciais</w:t>
        </w:r>
        <w:r>
          <w:rPr>
            <w:noProof/>
            <w:webHidden/>
          </w:rPr>
          <w:tab/>
        </w:r>
        <w:r>
          <w:rPr>
            <w:noProof/>
            <w:webHidden/>
          </w:rPr>
          <w:fldChar w:fldCharType="begin"/>
        </w:r>
        <w:r>
          <w:rPr>
            <w:noProof/>
            <w:webHidden/>
          </w:rPr>
          <w:instrText xml:space="preserve"> PAGEREF _Toc433697545 \h </w:instrText>
        </w:r>
        <w:r>
          <w:rPr>
            <w:noProof/>
            <w:webHidden/>
          </w:rPr>
        </w:r>
        <w:r>
          <w:rPr>
            <w:noProof/>
            <w:webHidden/>
          </w:rPr>
          <w:fldChar w:fldCharType="separate"/>
        </w:r>
        <w:r w:rsidR="0010279D">
          <w:rPr>
            <w:noProof/>
            <w:webHidden/>
          </w:rPr>
          <w:t>37</w:t>
        </w:r>
        <w:r>
          <w:rPr>
            <w:noProof/>
            <w:webHidden/>
          </w:rPr>
          <w:fldChar w:fldCharType="end"/>
        </w:r>
      </w:hyperlink>
    </w:p>
    <w:p w14:paraId="0EFD83E7" w14:textId="77777777" w:rsidR="00C2463E" w:rsidRDefault="00C2463E">
      <w:pPr>
        <w:pStyle w:val="Sumrio2"/>
        <w:rPr>
          <w:rFonts w:asciiTheme="minorHAnsi" w:eastAsiaTheme="minorEastAsia" w:hAnsiTheme="minorHAnsi" w:cstheme="minorBidi"/>
          <w:b w:val="0"/>
          <w:noProof/>
          <w:sz w:val="22"/>
          <w:lang w:eastAsia="pt-BR"/>
        </w:rPr>
      </w:pPr>
      <w:hyperlink w:anchor="_Toc433697546" w:history="1">
        <w:r w:rsidRPr="00BE6DEA">
          <w:rPr>
            <w:rStyle w:val="Hyperlink"/>
            <w:noProof/>
          </w:rPr>
          <w:t>3.2. Histórico e Revisão Conceitual</w:t>
        </w:r>
        <w:r>
          <w:rPr>
            <w:noProof/>
            <w:webHidden/>
          </w:rPr>
          <w:tab/>
        </w:r>
        <w:r>
          <w:rPr>
            <w:noProof/>
            <w:webHidden/>
          </w:rPr>
          <w:fldChar w:fldCharType="begin"/>
        </w:r>
        <w:r>
          <w:rPr>
            <w:noProof/>
            <w:webHidden/>
          </w:rPr>
          <w:instrText xml:space="preserve"> PAGEREF _Toc433697546 \h </w:instrText>
        </w:r>
        <w:r>
          <w:rPr>
            <w:noProof/>
            <w:webHidden/>
          </w:rPr>
        </w:r>
        <w:r>
          <w:rPr>
            <w:noProof/>
            <w:webHidden/>
          </w:rPr>
          <w:fldChar w:fldCharType="separate"/>
        </w:r>
        <w:r w:rsidR="0010279D">
          <w:rPr>
            <w:noProof/>
            <w:webHidden/>
          </w:rPr>
          <w:t>37</w:t>
        </w:r>
        <w:r>
          <w:rPr>
            <w:noProof/>
            <w:webHidden/>
          </w:rPr>
          <w:fldChar w:fldCharType="end"/>
        </w:r>
      </w:hyperlink>
    </w:p>
    <w:p w14:paraId="2EB9F50F" w14:textId="77777777" w:rsidR="00C2463E" w:rsidRDefault="00C2463E">
      <w:pPr>
        <w:pStyle w:val="Sumrio2"/>
        <w:rPr>
          <w:rFonts w:asciiTheme="minorHAnsi" w:eastAsiaTheme="minorEastAsia" w:hAnsiTheme="minorHAnsi" w:cstheme="minorBidi"/>
          <w:b w:val="0"/>
          <w:noProof/>
          <w:sz w:val="22"/>
          <w:lang w:eastAsia="pt-BR"/>
        </w:rPr>
      </w:pPr>
      <w:hyperlink w:anchor="_Toc433697547" w:history="1">
        <w:r w:rsidRPr="00BE6DEA">
          <w:rPr>
            <w:rStyle w:val="Hyperlink"/>
            <w:noProof/>
          </w:rPr>
          <w:t>3.3. Campo de Aplicação</w:t>
        </w:r>
        <w:r>
          <w:rPr>
            <w:noProof/>
            <w:webHidden/>
          </w:rPr>
          <w:tab/>
        </w:r>
        <w:r>
          <w:rPr>
            <w:noProof/>
            <w:webHidden/>
          </w:rPr>
          <w:fldChar w:fldCharType="begin"/>
        </w:r>
        <w:r>
          <w:rPr>
            <w:noProof/>
            <w:webHidden/>
          </w:rPr>
          <w:instrText xml:space="preserve"> PAGEREF _Toc433697547 \h </w:instrText>
        </w:r>
        <w:r>
          <w:rPr>
            <w:noProof/>
            <w:webHidden/>
          </w:rPr>
        </w:r>
        <w:r>
          <w:rPr>
            <w:noProof/>
            <w:webHidden/>
          </w:rPr>
          <w:fldChar w:fldCharType="separate"/>
        </w:r>
        <w:r w:rsidR="0010279D">
          <w:rPr>
            <w:noProof/>
            <w:webHidden/>
          </w:rPr>
          <w:t>39</w:t>
        </w:r>
        <w:r>
          <w:rPr>
            <w:noProof/>
            <w:webHidden/>
          </w:rPr>
          <w:fldChar w:fldCharType="end"/>
        </w:r>
      </w:hyperlink>
    </w:p>
    <w:p w14:paraId="2EFB0682" w14:textId="77777777" w:rsidR="00C2463E" w:rsidRDefault="00C2463E">
      <w:pPr>
        <w:pStyle w:val="Sumrio2"/>
        <w:rPr>
          <w:rFonts w:asciiTheme="minorHAnsi" w:eastAsiaTheme="minorEastAsia" w:hAnsiTheme="minorHAnsi" w:cstheme="minorBidi"/>
          <w:b w:val="0"/>
          <w:noProof/>
          <w:sz w:val="22"/>
          <w:lang w:eastAsia="pt-BR"/>
        </w:rPr>
      </w:pPr>
      <w:hyperlink w:anchor="_Toc433697548" w:history="1">
        <w:r w:rsidRPr="00BE6DEA">
          <w:rPr>
            <w:rStyle w:val="Hyperlink"/>
            <w:noProof/>
          </w:rPr>
          <w:t>3.4. Classificação</w:t>
        </w:r>
        <w:r>
          <w:rPr>
            <w:noProof/>
            <w:webHidden/>
          </w:rPr>
          <w:tab/>
        </w:r>
        <w:r>
          <w:rPr>
            <w:noProof/>
            <w:webHidden/>
          </w:rPr>
          <w:fldChar w:fldCharType="begin"/>
        </w:r>
        <w:r>
          <w:rPr>
            <w:noProof/>
            <w:webHidden/>
          </w:rPr>
          <w:instrText xml:space="preserve"> PAGEREF _Toc433697548 \h </w:instrText>
        </w:r>
        <w:r>
          <w:rPr>
            <w:noProof/>
            <w:webHidden/>
          </w:rPr>
        </w:r>
        <w:r>
          <w:rPr>
            <w:noProof/>
            <w:webHidden/>
          </w:rPr>
          <w:fldChar w:fldCharType="separate"/>
        </w:r>
        <w:r w:rsidR="0010279D">
          <w:rPr>
            <w:noProof/>
            <w:webHidden/>
          </w:rPr>
          <w:t>40</w:t>
        </w:r>
        <w:r>
          <w:rPr>
            <w:noProof/>
            <w:webHidden/>
          </w:rPr>
          <w:fldChar w:fldCharType="end"/>
        </w:r>
      </w:hyperlink>
    </w:p>
    <w:p w14:paraId="6F357CB2" w14:textId="77777777" w:rsidR="00C2463E" w:rsidRDefault="00C2463E">
      <w:pPr>
        <w:pStyle w:val="Sumrio3"/>
        <w:rPr>
          <w:rFonts w:asciiTheme="minorHAnsi" w:eastAsiaTheme="minorEastAsia" w:hAnsiTheme="minorHAnsi" w:cstheme="minorBidi"/>
          <w:b w:val="0"/>
          <w:sz w:val="22"/>
          <w:lang w:eastAsia="pt-BR"/>
        </w:rPr>
      </w:pPr>
      <w:hyperlink w:anchor="_Toc433697549" w:history="1">
        <w:r w:rsidRPr="00BE6DEA">
          <w:rPr>
            <w:rStyle w:val="Hyperlink"/>
          </w:rPr>
          <w:t>3.4.1. RDSSF com Coordenador Móvel</w:t>
        </w:r>
        <w:r>
          <w:rPr>
            <w:webHidden/>
          </w:rPr>
          <w:tab/>
        </w:r>
        <w:r>
          <w:rPr>
            <w:webHidden/>
          </w:rPr>
          <w:fldChar w:fldCharType="begin"/>
        </w:r>
        <w:r>
          <w:rPr>
            <w:webHidden/>
          </w:rPr>
          <w:instrText xml:space="preserve"> PAGEREF _Toc433697549 \h </w:instrText>
        </w:r>
        <w:r>
          <w:rPr>
            <w:webHidden/>
          </w:rPr>
        </w:r>
        <w:r>
          <w:rPr>
            <w:webHidden/>
          </w:rPr>
          <w:fldChar w:fldCharType="separate"/>
        </w:r>
        <w:r w:rsidR="0010279D">
          <w:rPr>
            <w:webHidden/>
          </w:rPr>
          <w:t>41</w:t>
        </w:r>
        <w:r>
          <w:rPr>
            <w:webHidden/>
          </w:rPr>
          <w:fldChar w:fldCharType="end"/>
        </w:r>
      </w:hyperlink>
    </w:p>
    <w:p w14:paraId="71FD9FD6" w14:textId="77777777" w:rsidR="00C2463E" w:rsidRDefault="00C2463E">
      <w:pPr>
        <w:pStyle w:val="Sumrio3"/>
        <w:rPr>
          <w:rFonts w:asciiTheme="minorHAnsi" w:eastAsiaTheme="minorEastAsia" w:hAnsiTheme="minorHAnsi" w:cstheme="minorBidi"/>
          <w:b w:val="0"/>
          <w:sz w:val="22"/>
          <w:lang w:eastAsia="pt-BR"/>
        </w:rPr>
      </w:pPr>
      <w:hyperlink w:anchor="_Toc433697550" w:history="1">
        <w:r w:rsidRPr="00BE6DEA">
          <w:rPr>
            <w:rStyle w:val="Hyperlink"/>
          </w:rPr>
          <w:t>3.4.2. RDSSF com Nós Sensores Móveis</w:t>
        </w:r>
        <w:r>
          <w:rPr>
            <w:webHidden/>
          </w:rPr>
          <w:tab/>
        </w:r>
        <w:r>
          <w:rPr>
            <w:webHidden/>
          </w:rPr>
          <w:fldChar w:fldCharType="begin"/>
        </w:r>
        <w:r>
          <w:rPr>
            <w:webHidden/>
          </w:rPr>
          <w:instrText xml:space="preserve"> PAGEREF _Toc433697550 \h </w:instrText>
        </w:r>
        <w:r>
          <w:rPr>
            <w:webHidden/>
          </w:rPr>
        </w:r>
        <w:r>
          <w:rPr>
            <w:webHidden/>
          </w:rPr>
          <w:fldChar w:fldCharType="separate"/>
        </w:r>
        <w:r w:rsidR="0010279D">
          <w:rPr>
            <w:webHidden/>
          </w:rPr>
          <w:t>42</w:t>
        </w:r>
        <w:r>
          <w:rPr>
            <w:webHidden/>
          </w:rPr>
          <w:fldChar w:fldCharType="end"/>
        </w:r>
      </w:hyperlink>
    </w:p>
    <w:p w14:paraId="29E9D997" w14:textId="77777777" w:rsidR="00C2463E" w:rsidRDefault="00C2463E">
      <w:pPr>
        <w:pStyle w:val="Sumrio3"/>
        <w:rPr>
          <w:rFonts w:asciiTheme="minorHAnsi" w:eastAsiaTheme="minorEastAsia" w:hAnsiTheme="minorHAnsi" w:cstheme="minorBidi"/>
          <w:b w:val="0"/>
          <w:sz w:val="22"/>
          <w:lang w:eastAsia="pt-BR"/>
        </w:rPr>
      </w:pPr>
      <w:hyperlink w:anchor="_Toc433697551" w:history="1">
        <w:r w:rsidRPr="00BE6DEA">
          <w:rPr>
            <w:rStyle w:val="Hyperlink"/>
          </w:rPr>
          <w:t>3.4.3. RDSSF com Mobilidade Híbrida</w:t>
        </w:r>
        <w:r>
          <w:rPr>
            <w:webHidden/>
          </w:rPr>
          <w:tab/>
        </w:r>
        <w:r>
          <w:rPr>
            <w:webHidden/>
          </w:rPr>
          <w:fldChar w:fldCharType="begin"/>
        </w:r>
        <w:r>
          <w:rPr>
            <w:webHidden/>
          </w:rPr>
          <w:instrText xml:space="preserve"> PAGEREF _Toc433697551 \h </w:instrText>
        </w:r>
        <w:r>
          <w:rPr>
            <w:webHidden/>
          </w:rPr>
        </w:r>
        <w:r>
          <w:rPr>
            <w:webHidden/>
          </w:rPr>
          <w:fldChar w:fldCharType="separate"/>
        </w:r>
        <w:r w:rsidR="0010279D">
          <w:rPr>
            <w:webHidden/>
          </w:rPr>
          <w:t>44</w:t>
        </w:r>
        <w:r>
          <w:rPr>
            <w:webHidden/>
          </w:rPr>
          <w:fldChar w:fldCharType="end"/>
        </w:r>
      </w:hyperlink>
    </w:p>
    <w:p w14:paraId="0B4D51A5" w14:textId="77777777" w:rsidR="00C2463E" w:rsidRDefault="00C2463E">
      <w:pPr>
        <w:pStyle w:val="Sumrio2"/>
        <w:rPr>
          <w:rFonts w:asciiTheme="minorHAnsi" w:eastAsiaTheme="minorEastAsia" w:hAnsiTheme="minorHAnsi" w:cstheme="minorBidi"/>
          <w:b w:val="0"/>
          <w:noProof/>
          <w:sz w:val="22"/>
          <w:lang w:eastAsia="pt-BR"/>
        </w:rPr>
      </w:pPr>
      <w:hyperlink w:anchor="_Toc433697552" w:history="1">
        <w:r w:rsidRPr="00BE6DEA">
          <w:rPr>
            <w:rStyle w:val="Hyperlink"/>
            <w:noProof/>
          </w:rPr>
          <w:t>3.5. Considerações Finais</w:t>
        </w:r>
        <w:r>
          <w:rPr>
            <w:noProof/>
            <w:webHidden/>
          </w:rPr>
          <w:tab/>
        </w:r>
        <w:r>
          <w:rPr>
            <w:noProof/>
            <w:webHidden/>
          </w:rPr>
          <w:fldChar w:fldCharType="begin"/>
        </w:r>
        <w:r>
          <w:rPr>
            <w:noProof/>
            <w:webHidden/>
          </w:rPr>
          <w:instrText xml:space="preserve"> PAGEREF _Toc433697552 \h </w:instrText>
        </w:r>
        <w:r>
          <w:rPr>
            <w:noProof/>
            <w:webHidden/>
          </w:rPr>
        </w:r>
        <w:r>
          <w:rPr>
            <w:noProof/>
            <w:webHidden/>
          </w:rPr>
          <w:fldChar w:fldCharType="separate"/>
        </w:r>
        <w:r w:rsidR="0010279D">
          <w:rPr>
            <w:noProof/>
            <w:webHidden/>
          </w:rPr>
          <w:t>45</w:t>
        </w:r>
        <w:r>
          <w:rPr>
            <w:noProof/>
            <w:webHidden/>
          </w:rPr>
          <w:fldChar w:fldCharType="end"/>
        </w:r>
      </w:hyperlink>
    </w:p>
    <w:p w14:paraId="3041EDFA" w14:textId="77777777" w:rsidR="00C2463E" w:rsidRDefault="00C2463E">
      <w:pPr>
        <w:pStyle w:val="Sumrio1"/>
        <w:rPr>
          <w:rFonts w:asciiTheme="minorHAnsi" w:eastAsiaTheme="minorEastAsia" w:hAnsiTheme="minorHAnsi" w:cstheme="minorBidi"/>
          <w:b w:val="0"/>
          <w:noProof/>
          <w:sz w:val="22"/>
          <w:lang w:eastAsia="pt-BR"/>
        </w:rPr>
      </w:pPr>
      <w:hyperlink w:anchor="_Toc433697553" w:history="1">
        <w:r w:rsidRPr="00BE6DEA">
          <w:rPr>
            <w:rStyle w:val="Hyperlink"/>
            <w:noProof/>
          </w:rPr>
          <w:t>4. ANÁLISE DA VIABILIDADE DE APLICAÇÃO ZIGBEE EM RDSSF</w:t>
        </w:r>
        <w:r>
          <w:rPr>
            <w:noProof/>
            <w:webHidden/>
          </w:rPr>
          <w:tab/>
        </w:r>
        <w:r>
          <w:rPr>
            <w:noProof/>
            <w:webHidden/>
          </w:rPr>
          <w:fldChar w:fldCharType="begin"/>
        </w:r>
        <w:r>
          <w:rPr>
            <w:noProof/>
            <w:webHidden/>
          </w:rPr>
          <w:instrText xml:space="preserve"> PAGEREF _Toc433697553 \h </w:instrText>
        </w:r>
        <w:r>
          <w:rPr>
            <w:noProof/>
            <w:webHidden/>
          </w:rPr>
        </w:r>
        <w:r>
          <w:rPr>
            <w:noProof/>
            <w:webHidden/>
          </w:rPr>
          <w:fldChar w:fldCharType="separate"/>
        </w:r>
        <w:r w:rsidR="0010279D">
          <w:rPr>
            <w:noProof/>
            <w:webHidden/>
          </w:rPr>
          <w:t>47</w:t>
        </w:r>
        <w:r>
          <w:rPr>
            <w:noProof/>
            <w:webHidden/>
          </w:rPr>
          <w:fldChar w:fldCharType="end"/>
        </w:r>
      </w:hyperlink>
    </w:p>
    <w:p w14:paraId="6C534AC9" w14:textId="77777777" w:rsidR="00C2463E" w:rsidRDefault="00C2463E">
      <w:pPr>
        <w:pStyle w:val="Sumrio2"/>
        <w:rPr>
          <w:rFonts w:asciiTheme="minorHAnsi" w:eastAsiaTheme="minorEastAsia" w:hAnsiTheme="minorHAnsi" w:cstheme="minorBidi"/>
          <w:b w:val="0"/>
          <w:noProof/>
          <w:sz w:val="22"/>
          <w:lang w:eastAsia="pt-BR"/>
        </w:rPr>
      </w:pPr>
      <w:hyperlink w:anchor="_Toc433697554" w:history="1">
        <w:r w:rsidRPr="00BE6DEA">
          <w:rPr>
            <w:rStyle w:val="Hyperlink"/>
            <w:noProof/>
          </w:rPr>
          <w:t>4.1. Considerações Iniciais</w:t>
        </w:r>
        <w:r>
          <w:rPr>
            <w:noProof/>
            <w:webHidden/>
          </w:rPr>
          <w:tab/>
        </w:r>
        <w:r>
          <w:rPr>
            <w:noProof/>
            <w:webHidden/>
          </w:rPr>
          <w:fldChar w:fldCharType="begin"/>
        </w:r>
        <w:r>
          <w:rPr>
            <w:noProof/>
            <w:webHidden/>
          </w:rPr>
          <w:instrText xml:space="preserve"> PAGEREF _Toc433697554 \h </w:instrText>
        </w:r>
        <w:r>
          <w:rPr>
            <w:noProof/>
            <w:webHidden/>
          </w:rPr>
        </w:r>
        <w:r>
          <w:rPr>
            <w:noProof/>
            <w:webHidden/>
          </w:rPr>
          <w:fldChar w:fldCharType="separate"/>
        </w:r>
        <w:r w:rsidR="0010279D">
          <w:rPr>
            <w:noProof/>
            <w:webHidden/>
          </w:rPr>
          <w:t>47</w:t>
        </w:r>
        <w:r>
          <w:rPr>
            <w:noProof/>
            <w:webHidden/>
          </w:rPr>
          <w:fldChar w:fldCharType="end"/>
        </w:r>
      </w:hyperlink>
    </w:p>
    <w:p w14:paraId="5268FF59" w14:textId="77777777" w:rsidR="00C2463E" w:rsidRDefault="00C2463E">
      <w:pPr>
        <w:pStyle w:val="Sumrio2"/>
        <w:rPr>
          <w:rFonts w:asciiTheme="minorHAnsi" w:eastAsiaTheme="minorEastAsia" w:hAnsiTheme="minorHAnsi" w:cstheme="minorBidi"/>
          <w:b w:val="0"/>
          <w:noProof/>
          <w:sz w:val="22"/>
          <w:lang w:eastAsia="pt-BR"/>
        </w:rPr>
      </w:pPr>
      <w:hyperlink w:anchor="_Toc433697555" w:history="1">
        <w:r w:rsidRPr="00BE6DEA">
          <w:rPr>
            <w:rStyle w:val="Hyperlink"/>
            <w:noProof/>
          </w:rPr>
          <w:t>4.2. Necessidades Funcionais de RDSSFs</w:t>
        </w:r>
        <w:r>
          <w:rPr>
            <w:noProof/>
            <w:webHidden/>
          </w:rPr>
          <w:tab/>
        </w:r>
        <w:r>
          <w:rPr>
            <w:noProof/>
            <w:webHidden/>
          </w:rPr>
          <w:fldChar w:fldCharType="begin"/>
        </w:r>
        <w:r>
          <w:rPr>
            <w:noProof/>
            <w:webHidden/>
          </w:rPr>
          <w:instrText xml:space="preserve"> PAGEREF _Toc433697555 \h </w:instrText>
        </w:r>
        <w:r>
          <w:rPr>
            <w:noProof/>
            <w:webHidden/>
          </w:rPr>
        </w:r>
        <w:r>
          <w:rPr>
            <w:noProof/>
            <w:webHidden/>
          </w:rPr>
          <w:fldChar w:fldCharType="separate"/>
        </w:r>
        <w:r w:rsidR="0010279D">
          <w:rPr>
            <w:noProof/>
            <w:webHidden/>
          </w:rPr>
          <w:t>47</w:t>
        </w:r>
        <w:r>
          <w:rPr>
            <w:noProof/>
            <w:webHidden/>
          </w:rPr>
          <w:fldChar w:fldCharType="end"/>
        </w:r>
      </w:hyperlink>
    </w:p>
    <w:p w14:paraId="2118DCC4" w14:textId="77777777" w:rsidR="00C2463E" w:rsidRDefault="00C2463E">
      <w:pPr>
        <w:pStyle w:val="Sumrio2"/>
        <w:rPr>
          <w:rFonts w:asciiTheme="minorHAnsi" w:eastAsiaTheme="minorEastAsia" w:hAnsiTheme="minorHAnsi" w:cstheme="minorBidi"/>
          <w:b w:val="0"/>
          <w:noProof/>
          <w:sz w:val="22"/>
          <w:lang w:eastAsia="pt-BR"/>
        </w:rPr>
      </w:pPr>
      <w:hyperlink w:anchor="_Toc433697556" w:history="1">
        <w:r w:rsidRPr="00BE6DEA">
          <w:rPr>
            <w:rStyle w:val="Hyperlink"/>
            <w:noProof/>
          </w:rPr>
          <w:t xml:space="preserve">4.3. Funcionalidades do Protocolo </w:t>
        </w:r>
        <w:r w:rsidRPr="00BE6DEA">
          <w:rPr>
            <w:rStyle w:val="Hyperlink"/>
            <w:i/>
            <w:noProof/>
          </w:rPr>
          <w:t>ZigBee</w:t>
        </w:r>
        <w:r>
          <w:rPr>
            <w:noProof/>
            <w:webHidden/>
          </w:rPr>
          <w:tab/>
        </w:r>
        <w:r>
          <w:rPr>
            <w:noProof/>
            <w:webHidden/>
          </w:rPr>
          <w:fldChar w:fldCharType="begin"/>
        </w:r>
        <w:r>
          <w:rPr>
            <w:noProof/>
            <w:webHidden/>
          </w:rPr>
          <w:instrText xml:space="preserve"> PAGEREF _Toc433697556 \h </w:instrText>
        </w:r>
        <w:r>
          <w:rPr>
            <w:noProof/>
            <w:webHidden/>
          </w:rPr>
        </w:r>
        <w:r>
          <w:rPr>
            <w:noProof/>
            <w:webHidden/>
          </w:rPr>
          <w:fldChar w:fldCharType="separate"/>
        </w:r>
        <w:r w:rsidR="0010279D">
          <w:rPr>
            <w:noProof/>
            <w:webHidden/>
          </w:rPr>
          <w:t>49</w:t>
        </w:r>
        <w:r>
          <w:rPr>
            <w:noProof/>
            <w:webHidden/>
          </w:rPr>
          <w:fldChar w:fldCharType="end"/>
        </w:r>
      </w:hyperlink>
    </w:p>
    <w:p w14:paraId="51DA001A" w14:textId="77777777" w:rsidR="00C2463E" w:rsidRDefault="00C2463E">
      <w:pPr>
        <w:pStyle w:val="Sumrio3"/>
        <w:rPr>
          <w:rFonts w:asciiTheme="minorHAnsi" w:eastAsiaTheme="minorEastAsia" w:hAnsiTheme="minorHAnsi" w:cstheme="minorBidi"/>
          <w:b w:val="0"/>
          <w:sz w:val="22"/>
          <w:lang w:eastAsia="pt-BR"/>
        </w:rPr>
      </w:pPr>
      <w:hyperlink w:anchor="_Toc433697557" w:history="1">
        <w:r w:rsidRPr="00BE6DEA">
          <w:rPr>
            <w:rStyle w:val="Hyperlink"/>
          </w:rPr>
          <w:t>4.3.1. Tipos de Dispositivos</w:t>
        </w:r>
        <w:r>
          <w:rPr>
            <w:webHidden/>
          </w:rPr>
          <w:tab/>
        </w:r>
        <w:r>
          <w:rPr>
            <w:webHidden/>
          </w:rPr>
          <w:fldChar w:fldCharType="begin"/>
        </w:r>
        <w:r>
          <w:rPr>
            <w:webHidden/>
          </w:rPr>
          <w:instrText xml:space="preserve"> PAGEREF _Toc433697557 \h </w:instrText>
        </w:r>
        <w:r>
          <w:rPr>
            <w:webHidden/>
          </w:rPr>
        </w:r>
        <w:r>
          <w:rPr>
            <w:webHidden/>
          </w:rPr>
          <w:fldChar w:fldCharType="separate"/>
        </w:r>
        <w:r w:rsidR="0010279D">
          <w:rPr>
            <w:webHidden/>
          </w:rPr>
          <w:t>49</w:t>
        </w:r>
        <w:r>
          <w:rPr>
            <w:webHidden/>
          </w:rPr>
          <w:fldChar w:fldCharType="end"/>
        </w:r>
      </w:hyperlink>
    </w:p>
    <w:p w14:paraId="3342C86D" w14:textId="77777777" w:rsidR="00C2463E" w:rsidRDefault="00C2463E">
      <w:pPr>
        <w:pStyle w:val="Sumrio3"/>
        <w:rPr>
          <w:rFonts w:asciiTheme="minorHAnsi" w:eastAsiaTheme="minorEastAsia" w:hAnsiTheme="minorHAnsi" w:cstheme="minorBidi"/>
          <w:b w:val="0"/>
          <w:sz w:val="22"/>
          <w:lang w:eastAsia="pt-BR"/>
        </w:rPr>
      </w:pPr>
      <w:hyperlink w:anchor="_Toc433697558" w:history="1">
        <w:r w:rsidRPr="00BE6DEA">
          <w:rPr>
            <w:rStyle w:val="Hyperlink"/>
          </w:rPr>
          <w:t>4.3.2. Topologias de Rede e Associações Permitidas</w:t>
        </w:r>
        <w:r>
          <w:rPr>
            <w:webHidden/>
          </w:rPr>
          <w:tab/>
        </w:r>
        <w:r>
          <w:rPr>
            <w:webHidden/>
          </w:rPr>
          <w:fldChar w:fldCharType="begin"/>
        </w:r>
        <w:r>
          <w:rPr>
            <w:webHidden/>
          </w:rPr>
          <w:instrText xml:space="preserve"> PAGEREF _Toc433697558 \h </w:instrText>
        </w:r>
        <w:r>
          <w:rPr>
            <w:webHidden/>
          </w:rPr>
        </w:r>
        <w:r>
          <w:rPr>
            <w:webHidden/>
          </w:rPr>
          <w:fldChar w:fldCharType="separate"/>
        </w:r>
        <w:r w:rsidR="0010279D">
          <w:rPr>
            <w:webHidden/>
          </w:rPr>
          <w:t>51</w:t>
        </w:r>
        <w:r>
          <w:rPr>
            <w:webHidden/>
          </w:rPr>
          <w:fldChar w:fldCharType="end"/>
        </w:r>
      </w:hyperlink>
    </w:p>
    <w:p w14:paraId="240FD56A" w14:textId="77777777" w:rsidR="00C2463E" w:rsidRDefault="00C2463E">
      <w:pPr>
        <w:pStyle w:val="Sumrio3"/>
        <w:rPr>
          <w:rFonts w:asciiTheme="minorHAnsi" w:eastAsiaTheme="minorEastAsia" w:hAnsiTheme="minorHAnsi" w:cstheme="minorBidi"/>
          <w:b w:val="0"/>
          <w:sz w:val="22"/>
          <w:lang w:eastAsia="pt-BR"/>
        </w:rPr>
      </w:pPr>
      <w:hyperlink w:anchor="_Toc433697559" w:history="1">
        <w:r w:rsidRPr="00BE6DEA">
          <w:rPr>
            <w:rStyle w:val="Hyperlink"/>
          </w:rPr>
          <w:t>4.3.3. Gerenciamento de Energia</w:t>
        </w:r>
        <w:r>
          <w:rPr>
            <w:webHidden/>
          </w:rPr>
          <w:tab/>
        </w:r>
        <w:r>
          <w:rPr>
            <w:webHidden/>
          </w:rPr>
          <w:fldChar w:fldCharType="begin"/>
        </w:r>
        <w:r>
          <w:rPr>
            <w:webHidden/>
          </w:rPr>
          <w:instrText xml:space="preserve"> PAGEREF _Toc433697559 \h </w:instrText>
        </w:r>
        <w:r>
          <w:rPr>
            <w:webHidden/>
          </w:rPr>
        </w:r>
        <w:r>
          <w:rPr>
            <w:webHidden/>
          </w:rPr>
          <w:fldChar w:fldCharType="separate"/>
        </w:r>
        <w:r w:rsidR="0010279D">
          <w:rPr>
            <w:webHidden/>
          </w:rPr>
          <w:t>53</w:t>
        </w:r>
        <w:r>
          <w:rPr>
            <w:webHidden/>
          </w:rPr>
          <w:fldChar w:fldCharType="end"/>
        </w:r>
      </w:hyperlink>
    </w:p>
    <w:p w14:paraId="0E7B18DB" w14:textId="77777777" w:rsidR="00C2463E" w:rsidRDefault="00C2463E">
      <w:pPr>
        <w:pStyle w:val="Sumrio3"/>
        <w:rPr>
          <w:rFonts w:asciiTheme="minorHAnsi" w:eastAsiaTheme="minorEastAsia" w:hAnsiTheme="minorHAnsi" w:cstheme="minorBidi"/>
          <w:b w:val="0"/>
          <w:sz w:val="22"/>
          <w:lang w:eastAsia="pt-BR"/>
        </w:rPr>
      </w:pPr>
      <w:hyperlink w:anchor="_Toc433697560" w:history="1">
        <w:r w:rsidRPr="00BE6DEA">
          <w:rPr>
            <w:rStyle w:val="Hyperlink"/>
          </w:rPr>
          <w:t>4.3.4. Confiabilidade</w:t>
        </w:r>
        <w:r>
          <w:rPr>
            <w:webHidden/>
          </w:rPr>
          <w:tab/>
        </w:r>
        <w:r>
          <w:rPr>
            <w:webHidden/>
          </w:rPr>
          <w:fldChar w:fldCharType="begin"/>
        </w:r>
        <w:r>
          <w:rPr>
            <w:webHidden/>
          </w:rPr>
          <w:instrText xml:space="preserve"> PAGEREF _Toc433697560 \h </w:instrText>
        </w:r>
        <w:r>
          <w:rPr>
            <w:webHidden/>
          </w:rPr>
        </w:r>
        <w:r>
          <w:rPr>
            <w:webHidden/>
          </w:rPr>
          <w:fldChar w:fldCharType="separate"/>
        </w:r>
        <w:r w:rsidR="0010279D">
          <w:rPr>
            <w:webHidden/>
          </w:rPr>
          <w:t>54</w:t>
        </w:r>
        <w:r>
          <w:rPr>
            <w:webHidden/>
          </w:rPr>
          <w:fldChar w:fldCharType="end"/>
        </w:r>
      </w:hyperlink>
    </w:p>
    <w:p w14:paraId="237538C4" w14:textId="77777777" w:rsidR="00C2463E" w:rsidRDefault="00C2463E">
      <w:pPr>
        <w:pStyle w:val="Sumrio3"/>
        <w:rPr>
          <w:rFonts w:asciiTheme="minorHAnsi" w:eastAsiaTheme="minorEastAsia" w:hAnsiTheme="minorHAnsi" w:cstheme="minorBidi"/>
          <w:b w:val="0"/>
          <w:sz w:val="22"/>
          <w:lang w:eastAsia="pt-BR"/>
        </w:rPr>
      </w:pPr>
      <w:hyperlink w:anchor="_Toc433697561" w:history="1">
        <w:r w:rsidRPr="00BE6DEA">
          <w:rPr>
            <w:rStyle w:val="Hyperlink"/>
          </w:rPr>
          <w:t>4.3.5. Roteamento</w:t>
        </w:r>
        <w:r>
          <w:rPr>
            <w:webHidden/>
          </w:rPr>
          <w:tab/>
        </w:r>
        <w:r>
          <w:rPr>
            <w:webHidden/>
          </w:rPr>
          <w:fldChar w:fldCharType="begin"/>
        </w:r>
        <w:r>
          <w:rPr>
            <w:webHidden/>
          </w:rPr>
          <w:instrText xml:space="preserve"> PAGEREF _Toc433697561 \h </w:instrText>
        </w:r>
        <w:r>
          <w:rPr>
            <w:webHidden/>
          </w:rPr>
        </w:r>
        <w:r>
          <w:rPr>
            <w:webHidden/>
          </w:rPr>
          <w:fldChar w:fldCharType="separate"/>
        </w:r>
        <w:r w:rsidR="0010279D">
          <w:rPr>
            <w:webHidden/>
          </w:rPr>
          <w:t>56</w:t>
        </w:r>
        <w:r>
          <w:rPr>
            <w:webHidden/>
          </w:rPr>
          <w:fldChar w:fldCharType="end"/>
        </w:r>
      </w:hyperlink>
    </w:p>
    <w:p w14:paraId="630F7B50" w14:textId="77777777" w:rsidR="00C2463E" w:rsidRDefault="00C2463E">
      <w:pPr>
        <w:pStyle w:val="Sumrio3"/>
        <w:rPr>
          <w:rFonts w:asciiTheme="minorHAnsi" w:eastAsiaTheme="minorEastAsia" w:hAnsiTheme="minorHAnsi" w:cstheme="minorBidi"/>
          <w:b w:val="0"/>
          <w:sz w:val="22"/>
          <w:lang w:eastAsia="pt-BR"/>
        </w:rPr>
      </w:pPr>
      <w:hyperlink w:anchor="_Toc433697562" w:history="1">
        <w:r w:rsidRPr="00BE6DEA">
          <w:rPr>
            <w:rStyle w:val="Hyperlink"/>
          </w:rPr>
          <w:t>4.3.6. Formação de Rede</w:t>
        </w:r>
        <w:r>
          <w:rPr>
            <w:webHidden/>
          </w:rPr>
          <w:tab/>
        </w:r>
        <w:r>
          <w:rPr>
            <w:webHidden/>
          </w:rPr>
          <w:fldChar w:fldCharType="begin"/>
        </w:r>
        <w:r>
          <w:rPr>
            <w:webHidden/>
          </w:rPr>
          <w:instrText xml:space="preserve"> PAGEREF _Toc433697562 \h </w:instrText>
        </w:r>
        <w:r>
          <w:rPr>
            <w:webHidden/>
          </w:rPr>
        </w:r>
        <w:r>
          <w:rPr>
            <w:webHidden/>
          </w:rPr>
          <w:fldChar w:fldCharType="separate"/>
        </w:r>
        <w:r w:rsidR="0010279D">
          <w:rPr>
            <w:webHidden/>
          </w:rPr>
          <w:t>59</w:t>
        </w:r>
        <w:r>
          <w:rPr>
            <w:webHidden/>
          </w:rPr>
          <w:fldChar w:fldCharType="end"/>
        </w:r>
      </w:hyperlink>
    </w:p>
    <w:p w14:paraId="63FA8A2C" w14:textId="77777777" w:rsidR="00C2463E" w:rsidRDefault="00C2463E">
      <w:pPr>
        <w:pStyle w:val="Sumrio3"/>
        <w:rPr>
          <w:rFonts w:asciiTheme="minorHAnsi" w:eastAsiaTheme="minorEastAsia" w:hAnsiTheme="minorHAnsi" w:cstheme="minorBidi"/>
          <w:b w:val="0"/>
          <w:sz w:val="22"/>
          <w:lang w:eastAsia="pt-BR"/>
        </w:rPr>
      </w:pPr>
      <w:hyperlink w:anchor="_Toc433697563" w:history="1">
        <w:r w:rsidRPr="00BE6DEA">
          <w:rPr>
            <w:rStyle w:val="Hyperlink"/>
          </w:rPr>
          <w:t>4.3.8. Descoberta de Rede</w:t>
        </w:r>
        <w:r>
          <w:rPr>
            <w:webHidden/>
          </w:rPr>
          <w:tab/>
        </w:r>
        <w:r>
          <w:rPr>
            <w:webHidden/>
          </w:rPr>
          <w:fldChar w:fldCharType="begin"/>
        </w:r>
        <w:r>
          <w:rPr>
            <w:webHidden/>
          </w:rPr>
          <w:instrText xml:space="preserve"> PAGEREF _Toc433697563 \h </w:instrText>
        </w:r>
        <w:r>
          <w:rPr>
            <w:webHidden/>
          </w:rPr>
        </w:r>
        <w:r>
          <w:rPr>
            <w:webHidden/>
          </w:rPr>
          <w:fldChar w:fldCharType="separate"/>
        </w:r>
        <w:r w:rsidR="0010279D">
          <w:rPr>
            <w:webHidden/>
          </w:rPr>
          <w:t>61</w:t>
        </w:r>
        <w:r>
          <w:rPr>
            <w:webHidden/>
          </w:rPr>
          <w:fldChar w:fldCharType="end"/>
        </w:r>
      </w:hyperlink>
    </w:p>
    <w:p w14:paraId="1D939938" w14:textId="77777777" w:rsidR="00C2463E" w:rsidRDefault="00C2463E">
      <w:pPr>
        <w:pStyle w:val="Sumrio3"/>
        <w:rPr>
          <w:rFonts w:asciiTheme="minorHAnsi" w:eastAsiaTheme="minorEastAsia" w:hAnsiTheme="minorHAnsi" w:cstheme="minorBidi"/>
          <w:b w:val="0"/>
          <w:sz w:val="22"/>
          <w:lang w:eastAsia="pt-BR"/>
        </w:rPr>
      </w:pPr>
      <w:hyperlink w:anchor="_Toc433697564" w:history="1">
        <w:r w:rsidRPr="00BE6DEA">
          <w:rPr>
            <w:rStyle w:val="Hyperlink"/>
          </w:rPr>
          <w:t>4.3.9. Ingresso a Rede</w:t>
        </w:r>
        <w:r>
          <w:rPr>
            <w:webHidden/>
          </w:rPr>
          <w:tab/>
        </w:r>
        <w:r>
          <w:rPr>
            <w:webHidden/>
          </w:rPr>
          <w:fldChar w:fldCharType="begin"/>
        </w:r>
        <w:r>
          <w:rPr>
            <w:webHidden/>
          </w:rPr>
          <w:instrText xml:space="preserve"> PAGEREF _Toc433697564 \h </w:instrText>
        </w:r>
        <w:r>
          <w:rPr>
            <w:webHidden/>
          </w:rPr>
        </w:r>
        <w:r>
          <w:rPr>
            <w:webHidden/>
          </w:rPr>
          <w:fldChar w:fldCharType="separate"/>
        </w:r>
        <w:r w:rsidR="0010279D">
          <w:rPr>
            <w:webHidden/>
          </w:rPr>
          <w:t>63</w:t>
        </w:r>
        <w:r>
          <w:rPr>
            <w:webHidden/>
          </w:rPr>
          <w:fldChar w:fldCharType="end"/>
        </w:r>
      </w:hyperlink>
    </w:p>
    <w:p w14:paraId="4269CE03" w14:textId="77777777" w:rsidR="00C2463E" w:rsidRDefault="00C2463E">
      <w:pPr>
        <w:pStyle w:val="Sumrio2"/>
        <w:rPr>
          <w:rFonts w:asciiTheme="minorHAnsi" w:eastAsiaTheme="minorEastAsia" w:hAnsiTheme="minorHAnsi" w:cstheme="minorBidi"/>
          <w:b w:val="0"/>
          <w:noProof/>
          <w:sz w:val="22"/>
          <w:lang w:eastAsia="pt-BR"/>
        </w:rPr>
      </w:pPr>
      <w:hyperlink w:anchor="_Toc433697565" w:history="1">
        <w:r w:rsidRPr="00BE6DEA">
          <w:rPr>
            <w:rStyle w:val="Hyperlink"/>
            <w:noProof/>
          </w:rPr>
          <w:t>4.4. Análise</w:t>
        </w:r>
        <w:r>
          <w:rPr>
            <w:noProof/>
            <w:webHidden/>
          </w:rPr>
          <w:tab/>
        </w:r>
        <w:r>
          <w:rPr>
            <w:noProof/>
            <w:webHidden/>
          </w:rPr>
          <w:fldChar w:fldCharType="begin"/>
        </w:r>
        <w:r>
          <w:rPr>
            <w:noProof/>
            <w:webHidden/>
          </w:rPr>
          <w:instrText xml:space="preserve"> PAGEREF _Toc433697565 \h </w:instrText>
        </w:r>
        <w:r>
          <w:rPr>
            <w:noProof/>
            <w:webHidden/>
          </w:rPr>
        </w:r>
        <w:r>
          <w:rPr>
            <w:noProof/>
            <w:webHidden/>
          </w:rPr>
          <w:fldChar w:fldCharType="separate"/>
        </w:r>
        <w:r w:rsidR="0010279D">
          <w:rPr>
            <w:noProof/>
            <w:webHidden/>
          </w:rPr>
          <w:t>65</w:t>
        </w:r>
        <w:r>
          <w:rPr>
            <w:noProof/>
            <w:webHidden/>
          </w:rPr>
          <w:fldChar w:fldCharType="end"/>
        </w:r>
      </w:hyperlink>
    </w:p>
    <w:p w14:paraId="70112CAB" w14:textId="77777777" w:rsidR="00C2463E" w:rsidRDefault="00C2463E">
      <w:pPr>
        <w:pStyle w:val="Sumrio2"/>
        <w:rPr>
          <w:rFonts w:asciiTheme="minorHAnsi" w:eastAsiaTheme="minorEastAsia" w:hAnsiTheme="minorHAnsi" w:cstheme="minorBidi"/>
          <w:b w:val="0"/>
          <w:noProof/>
          <w:sz w:val="22"/>
          <w:lang w:eastAsia="pt-BR"/>
        </w:rPr>
      </w:pPr>
      <w:hyperlink w:anchor="_Toc433697566" w:history="1">
        <w:r w:rsidRPr="00BE6DEA">
          <w:rPr>
            <w:rStyle w:val="Hyperlink"/>
            <w:noProof/>
          </w:rPr>
          <w:t>4.5. Considerações Finais</w:t>
        </w:r>
        <w:r>
          <w:rPr>
            <w:noProof/>
            <w:webHidden/>
          </w:rPr>
          <w:tab/>
        </w:r>
        <w:r>
          <w:rPr>
            <w:noProof/>
            <w:webHidden/>
          </w:rPr>
          <w:fldChar w:fldCharType="begin"/>
        </w:r>
        <w:r>
          <w:rPr>
            <w:noProof/>
            <w:webHidden/>
          </w:rPr>
          <w:instrText xml:space="preserve"> PAGEREF _Toc433697566 \h </w:instrText>
        </w:r>
        <w:r>
          <w:rPr>
            <w:noProof/>
            <w:webHidden/>
          </w:rPr>
        </w:r>
        <w:r>
          <w:rPr>
            <w:noProof/>
            <w:webHidden/>
          </w:rPr>
          <w:fldChar w:fldCharType="separate"/>
        </w:r>
        <w:r w:rsidR="0010279D">
          <w:rPr>
            <w:noProof/>
            <w:webHidden/>
          </w:rPr>
          <w:t>69</w:t>
        </w:r>
        <w:r>
          <w:rPr>
            <w:noProof/>
            <w:webHidden/>
          </w:rPr>
          <w:fldChar w:fldCharType="end"/>
        </w:r>
      </w:hyperlink>
    </w:p>
    <w:p w14:paraId="5DEB8552" w14:textId="77777777" w:rsidR="00C2463E" w:rsidRDefault="00C2463E">
      <w:pPr>
        <w:pStyle w:val="Sumrio1"/>
        <w:rPr>
          <w:rFonts w:asciiTheme="minorHAnsi" w:eastAsiaTheme="minorEastAsia" w:hAnsiTheme="minorHAnsi" w:cstheme="minorBidi"/>
          <w:b w:val="0"/>
          <w:noProof/>
          <w:sz w:val="22"/>
          <w:lang w:eastAsia="pt-BR"/>
        </w:rPr>
      </w:pPr>
      <w:hyperlink w:anchor="_Toc433697567" w:history="1">
        <w:r w:rsidRPr="00BE6DEA">
          <w:rPr>
            <w:rStyle w:val="Hyperlink"/>
            <w:noProof/>
          </w:rPr>
          <w:t>5. METODOLOGIA DE APLICAÇÃO ZIGBEE EM RDSSF</w:t>
        </w:r>
        <w:r>
          <w:rPr>
            <w:noProof/>
            <w:webHidden/>
          </w:rPr>
          <w:tab/>
        </w:r>
        <w:r>
          <w:rPr>
            <w:noProof/>
            <w:webHidden/>
          </w:rPr>
          <w:fldChar w:fldCharType="begin"/>
        </w:r>
        <w:r>
          <w:rPr>
            <w:noProof/>
            <w:webHidden/>
          </w:rPr>
          <w:instrText xml:space="preserve"> PAGEREF _Toc433697567 \h </w:instrText>
        </w:r>
        <w:r>
          <w:rPr>
            <w:noProof/>
            <w:webHidden/>
          </w:rPr>
        </w:r>
        <w:r>
          <w:rPr>
            <w:noProof/>
            <w:webHidden/>
          </w:rPr>
          <w:fldChar w:fldCharType="separate"/>
        </w:r>
        <w:r w:rsidR="0010279D">
          <w:rPr>
            <w:noProof/>
            <w:webHidden/>
          </w:rPr>
          <w:t>71</w:t>
        </w:r>
        <w:r>
          <w:rPr>
            <w:noProof/>
            <w:webHidden/>
          </w:rPr>
          <w:fldChar w:fldCharType="end"/>
        </w:r>
      </w:hyperlink>
    </w:p>
    <w:p w14:paraId="2F667587" w14:textId="77777777" w:rsidR="00C2463E" w:rsidRDefault="00C2463E">
      <w:pPr>
        <w:pStyle w:val="Sumrio2"/>
        <w:rPr>
          <w:rFonts w:asciiTheme="minorHAnsi" w:eastAsiaTheme="minorEastAsia" w:hAnsiTheme="minorHAnsi" w:cstheme="minorBidi"/>
          <w:b w:val="0"/>
          <w:noProof/>
          <w:sz w:val="22"/>
          <w:lang w:eastAsia="pt-BR"/>
        </w:rPr>
      </w:pPr>
      <w:hyperlink w:anchor="_Toc433697568" w:history="1">
        <w:r w:rsidRPr="00BE6DEA">
          <w:rPr>
            <w:rStyle w:val="Hyperlink"/>
            <w:noProof/>
          </w:rPr>
          <w:t>5.1. Considerações Iniciais</w:t>
        </w:r>
        <w:r>
          <w:rPr>
            <w:noProof/>
            <w:webHidden/>
          </w:rPr>
          <w:tab/>
        </w:r>
        <w:r>
          <w:rPr>
            <w:noProof/>
            <w:webHidden/>
          </w:rPr>
          <w:fldChar w:fldCharType="begin"/>
        </w:r>
        <w:r>
          <w:rPr>
            <w:noProof/>
            <w:webHidden/>
          </w:rPr>
          <w:instrText xml:space="preserve"> PAGEREF _Toc433697568 \h </w:instrText>
        </w:r>
        <w:r>
          <w:rPr>
            <w:noProof/>
            <w:webHidden/>
          </w:rPr>
        </w:r>
        <w:r>
          <w:rPr>
            <w:noProof/>
            <w:webHidden/>
          </w:rPr>
          <w:fldChar w:fldCharType="separate"/>
        </w:r>
        <w:r w:rsidR="0010279D">
          <w:rPr>
            <w:noProof/>
            <w:webHidden/>
          </w:rPr>
          <w:t>71</w:t>
        </w:r>
        <w:r>
          <w:rPr>
            <w:noProof/>
            <w:webHidden/>
          </w:rPr>
          <w:fldChar w:fldCharType="end"/>
        </w:r>
      </w:hyperlink>
    </w:p>
    <w:p w14:paraId="08B7949D" w14:textId="77777777" w:rsidR="00C2463E" w:rsidRDefault="00C2463E">
      <w:pPr>
        <w:pStyle w:val="Sumrio2"/>
        <w:rPr>
          <w:rFonts w:asciiTheme="minorHAnsi" w:eastAsiaTheme="minorEastAsia" w:hAnsiTheme="minorHAnsi" w:cstheme="minorBidi"/>
          <w:b w:val="0"/>
          <w:noProof/>
          <w:sz w:val="22"/>
          <w:lang w:eastAsia="pt-BR"/>
        </w:rPr>
      </w:pPr>
      <w:hyperlink w:anchor="_Toc433697569" w:history="1">
        <w:r w:rsidRPr="00BE6DEA">
          <w:rPr>
            <w:rStyle w:val="Hyperlink"/>
            <w:noProof/>
          </w:rPr>
          <w:t>5.2. Visão Geral</w:t>
        </w:r>
        <w:r>
          <w:rPr>
            <w:noProof/>
            <w:webHidden/>
          </w:rPr>
          <w:tab/>
        </w:r>
        <w:r>
          <w:rPr>
            <w:noProof/>
            <w:webHidden/>
          </w:rPr>
          <w:fldChar w:fldCharType="begin"/>
        </w:r>
        <w:r>
          <w:rPr>
            <w:noProof/>
            <w:webHidden/>
          </w:rPr>
          <w:instrText xml:space="preserve"> PAGEREF _Toc433697569 \h </w:instrText>
        </w:r>
        <w:r>
          <w:rPr>
            <w:noProof/>
            <w:webHidden/>
          </w:rPr>
        </w:r>
        <w:r>
          <w:rPr>
            <w:noProof/>
            <w:webHidden/>
          </w:rPr>
          <w:fldChar w:fldCharType="separate"/>
        </w:r>
        <w:r w:rsidR="0010279D">
          <w:rPr>
            <w:noProof/>
            <w:webHidden/>
          </w:rPr>
          <w:t>71</w:t>
        </w:r>
        <w:r>
          <w:rPr>
            <w:noProof/>
            <w:webHidden/>
          </w:rPr>
          <w:fldChar w:fldCharType="end"/>
        </w:r>
      </w:hyperlink>
    </w:p>
    <w:p w14:paraId="05CCF2FA" w14:textId="77777777" w:rsidR="00C2463E" w:rsidRDefault="00C2463E">
      <w:pPr>
        <w:pStyle w:val="Sumrio2"/>
        <w:rPr>
          <w:rFonts w:asciiTheme="minorHAnsi" w:eastAsiaTheme="minorEastAsia" w:hAnsiTheme="minorHAnsi" w:cstheme="minorBidi"/>
          <w:b w:val="0"/>
          <w:noProof/>
          <w:sz w:val="22"/>
          <w:lang w:eastAsia="pt-BR"/>
        </w:rPr>
      </w:pPr>
      <w:hyperlink w:anchor="_Toc433697570" w:history="1">
        <w:r w:rsidRPr="00BE6DEA">
          <w:rPr>
            <w:rStyle w:val="Hyperlink"/>
            <w:noProof/>
          </w:rPr>
          <w:t>5.3. Modelo em comunicações ponto-a-ponto</w:t>
        </w:r>
        <w:r>
          <w:rPr>
            <w:noProof/>
            <w:webHidden/>
          </w:rPr>
          <w:tab/>
        </w:r>
        <w:r>
          <w:rPr>
            <w:noProof/>
            <w:webHidden/>
          </w:rPr>
          <w:fldChar w:fldCharType="begin"/>
        </w:r>
        <w:r>
          <w:rPr>
            <w:noProof/>
            <w:webHidden/>
          </w:rPr>
          <w:instrText xml:space="preserve"> PAGEREF _Toc433697570 \h </w:instrText>
        </w:r>
        <w:r>
          <w:rPr>
            <w:noProof/>
            <w:webHidden/>
          </w:rPr>
        </w:r>
        <w:r>
          <w:rPr>
            <w:noProof/>
            <w:webHidden/>
          </w:rPr>
          <w:fldChar w:fldCharType="separate"/>
        </w:r>
        <w:r w:rsidR="0010279D">
          <w:rPr>
            <w:noProof/>
            <w:webHidden/>
          </w:rPr>
          <w:t>72</w:t>
        </w:r>
        <w:r>
          <w:rPr>
            <w:noProof/>
            <w:webHidden/>
          </w:rPr>
          <w:fldChar w:fldCharType="end"/>
        </w:r>
      </w:hyperlink>
    </w:p>
    <w:p w14:paraId="22920D2E" w14:textId="77777777" w:rsidR="00C2463E" w:rsidRDefault="00C2463E">
      <w:pPr>
        <w:pStyle w:val="Sumrio3"/>
        <w:rPr>
          <w:rFonts w:asciiTheme="minorHAnsi" w:eastAsiaTheme="minorEastAsia" w:hAnsiTheme="minorHAnsi" w:cstheme="minorBidi"/>
          <w:b w:val="0"/>
          <w:sz w:val="22"/>
          <w:lang w:eastAsia="pt-BR"/>
        </w:rPr>
      </w:pPr>
      <w:hyperlink w:anchor="_Toc433697571" w:history="1">
        <w:r w:rsidRPr="00BE6DEA">
          <w:rPr>
            <w:rStyle w:val="Hyperlink"/>
          </w:rPr>
          <w:t>5.3.1. Dispositivos de Aquisição de Dados (</w:t>
        </w:r>
        <w:r w:rsidRPr="00BE6DEA">
          <w:rPr>
            <w:rStyle w:val="Hyperlink"/>
            <w:i/>
          </w:rPr>
          <w:t>ZEDs</w:t>
        </w:r>
        <w:r w:rsidRPr="00BE6DEA">
          <w:rPr>
            <w:rStyle w:val="Hyperlink"/>
          </w:rPr>
          <w:t>)</w:t>
        </w:r>
        <w:r>
          <w:rPr>
            <w:webHidden/>
          </w:rPr>
          <w:tab/>
        </w:r>
        <w:r>
          <w:rPr>
            <w:webHidden/>
          </w:rPr>
          <w:fldChar w:fldCharType="begin"/>
        </w:r>
        <w:r>
          <w:rPr>
            <w:webHidden/>
          </w:rPr>
          <w:instrText xml:space="preserve"> PAGEREF _Toc433697571 \h </w:instrText>
        </w:r>
        <w:r>
          <w:rPr>
            <w:webHidden/>
          </w:rPr>
        </w:r>
        <w:r>
          <w:rPr>
            <w:webHidden/>
          </w:rPr>
          <w:fldChar w:fldCharType="separate"/>
        </w:r>
        <w:r w:rsidR="0010279D">
          <w:rPr>
            <w:webHidden/>
          </w:rPr>
          <w:t>74</w:t>
        </w:r>
        <w:r>
          <w:rPr>
            <w:webHidden/>
          </w:rPr>
          <w:fldChar w:fldCharType="end"/>
        </w:r>
      </w:hyperlink>
    </w:p>
    <w:p w14:paraId="58106591" w14:textId="77777777" w:rsidR="00C2463E" w:rsidRDefault="00C2463E">
      <w:pPr>
        <w:pStyle w:val="Sumrio3"/>
        <w:rPr>
          <w:rFonts w:asciiTheme="minorHAnsi" w:eastAsiaTheme="minorEastAsia" w:hAnsiTheme="minorHAnsi" w:cstheme="minorBidi"/>
          <w:b w:val="0"/>
          <w:sz w:val="22"/>
          <w:lang w:eastAsia="pt-BR"/>
        </w:rPr>
      </w:pPr>
      <w:hyperlink w:anchor="_Toc433697572" w:history="1">
        <w:r w:rsidRPr="00BE6DEA">
          <w:rPr>
            <w:rStyle w:val="Hyperlink"/>
          </w:rPr>
          <w:t>5.3.2. Dispositivos Coletores</w:t>
        </w:r>
        <w:r w:rsidRPr="00BE6DEA">
          <w:rPr>
            <w:rStyle w:val="Hyperlink"/>
            <w:i/>
          </w:rPr>
          <w:t xml:space="preserve"> - ZC</w:t>
        </w:r>
        <w:r>
          <w:rPr>
            <w:webHidden/>
          </w:rPr>
          <w:tab/>
        </w:r>
        <w:r>
          <w:rPr>
            <w:webHidden/>
          </w:rPr>
          <w:fldChar w:fldCharType="begin"/>
        </w:r>
        <w:r>
          <w:rPr>
            <w:webHidden/>
          </w:rPr>
          <w:instrText xml:space="preserve"> PAGEREF _Toc433697572 \h </w:instrText>
        </w:r>
        <w:r>
          <w:rPr>
            <w:webHidden/>
          </w:rPr>
        </w:r>
        <w:r>
          <w:rPr>
            <w:webHidden/>
          </w:rPr>
          <w:fldChar w:fldCharType="separate"/>
        </w:r>
        <w:r w:rsidR="0010279D">
          <w:rPr>
            <w:webHidden/>
          </w:rPr>
          <w:t>80</w:t>
        </w:r>
        <w:r>
          <w:rPr>
            <w:webHidden/>
          </w:rPr>
          <w:fldChar w:fldCharType="end"/>
        </w:r>
      </w:hyperlink>
    </w:p>
    <w:p w14:paraId="08154CF0" w14:textId="77777777" w:rsidR="00C2463E" w:rsidRDefault="00C2463E">
      <w:pPr>
        <w:pStyle w:val="Sumrio3"/>
        <w:rPr>
          <w:rFonts w:asciiTheme="minorHAnsi" w:eastAsiaTheme="minorEastAsia" w:hAnsiTheme="minorHAnsi" w:cstheme="minorBidi"/>
          <w:b w:val="0"/>
          <w:sz w:val="22"/>
          <w:lang w:eastAsia="pt-BR"/>
        </w:rPr>
      </w:pPr>
      <w:hyperlink w:anchor="_Toc433697573" w:history="1">
        <w:r w:rsidRPr="00BE6DEA">
          <w:rPr>
            <w:rStyle w:val="Hyperlink"/>
          </w:rPr>
          <w:t>5.3.3. Síntese</w:t>
        </w:r>
        <w:r>
          <w:rPr>
            <w:webHidden/>
          </w:rPr>
          <w:tab/>
        </w:r>
        <w:r>
          <w:rPr>
            <w:webHidden/>
          </w:rPr>
          <w:fldChar w:fldCharType="begin"/>
        </w:r>
        <w:r>
          <w:rPr>
            <w:webHidden/>
          </w:rPr>
          <w:instrText xml:space="preserve"> PAGEREF _Toc433697573 \h </w:instrText>
        </w:r>
        <w:r>
          <w:rPr>
            <w:webHidden/>
          </w:rPr>
        </w:r>
        <w:r>
          <w:rPr>
            <w:webHidden/>
          </w:rPr>
          <w:fldChar w:fldCharType="separate"/>
        </w:r>
        <w:r w:rsidR="0010279D">
          <w:rPr>
            <w:webHidden/>
          </w:rPr>
          <w:t>83</w:t>
        </w:r>
        <w:r>
          <w:rPr>
            <w:webHidden/>
          </w:rPr>
          <w:fldChar w:fldCharType="end"/>
        </w:r>
      </w:hyperlink>
    </w:p>
    <w:p w14:paraId="34353DD3" w14:textId="77777777" w:rsidR="00C2463E" w:rsidRDefault="00C2463E">
      <w:pPr>
        <w:pStyle w:val="Sumrio2"/>
        <w:rPr>
          <w:rFonts w:asciiTheme="minorHAnsi" w:eastAsiaTheme="minorEastAsia" w:hAnsiTheme="minorHAnsi" w:cstheme="minorBidi"/>
          <w:b w:val="0"/>
          <w:noProof/>
          <w:sz w:val="22"/>
          <w:lang w:eastAsia="pt-BR"/>
        </w:rPr>
      </w:pPr>
      <w:hyperlink w:anchor="_Toc433697574" w:history="1">
        <w:r w:rsidRPr="00BE6DEA">
          <w:rPr>
            <w:rStyle w:val="Hyperlink"/>
            <w:noProof/>
          </w:rPr>
          <w:t>5.4. Considerações Finais</w:t>
        </w:r>
        <w:r>
          <w:rPr>
            <w:noProof/>
            <w:webHidden/>
          </w:rPr>
          <w:tab/>
        </w:r>
        <w:r>
          <w:rPr>
            <w:noProof/>
            <w:webHidden/>
          </w:rPr>
          <w:fldChar w:fldCharType="begin"/>
        </w:r>
        <w:r>
          <w:rPr>
            <w:noProof/>
            <w:webHidden/>
          </w:rPr>
          <w:instrText xml:space="preserve"> PAGEREF _Toc433697574 \h </w:instrText>
        </w:r>
        <w:r>
          <w:rPr>
            <w:noProof/>
            <w:webHidden/>
          </w:rPr>
        </w:r>
        <w:r>
          <w:rPr>
            <w:noProof/>
            <w:webHidden/>
          </w:rPr>
          <w:fldChar w:fldCharType="separate"/>
        </w:r>
        <w:r w:rsidR="0010279D">
          <w:rPr>
            <w:noProof/>
            <w:webHidden/>
          </w:rPr>
          <w:t>85</w:t>
        </w:r>
        <w:r>
          <w:rPr>
            <w:noProof/>
            <w:webHidden/>
          </w:rPr>
          <w:fldChar w:fldCharType="end"/>
        </w:r>
      </w:hyperlink>
    </w:p>
    <w:p w14:paraId="799188B0" w14:textId="77777777" w:rsidR="00C2463E" w:rsidRDefault="00C2463E">
      <w:pPr>
        <w:pStyle w:val="Sumrio1"/>
        <w:rPr>
          <w:rFonts w:asciiTheme="minorHAnsi" w:eastAsiaTheme="minorEastAsia" w:hAnsiTheme="minorHAnsi" w:cstheme="minorBidi"/>
          <w:b w:val="0"/>
          <w:noProof/>
          <w:sz w:val="22"/>
          <w:lang w:eastAsia="pt-BR"/>
        </w:rPr>
      </w:pPr>
      <w:hyperlink w:anchor="_Toc433697575" w:history="1">
        <w:r w:rsidRPr="00BE6DEA">
          <w:rPr>
            <w:rStyle w:val="Hyperlink"/>
            <w:noProof/>
          </w:rPr>
          <w:t>6. DESENVOLVIMENTO EXPERIMENTAL E RESULTADOS</w:t>
        </w:r>
        <w:r>
          <w:rPr>
            <w:noProof/>
            <w:webHidden/>
          </w:rPr>
          <w:tab/>
        </w:r>
        <w:r>
          <w:rPr>
            <w:noProof/>
            <w:webHidden/>
          </w:rPr>
          <w:fldChar w:fldCharType="begin"/>
        </w:r>
        <w:r>
          <w:rPr>
            <w:noProof/>
            <w:webHidden/>
          </w:rPr>
          <w:instrText xml:space="preserve"> PAGEREF _Toc433697575 \h </w:instrText>
        </w:r>
        <w:r>
          <w:rPr>
            <w:noProof/>
            <w:webHidden/>
          </w:rPr>
        </w:r>
        <w:r>
          <w:rPr>
            <w:noProof/>
            <w:webHidden/>
          </w:rPr>
          <w:fldChar w:fldCharType="separate"/>
        </w:r>
        <w:r w:rsidR="0010279D">
          <w:rPr>
            <w:noProof/>
            <w:webHidden/>
          </w:rPr>
          <w:t>87</w:t>
        </w:r>
        <w:r>
          <w:rPr>
            <w:noProof/>
            <w:webHidden/>
          </w:rPr>
          <w:fldChar w:fldCharType="end"/>
        </w:r>
      </w:hyperlink>
    </w:p>
    <w:p w14:paraId="5F35BB40" w14:textId="77777777" w:rsidR="00C2463E" w:rsidRDefault="00C2463E">
      <w:pPr>
        <w:pStyle w:val="Sumrio2"/>
        <w:rPr>
          <w:rFonts w:asciiTheme="minorHAnsi" w:eastAsiaTheme="minorEastAsia" w:hAnsiTheme="minorHAnsi" w:cstheme="minorBidi"/>
          <w:b w:val="0"/>
          <w:noProof/>
          <w:sz w:val="22"/>
          <w:lang w:eastAsia="pt-BR"/>
        </w:rPr>
      </w:pPr>
      <w:hyperlink w:anchor="_Toc433697576" w:history="1">
        <w:r w:rsidRPr="00BE6DEA">
          <w:rPr>
            <w:rStyle w:val="Hyperlink"/>
            <w:noProof/>
          </w:rPr>
          <w:t>6.1. Considerações Iniciais</w:t>
        </w:r>
        <w:r>
          <w:rPr>
            <w:noProof/>
            <w:webHidden/>
          </w:rPr>
          <w:tab/>
        </w:r>
        <w:r>
          <w:rPr>
            <w:noProof/>
            <w:webHidden/>
          </w:rPr>
          <w:fldChar w:fldCharType="begin"/>
        </w:r>
        <w:r>
          <w:rPr>
            <w:noProof/>
            <w:webHidden/>
          </w:rPr>
          <w:instrText xml:space="preserve"> PAGEREF _Toc433697576 \h </w:instrText>
        </w:r>
        <w:r>
          <w:rPr>
            <w:noProof/>
            <w:webHidden/>
          </w:rPr>
        </w:r>
        <w:r>
          <w:rPr>
            <w:noProof/>
            <w:webHidden/>
          </w:rPr>
          <w:fldChar w:fldCharType="separate"/>
        </w:r>
        <w:r w:rsidR="0010279D">
          <w:rPr>
            <w:noProof/>
            <w:webHidden/>
          </w:rPr>
          <w:t>87</w:t>
        </w:r>
        <w:r>
          <w:rPr>
            <w:noProof/>
            <w:webHidden/>
          </w:rPr>
          <w:fldChar w:fldCharType="end"/>
        </w:r>
      </w:hyperlink>
    </w:p>
    <w:p w14:paraId="2B5D7512" w14:textId="77777777" w:rsidR="00C2463E" w:rsidRDefault="00C2463E">
      <w:pPr>
        <w:pStyle w:val="Sumrio2"/>
        <w:rPr>
          <w:rFonts w:asciiTheme="minorHAnsi" w:eastAsiaTheme="minorEastAsia" w:hAnsiTheme="minorHAnsi" w:cstheme="minorBidi"/>
          <w:b w:val="0"/>
          <w:noProof/>
          <w:sz w:val="22"/>
          <w:lang w:eastAsia="pt-BR"/>
        </w:rPr>
      </w:pPr>
      <w:hyperlink w:anchor="_Toc433697577" w:history="1">
        <w:r w:rsidRPr="00BE6DEA">
          <w:rPr>
            <w:rStyle w:val="Hyperlink"/>
            <w:noProof/>
          </w:rPr>
          <w:t>6.2. Rede Inteligente de Coleta de Leituras Residenciais</w:t>
        </w:r>
        <w:r>
          <w:rPr>
            <w:noProof/>
            <w:webHidden/>
          </w:rPr>
          <w:tab/>
        </w:r>
        <w:r>
          <w:rPr>
            <w:noProof/>
            <w:webHidden/>
          </w:rPr>
          <w:fldChar w:fldCharType="begin"/>
        </w:r>
        <w:r>
          <w:rPr>
            <w:noProof/>
            <w:webHidden/>
          </w:rPr>
          <w:instrText xml:space="preserve"> PAGEREF _Toc433697577 \h </w:instrText>
        </w:r>
        <w:r>
          <w:rPr>
            <w:noProof/>
            <w:webHidden/>
          </w:rPr>
        </w:r>
        <w:r>
          <w:rPr>
            <w:noProof/>
            <w:webHidden/>
          </w:rPr>
          <w:fldChar w:fldCharType="separate"/>
        </w:r>
        <w:r w:rsidR="0010279D">
          <w:rPr>
            <w:noProof/>
            <w:webHidden/>
          </w:rPr>
          <w:t>87</w:t>
        </w:r>
        <w:r>
          <w:rPr>
            <w:noProof/>
            <w:webHidden/>
          </w:rPr>
          <w:fldChar w:fldCharType="end"/>
        </w:r>
      </w:hyperlink>
    </w:p>
    <w:p w14:paraId="3B60FFD1" w14:textId="77777777" w:rsidR="00C2463E" w:rsidRDefault="00C2463E">
      <w:pPr>
        <w:pStyle w:val="Sumrio3"/>
        <w:rPr>
          <w:rFonts w:asciiTheme="minorHAnsi" w:eastAsiaTheme="minorEastAsia" w:hAnsiTheme="minorHAnsi" w:cstheme="minorBidi"/>
          <w:b w:val="0"/>
          <w:sz w:val="22"/>
          <w:lang w:eastAsia="pt-BR"/>
        </w:rPr>
      </w:pPr>
      <w:hyperlink w:anchor="_Toc433697578" w:history="1">
        <w:r w:rsidRPr="00BE6DEA">
          <w:rPr>
            <w:rStyle w:val="Hyperlink"/>
          </w:rPr>
          <w:t>6.2.1. Dispositivos Sensores (</w:t>
        </w:r>
        <w:r w:rsidRPr="00BE6DEA">
          <w:rPr>
            <w:rStyle w:val="Hyperlink"/>
            <w:i/>
          </w:rPr>
          <w:t>ZEDs</w:t>
        </w:r>
        <w:r w:rsidRPr="00BE6DEA">
          <w:rPr>
            <w:rStyle w:val="Hyperlink"/>
          </w:rPr>
          <w:t>)</w:t>
        </w:r>
        <w:r>
          <w:rPr>
            <w:webHidden/>
          </w:rPr>
          <w:tab/>
        </w:r>
        <w:r>
          <w:rPr>
            <w:webHidden/>
          </w:rPr>
          <w:fldChar w:fldCharType="begin"/>
        </w:r>
        <w:r>
          <w:rPr>
            <w:webHidden/>
          </w:rPr>
          <w:instrText xml:space="preserve"> PAGEREF _Toc433697578 \h </w:instrText>
        </w:r>
        <w:r>
          <w:rPr>
            <w:webHidden/>
          </w:rPr>
        </w:r>
        <w:r>
          <w:rPr>
            <w:webHidden/>
          </w:rPr>
          <w:fldChar w:fldCharType="separate"/>
        </w:r>
        <w:r w:rsidR="0010279D">
          <w:rPr>
            <w:webHidden/>
          </w:rPr>
          <w:t>88</w:t>
        </w:r>
        <w:r>
          <w:rPr>
            <w:webHidden/>
          </w:rPr>
          <w:fldChar w:fldCharType="end"/>
        </w:r>
      </w:hyperlink>
    </w:p>
    <w:p w14:paraId="1342CB52" w14:textId="77777777" w:rsidR="00C2463E" w:rsidRDefault="00C2463E">
      <w:pPr>
        <w:pStyle w:val="Sumrio3"/>
        <w:rPr>
          <w:rFonts w:asciiTheme="minorHAnsi" w:eastAsiaTheme="minorEastAsia" w:hAnsiTheme="minorHAnsi" w:cstheme="minorBidi"/>
          <w:b w:val="0"/>
          <w:sz w:val="22"/>
          <w:lang w:eastAsia="pt-BR"/>
        </w:rPr>
      </w:pPr>
      <w:hyperlink w:anchor="_Toc433697579" w:history="1">
        <w:r w:rsidRPr="00BE6DEA">
          <w:rPr>
            <w:rStyle w:val="Hyperlink"/>
          </w:rPr>
          <w:t>6.2.2. Dispositivo Coletor (</w:t>
        </w:r>
        <w:r w:rsidRPr="00BE6DEA">
          <w:rPr>
            <w:rStyle w:val="Hyperlink"/>
            <w:i/>
          </w:rPr>
          <w:t>ZC</w:t>
        </w:r>
        <w:r w:rsidRPr="00BE6DEA">
          <w:rPr>
            <w:rStyle w:val="Hyperlink"/>
          </w:rPr>
          <w:t>)</w:t>
        </w:r>
        <w:r>
          <w:rPr>
            <w:webHidden/>
          </w:rPr>
          <w:tab/>
        </w:r>
        <w:r>
          <w:rPr>
            <w:webHidden/>
          </w:rPr>
          <w:fldChar w:fldCharType="begin"/>
        </w:r>
        <w:r>
          <w:rPr>
            <w:webHidden/>
          </w:rPr>
          <w:instrText xml:space="preserve"> PAGEREF _Toc433697579 \h </w:instrText>
        </w:r>
        <w:r>
          <w:rPr>
            <w:webHidden/>
          </w:rPr>
        </w:r>
        <w:r>
          <w:rPr>
            <w:webHidden/>
          </w:rPr>
          <w:fldChar w:fldCharType="separate"/>
        </w:r>
        <w:r w:rsidR="0010279D">
          <w:rPr>
            <w:webHidden/>
          </w:rPr>
          <w:t>91</w:t>
        </w:r>
        <w:r>
          <w:rPr>
            <w:webHidden/>
          </w:rPr>
          <w:fldChar w:fldCharType="end"/>
        </w:r>
      </w:hyperlink>
    </w:p>
    <w:p w14:paraId="047ECCD4" w14:textId="77777777" w:rsidR="00C2463E" w:rsidRDefault="00C2463E">
      <w:pPr>
        <w:pStyle w:val="Sumrio3"/>
        <w:rPr>
          <w:rFonts w:asciiTheme="minorHAnsi" w:eastAsiaTheme="minorEastAsia" w:hAnsiTheme="minorHAnsi" w:cstheme="minorBidi"/>
          <w:b w:val="0"/>
          <w:sz w:val="22"/>
          <w:lang w:eastAsia="pt-BR"/>
        </w:rPr>
      </w:pPr>
      <w:hyperlink w:anchor="_Toc433697580" w:history="1">
        <w:r w:rsidRPr="00BE6DEA">
          <w:rPr>
            <w:rStyle w:val="Hyperlink"/>
          </w:rPr>
          <w:t>6.2.3. Validação Experimental</w:t>
        </w:r>
        <w:r>
          <w:rPr>
            <w:webHidden/>
          </w:rPr>
          <w:tab/>
        </w:r>
        <w:r>
          <w:rPr>
            <w:webHidden/>
          </w:rPr>
          <w:fldChar w:fldCharType="begin"/>
        </w:r>
        <w:r>
          <w:rPr>
            <w:webHidden/>
          </w:rPr>
          <w:instrText xml:space="preserve"> PAGEREF _Toc433697580 \h </w:instrText>
        </w:r>
        <w:r>
          <w:rPr>
            <w:webHidden/>
          </w:rPr>
        </w:r>
        <w:r>
          <w:rPr>
            <w:webHidden/>
          </w:rPr>
          <w:fldChar w:fldCharType="separate"/>
        </w:r>
        <w:r w:rsidR="0010279D">
          <w:rPr>
            <w:webHidden/>
          </w:rPr>
          <w:t>95</w:t>
        </w:r>
        <w:r>
          <w:rPr>
            <w:webHidden/>
          </w:rPr>
          <w:fldChar w:fldCharType="end"/>
        </w:r>
      </w:hyperlink>
    </w:p>
    <w:p w14:paraId="0F8491CC" w14:textId="77777777" w:rsidR="00C2463E" w:rsidRDefault="00C2463E">
      <w:pPr>
        <w:pStyle w:val="Sumrio3"/>
        <w:rPr>
          <w:rFonts w:asciiTheme="minorHAnsi" w:eastAsiaTheme="minorEastAsia" w:hAnsiTheme="minorHAnsi" w:cstheme="minorBidi"/>
          <w:b w:val="0"/>
          <w:sz w:val="22"/>
          <w:lang w:eastAsia="pt-BR"/>
        </w:rPr>
      </w:pPr>
      <w:hyperlink w:anchor="_Toc433697581" w:history="1">
        <w:r w:rsidRPr="00BE6DEA">
          <w:rPr>
            <w:rStyle w:val="Hyperlink"/>
          </w:rPr>
          <w:t>6.2.4. Tempo de coleta de dados admissível (analítico)</w:t>
        </w:r>
        <w:r>
          <w:rPr>
            <w:webHidden/>
          </w:rPr>
          <w:tab/>
        </w:r>
        <w:r>
          <w:rPr>
            <w:webHidden/>
          </w:rPr>
          <w:fldChar w:fldCharType="begin"/>
        </w:r>
        <w:r>
          <w:rPr>
            <w:webHidden/>
          </w:rPr>
          <w:instrText xml:space="preserve"> PAGEREF _Toc433697581 \h </w:instrText>
        </w:r>
        <w:r>
          <w:rPr>
            <w:webHidden/>
          </w:rPr>
        </w:r>
        <w:r>
          <w:rPr>
            <w:webHidden/>
          </w:rPr>
          <w:fldChar w:fldCharType="separate"/>
        </w:r>
        <w:r w:rsidR="0010279D">
          <w:rPr>
            <w:webHidden/>
          </w:rPr>
          <w:t>99</w:t>
        </w:r>
        <w:r>
          <w:rPr>
            <w:webHidden/>
          </w:rPr>
          <w:fldChar w:fldCharType="end"/>
        </w:r>
      </w:hyperlink>
    </w:p>
    <w:p w14:paraId="6BD9FC19" w14:textId="77777777" w:rsidR="00C2463E" w:rsidRDefault="00C2463E">
      <w:pPr>
        <w:pStyle w:val="Sumrio3"/>
        <w:rPr>
          <w:rFonts w:asciiTheme="minorHAnsi" w:eastAsiaTheme="minorEastAsia" w:hAnsiTheme="minorHAnsi" w:cstheme="minorBidi"/>
          <w:b w:val="0"/>
          <w:sz w:val="22"/>
          <w:lang w:eastAsia="pt-BR"/>
        </w:rPr>
      </w:pPr>
      <w:hyperlink w:anchor="_Toc433697582" w:history="1">
        <w:r w:rsidRPr="00BE6DEA">
          <w:rPr>
            <w:rStyle w:val="Hyperlink"/>
          </w:rPr>
          <w:t>6.2.5. Resultados e Síntese</w:t>
        </w:r>
        <w:r>
          <w:rPr>
            <w:webHidden/>
          </w:rPr>
          <w:tab/>
        </w:r>
        <w:r>
          <w:rPr>
            <w:webHidden/>
          </w:rPr>
          <w:fldChar w:fldCharType="begin"/>
        </w:r>
        <w:r>
          <w:rPr>
            <w:webHidden/>
          </w:rPr>
          <w:instrText xml:space="preserve"> PAGEREF _Toc433697582 \h </w:instrText>
        </w:r>
        <w:r>
          <w:rPr>
            <w:webHidden/>
          </w:rPr>
        </w:r>
        <w:r>
          <w:rPr>
            <w:webHidden/>
          </w:rPr>
          <w:fldChar w:fldCharType="separate"/>
        </w:r>
        <w:r w:rsidR="0010279D">
          <w:rPr>
            <w:webHidden/>
          </w:rPr>
          <w:t>104</w:t>
        </w:r>
        <w:r>
          <w:rPr>
            <w:webHidden/>
          </w:rPr>
          <w:fldChar w:fldCharType="end"/>
        </w:r>
      </w:hyperlink>
    </w:p>
    <w:p w14:paraId="24A945BE" w14:textId="77777777" w:rsidR="00C2463E" w:rsidRDefault="00C2463E">
      <w:pPr>
        <w:pStyle w:val="Sumrio2"/>
        <w:rPr>
          <w:rFonts w:asciiTheme="minorHAnsi" w:eastAsiaTheme="minorEastAsia" w:hAnsiTheme="minorHAnsi" w:cstheme="minorBidi"/>
          <w:b w:val="0"/>
          <w:noProof/>
          <w:sz w:val="22"/>
          <w:lang w:eastAsia="pt-BR"/>
        </w:rPr>
      </w:pPr>
      <w:hyperlink w:anchor="_Toc433697583" w:history="1">
        <w:r w:rsidRPr="00BE6DEA">
          <w:rPr>
            <w:rStyle w:val="Hyperlink"/>
            <w:noProof/>
          </w:rPr>
          <w:t>6.3. Considerações finais</w:t>
        </w:r>
        <w:r>
          <w:rPr>
            <w:noProof/>
            <w:webHidden/>
          </w:rPr>
          <w:tab/>
        </w:r>
        <w:r>
          <w:rPr>
            <w:noProof/>
            <w:webHidden/>
          </w:rPr>
          <w:fldChar w:fldCharType="begin"/>
        </w:r>
        <w:r>
          <w:rPr>
            <w:noProof/>
            <w:webHidden/>
          </w:rPr>
          <w:instrText xml:space="preserve"> PAGEREF _Toc433697583 \h </w:instrText>
        </w:r>
        <w:r>
          <w:rPr>
            <w:noProof/>
            <w:webHidden/>
          </w:rPr>
        </w:r>
        <w:r>
          <w:rPr>
            <w:noProof/>
            <w:webHidden/>
          </w:rPr>
          <w:fldChar w:fldCharType="separate"/>
        </w:r>
        <w:r w:rsidR="0010279D">
          <w:rPr>
            <w:noProof/>
            <w:webHidden/>
          </w:rPr>
          <w:t>106</w:t>
        </w:r>
        <w:r>
          <w:rPr>
            <w:noProof/>
            <w:webHidden/>
          </w:rPr>
          <w:fldChar w:fldCharType="end"/>
        </w:r>
      </w:hyperlink>
    </w:p>
    <w:p w14:paraId="0CE54AD7" w14:textId="77777777" w:rsidR="00C2463E" w:rsidRDefault="00C2463E">
      <w:pPr>
        <w:pStyle w:val="Sumrio1"/>
        <w:rPr>
          <w:rFonts w:asciiTheme="minorHAnsi" w:eastAsiaTheme="minorEastAsia" w:hAnsiTheme="minorHAnsi" w:cstheme="minorBidi"/>
          <w:b w:val="0"/>
          <w:noProof/>
          <w:sz w:val="22"/>
          <w:lang w:eastAsia="pt-BR"/>
        </w:rPr>
      </w:pPr>
      <w:hyperlink w:anchor="_Toc433697584" w:history="1">
        <w:r w:rsidRPr="00BE6DEA">
          <w:rPr>
            <w:rStyle w:val="Hyperlink"/>
            <w:noProof/>
          </w:rPr>
          <w:t>7. CONCLUSÕES</w:t>
        </w:r>
        <w:r>
          <w:rPr>
            <w:noProof/>
            <w:webHidden/>
          </w:rPr>
          <w:tab/>
        </w:r>
        <w:r>
          <w:rPr>
            <w:noProof/>
            <w:webHidden/>
          </w:rPr>
          <w:fldChar w:fldCharType="begin"/>
        </w:r>
        <w:r>
          <w:rPr>
            <w:noProof/>
            <w:webHidden/>
          </w:rPr>
          <w:instrText xml:space="preserve"> PAGEREF _Toc433697584 \h </w:instrText>
        </w:r>
        <w:r>
          <w:rPr>
            <w:noProof/>
            <w:webHidden/>
          </w:rPr>
        </w:r>
        <w:r>
          <w:rPr>
            <w:noProof/>
            <w:webHidden/>
          </w:rPr>
          <w:fldChar w:fldCharType="separate"/>
        </w:r>
        <w:r w:rsidR="0010279D">
          <w:rPr>
            <w:noProof/>
            <w:webHidden/>
          </w:rPr>
          <w:t>107</w:t>
        </w:r>
        <w:r>
          <w:rPr>
            <w:noProof/>
            <w:webHidden/>
          </w:rPr>
          <w:fldChar w:fldCharType="end"/>
        </w:r>
      </w:hyperlink>
    </w:p>
    <w:p w14:paraId="5374D227" w14:textId="77777777" w:rsidR="00C2463E" w:rsidRDefault="00C2463E">
      <w:pPr>
        <w:pStyle w:val="Sumrio1"/>
        <w:rPr>
          <w:rFonts w:asciiTheme="minorHAnsi" w:eastAsiaTheme="minorEastAsia" w:hAnsiTheme="minorHAnsi" w:cstheme="minorBidi"/>
          <w:b w:val="0"/>
          <w:noProof/>
          <w:sz w:val="22"/>
          <w:lang w:eastAsia="pt-BR"/>
        </w:rPr>
      </w:pPr>
      <w:hyperlink w:anchor="_Toc433697585" w:history="1">
        <w:r w:rsidRPr="00BE6DEA">
          <w:rPr>
            <w:rStyle w:val="Hyperlink"/>
            <w:rFonts w:cs="Arial"/>
            <w:noProof/>
          </w:rPr>
          <w:t xml:space="preserve">8. REFERÊNCIAS </w:t>
        </w:r>
        <w:r w:rsidRPr="00BE6DEA">
          <w:rPr>
            <w:rStyle w:val="Hyperlink"/>
            <w:noProof/>
          </w:rPr>
          <w:t>BIBLIOGRÁFICAS</w:t>
        </w:r>
        <w:r>
          <w:rPr>
            <w:noProof/>
            <w:webHidden/>
          </w:rPr>
          <w:tab/>
        </w:r>
        <w:r>
          <w:rPr>
            <w:noProof/>
            <w:webHidden/>
          </w:rPr>
          <w:fldChar w:fldCharType="begin"/>
        </w:r>
        <w:r>
          <w:rPr>
            <w:noProof/>
            <w:webHidden/>
          </w:rPr>
          <w:instrText xml:space="preserve"> PAGEREF _Toc433697585 \h </w:instrText>
        </w:r>
        <w:r>
          <w:rPr>
            <w:noProof/>
            <w:webHidden/>
          </w:rPr>
        </w:r>
        <w:r>
          <w:rPr>
            <w:noProof/>
            <w:webHidden/>
          </w:rPr>
          <w:fldChar w:fldCharType="separate"/>
        </w:r>
        <w:r w:rsidR="0010279D">
          <w:rPr>
            <w:noProof/>
            <w:webHidden/>
          </w:rPr>
          <w:t>111</w:t>
        </w:r>
        <w:r>
          <w:rPr>
            <w:noProof/>
            <w:webHidden/>
          </w:rPr>
          <w:fldChar w:fldCharType="end"/>
        </w:r>
      </w:hyperlink>
    </w:p>
    <w:p w14:paraId="05FC1E90" w14:textId="77777777" w:rsidR="00BF0C77" w:rsidRDefault="009D6F1C" w:rsidP="00BF0C77">
      <w:pPr>
        <w:sectPr w:rsidR="00BF0C77" w:rsidSect="00A7147A">
          <w:footerReference w:type="even" r:id="rId14"/>
          <w:footerReference w:type="default" r:id="rId15"/>
          <w:pgSz w:w="11906" w:h="16838" w:code="9"/>
          <w:pgMar w:top="1418" w:right="1701" w:bottom="1418" w:left="1701" w:header="709" w:footer="709" w:gutter="0"/>
          <w:cols w:space="708"/>
          <w:docGrid w:linePitch="360"/>
        </w:sectPr>
      </w:pPr>
      <w:r>
        <w:fldChar w:fldCharType="end"/>
      </w:r>
      <w:bookmarkStart w:id="2" w:name="_Toc367872501"/>
      <w:bookmarkStart w:id="3" w:name="_Toc367872813"/>
      <w:bookmarkStart w:id="4" w:name="_Toc367873096"/>
      <w:bookmarkStart w:id="5" w:name="_Toc367873450"/>
    </w:p>
    <w:p w14:paraId="342D246C" w14:textId="01CC36C2" w:rsidR="007B3083" w:rsidRPr="00247C3F" w:rsidRDefault="00B97D96" w:rsidP="00A0263C">
      <w:pPr>
        <w:pStyle w:val="Ttulo1"/>
      </w:pPr>
      <w:bookmarkStart w:id="6" w:name="_Toc433697530"/>
      <w:r w:rsidRPr="00247C3F">
        <w:lastRenderedPageBreak/>
        <w:t>1</w:t>
      </w:r>
      <w:r w:rsidR="0017019D">
        <w:t>.</w:t>
      </w:r>
      <w:r w:rsidRPr="00247C3F">
        <w:t xml:space="preserve"> INTRODUÇÃO</w:t>
      </w:r>
      <w:bookmarkEnd w:id="2"/>
      <w:bookmarkEnd w:id="3"/>
      <w:bookmarkEnd w:id="4"/>
      <w:bookmarkEnd w:id="5"/>
      <w:bookmarkEnd w:id="6"/>
    </w:p>
    <w:p w14:paraId="42DB2038" w14:textId="77777777" w:rsidR="00277BBE" w:rsidRDefault="00277BBE" w:rsidP="00277BBE">
      <w:pPr>
        <w:pStyle w:val="Ttulo2"/>
        <w:rPr>
          <w:rFonts w:cs="Arial"/>
        </w:rPr>
      </w:pPr>
      <w:bookmarkStart w:id="7" w:name="_Toc433697531"/>
      <w:r w:rsidRPr="00277BBE">
        <w:rPr>
          <w:rFonts w:cs="Arial"/>
        </w:rPr>
        <w:t xml:space="preserve">1.1. </w:t>
      </w:r>
      <w:r w:rsidR="00C45960">
        <w:rPr>
          <w:rFonts w:cs="Arial"/>
        </w:rPr>
        <w:t>Objetivos</w:t>
      </w:r>
      <w:bookmarkEnd w:id="7"/>
    </w:p>
    <w:p w14:paraId="6B6FEE24" w14:textId="7671F9B7" w:rsidR="00C45960" w:rsidRDefault="005D0698" w:rsidP="00C45960">
      <w:pPr>
        <w:ind w:firstLine="709"/>
        <w:rPr>
          <w:rFonts w:cs="Arial"/>
          <w:color w:val="000000"/>
        </w:rPr>
      </w:pPr>
      <w:r>
        <w:t>Este trabalho</w:t>
      </w:r>
      <w:r w:rsidR="00C45960">
        <w:t xml:space="preserve"> propõe </w:t>
      </w:r>
      <w:r>
        <w:t>o estudo aprofundado de uma tecnologia emergente denominada Redes Dinâmicas de Sensores Sem Fio</w:t>
      </w:r>
      <w:r w:rsidR="007D6652">
        <w:t xml:space="preserve"> (RDSSF)</w:t>
      </w:r>
      <w:r w:rsidR="00D0466E">
        <w:t xml:space="preserve"> com o</w:t>
      </w:r>
      <w:r w:rsidR="00717C0C">
        <w:t xml:space="preserve"> objetivo</w:t>
      </w:r>
      <w:r w:rsidR="003D762B">
        <w:t xml:space="preserve"> de</w:t>
      </w:r>
      <w:r w:rsidR="00717C0C">
        <w:t xml:space="preserve"> realizar a análise de viabilidade de aplicação do protocolo </w:t>
      </w:r>
      <w:r w:rsidR="00717C0C">
        <w:rPr>
          <w:i/>
        </w:rPr>
        <w:t>ZigBee</w:t>
      </w:r>
      <w:r w:rsidR="00717C0C">
        <w:t xml:space="preserve"> </w:t>
      </w:r>
      <w:r w:rsidR="003D762B">
        <w:t>em RDSSFs</w:t>
      </w:r>
      <w:r w:rsidR="00717C0C">
        <w:t xml:space="preserve">, desenvolver uma metodologia </w:t>
      </w:r>
      <w:r w:rsidR="007D3D0E">
        <w:t xml:space="preserve">de </w:t>
      </w:r>
      <w:r w:rsidR="0074659C">
        <w:t xml:space="preserve">projeto e </w:t>
      </w:r>
      <w:r w:rsidR="007D3D0E">
        <w:t xml:space="preserve">desenvolvimento </w:t>
      </w:r>
      <w:r w:rsidR="00717C0C">
        <w:t xml:space="preserve">de redes </w:t>
      </w:r>
      <w:r w:rsidR="00717C0C">
        <w:rPr>
          <w:i/>
        </w:rPr>
        <w:t xml:space="preserve">ZigBee </w:t>
      </w:r>
      <w:r w:rsidR="00717C0C">
        <w:t>dinâmicas e realizar uma validação experimental desta metodologia através da implementação real de uma R</w:t>
      </w:r>
      <w:r w:rsidR="007D6652">
        <w:t>DSSF</w:t>
      </w:r>
      <w:r w:rsidR="00717C0C">
        <w:t xml:space="preserve"> utilizando dispositivos com o protocolo </w:t>
      </w:r>
      <w:r w:rsidR="00717C0C">
        <w:rPr>
          <w:i/>
        </w:rPr>
        <w:t>ZigBee</w:t>
      </w:r>
      <w:r w:rsidR="00717C0C">
        <w:t>.</w:t>
      </w:r>
    </w:p>
    <w:p w14:paraId="400FC733" w14:textId="77777777" w:rsidR="00C45960" w:rsidRPr="00C92E76" w:rsidRDefault="00C45960" w:rsidP="00C45960">
      <w:pPr>
        <w:ind w:firstLine="709"/>
        <w:rPr>
          <w:rFonts w:cs="Arial"/>
          <w:color w:val="000000"/>
        </w:rPr>
      </w:pPr>
    </w:p>
    <w:p w14:paraId="3859CD90" w14:textId="445AE62A" w:rsidR="00277BBE" w:rsidRDefault="00277BBE" w:rsidP="00277BBE">
      <w:pPr>
        <w:pStyle w:val="Ttulo2"/>
        <w:rPr>
          <w:rFonts w:cs="Arial"/>
        </w:rPr>
      </w:pPr>
      <w:bookmarkStart w:id="8" w:name="_Toc433697532"/>
      <w:r w:rsidRPr="00277BBE">
        <w:rPr>
          <w:rFonts w:cs="Arial"/>
        </w:rPr>
        <w:t xml:space="preserve">1.2. </w:t>
      </w:r>
      <w:r w:rsidR="00C45960">
        <w:rPr>
          <w:rFonts w:cs="Arial"/>
        </w:rPr>
        <w:t>Motivação</w:t>
      </w:r>
      <w:bookmarkEnd w:id="8"/>
    </w:p>
    <w:p w14:paraId="682FE593" w14:textId="12C868A8" w:rsidR="00015B51" w:rsidRDefault="009A2E5A" w:rsidP="00FF2B12">
      <w:pPr>
        <w:ind w:firstLine="709"/>
        <w:rPr>
          <w:rFonts w:cs="Arial"/>
          <w:color w:val="000000"/>
        </w:rPr>
      </w:pPr>
      <w:r w:rsidRPr="009A2E5A">
        <w:rPr>
          <w:rFonts w:cs="Arial"/>
          <w:color w:val="000000"/>
        </w:rPr>
        <w:t>A</w:t>
      </w:r>
      <w:r>
        <w:rPr>
          <w:rFonts w:cs="Arial"/>
          <w:color w:val="000000"/>
        </w:rPr>
        <w:t xml:space="preserve"> proposta de conciliar uma tecnologia emergente com um protocolo promissor gera uma cadeia de facilidades e </w:t>
      </w:r>
      <w:r w:rsidR="00907585">
        <w:rPr>
          <w:rFonts w:cs="Arial"/>
          <w:color w:val="000000"/>
        </w:rPr>
        <w:t>benefícios no campo de aplicações</w:t>
      </w:r>
      <w:r>
        <w:rPr>
          <w:rFonts w:cs="Arial"/>
          <w:color w:val="000000"/>
        </w:rPr>
        <w:t xml:space="preserve"> de Redes de Sensores Sem Fio</w:t>
      </w:r>
      <w:r w:rsidR="00D0466E">
        <w:rPr>
          <w:rFonts w:cs="Arial"/>
          <w:color w:val="000000"/>
        </w:rPr>
        <w:t xml:space="preserve"> (RSSF)</w:t>
      </w:r>
      <w:r>
        <w:rPr>
          <w:rFonts w:cs="Arial"/>
          <w:color w:val="000000"/>
        </w:rPr>
        <w:t>.</w:t>
      </w:r>
      <w:r w:rsidR="001278AD">
        <w:rPr>
          <w:rFonts w:cs="Arial"/>
          <w:color w:val="000000"/>
        </w:rPr>
        <w:t xml:space="preserve"> Apesar da proposta inicial de RSSFs ter sido baseada em redes de sensores distribuídos estaticamente </w:t>
      </w:r>
      <w:r w:rsidR="00E02B99">
        <w:rPr>
          <w:rFonts w:cs="Arial"/>
          <w:color w:val="000000"/>
        </w:rPr>
        <w:fldChar w:fldCharType="begin"/>
      </w:r>
      <w:r w:rsidR="00E02B99">
        <w:rPr>
          <w:rFonts w:cs="Arial"/>
          <w:color w:val="000000"/>
        </w:rPr>
        <w:instrText xml:space="preserve"> REF _Ref400956416 \r \h </w:instrText>
      </w:r>
      <w:r w:rsidR="00E02B99">
        <w:rPr>
          <w:rFonts w:cs="Arial"/>
          <w:color w:val="000000"/>
        </w:rPr>
      </w:r>
      <w:r w:rsidR="00E02B99">
        <w:rPr>
          <w:rFonts w:cs="Arial"/>
          <w:color w:val="000000"/>
        </w:rPr>
        <w:fldChar w:fldCharType="separate"/>
      </w:r>
      <w:r w:rsidR="0010279D">
        <w:rPr>
          <w:rFonts w:cs="Arial"/>
          <w:color w:val="000000"/>
        </w:rPr>
        <w:t>[1]</w:t>
      </w:r>
      <w:r w:rsidR="00E02B99">
        <w:rPr>
          <w:rFonts w:cs="Arial"/>
          <w:color w:val="000000"/>
        </w:rPr>
        <w:fldChar w:fldCharType="end"/>
      </w:r>
      <w:r w:rsidR="001278AD">
        <w:rPr>
          <w:rFonts w:cs="Arial"/>
          <w:color w:val="000000"/>
        </w:rPr>
        <w:t xml:space="preserve">, </w:t>
      </w:r>
      <w:r w:rsidR="00E36A73">
        <w:rPr>
          <w:rFonts w:cs="Arial"/>
          <w:color w:val="000000"/>
        </w:rPr>
        <w:t>a grande difusão e benefícios de aplicação destas redes permitiram o estudo de novas aplicações de RSSF com mobilidade dos componentes</w:t>
      </w:r>
      <w:r w:rsidR="00FF2B12">
        <w:rPr>
          <w:rFonts w:cs="Arial"/>
          <w:color w:val="000000"/>
        </w:rPr>
        <w:t xml:space="preserve"> </w:t>
      </w:r>
      <w:r w:rsidR="00FF2B12">
        <w:rPr>
          <w:rFonts w:cs="Arial"/>
          <w:color w:val="000000"/>
        </w:rPr>
        <w:fldChar w:fldCharType="begin"/>
      </w:r>
      <w:r w:rsidR="00FF2B12">
        <w:rPr>
          <w:rFonts w:cs="Arial"/>
          <w:color w:val="000000"/>
        </w:rPr>
        <w:instrText xml:space="preserve"> REF _Ref416256820 \r \h </w:instrText>
      </w:r>
      <w:r w:rsidR="00FF2B12">
        <w:rPr>
          <w:rFonts w:cs="Arial"/>
          <w:color w:val="000000"/>
        </w:rPr>
      </w:r>
      <w:r w:rsidR="00FF2B12">
        <w:rPr>
          <w:rFonts w:cs="Arial"/>
          <w:color w:val="000000"/>
        </w:rPr>
        <w:fldChar w:fldCharType="separate"/>
      </w:r>
      <w:r w:rsidR="0010279D">
        <w:rPr>
          <w:rFonts w:cs="Arial"/>
          <w:color w:val="000000"/>
        </w:rPr>
        <w:t>[2]</w:t>
      </w:r>
      <w:r w:rsidR="00FF2B12">
        <w:rPr>
          <w:rFonts w:cs="Arial"/>
          <w:color w:val="000000"/>
        </w:rPr>
        <w:fldChar w:fldCharType="end"/>
      </w:r>
      <w:r w:rsidR="0074659C">
        <w:rPr>
          <w:rFonts w:cs="Arial"/>
          <w:color w:val="000000"/>
        </w:rPr>
        <w:t>. Nestas novas aplicações</w:t>
      </w:r>
      <w:r w:rsidR="00E36A73">
        <w:rPr>
          <w:rFonts w:cs="Arial"/>
          <w:color w:val="000000"/>
        </w:rPr>
        <w:t xml:space="preserve"> quebra</w:t>
      </w:r>
      <w:r w:rsidR="0074659C">
        <w:rPr>
          <w:rFonts w:cs="Arial"/>
          <w:color w:val="000000"/>
        </w:rPr>
        <w:t>-se o</w:t>
      </w:r>
      <w:r w:rsidR="00E36A73">
        <w:rPr>
          <w:rFonts w:cs="Arial"/>
          <w:color w:val="000000"/>
        </w:rPr>
        <w:t xml:space="preserve"> paradigma de limitação de área de cobertura das RSSFs estáticas, permitindo assim a exploração da tecnologia de Redes de Sensores Sem </w:t>
      </w:r>
      <w:r w:rsidR="0074659C">
        <w:rPr>
          <w:rFonts w:cs="Arial"/>
          <w:color w:val="000000"/>
        </w:rPr>
        <w:t xml:space="preserve">Fio de baixo custo e potência </w:t>
      </w:r>
      <w:r w:rsidR="00E36A73">
        <w:rPr>
          <w:rFonts w:cs="Arial"/>
          <w:color w:val="000000"/>
        </w:rPr>
        <w:t>em grandes áreas e em uma nova gama de aplicações</w:t>
      </w:r>
      <w:r w:rsidR="00FF2B12">
        <w:rPr>
          <w:rFonts w:cs="Arial"/>
          <w:color w:val="000000"/>
        </w:rPr>
        <w:t xml:space="preserve"> </w:t>
      </w:r>
      <w:r w:rsidR="00FF2B12">
        <w:rPr>
          <w:rFonts w:cs="Arial"/>
          <w:color w:val="000000"/>
        </w:rPr>
        <w:fldChar w:fldCharType="begin"/>
      </w:r>
      <w:r w:rsidR="00FF2B12">
        <w:rPr>
          <w:rFonts w:cs="Arial"/>
          <w:color w:val="000000"/>
        </w:rPr>
        <w:instrText xml:space="preserve"> REF _Ref416256820 \r \h </w:instrText>
      </w:r>
      <w:r w:rsidR="00FF2B12">
        <w:rPr>
          <w:rFonts w:cs="Arial"/>
          <w:color w:val="000000"/>
        </w:rPr>
      </w:r>
      <w:r w:rsidR="00FF2B12">
        <w:rPr>
          <w:rFonts w:cs="Arial"/>
          <w:color w:val="000000"/>
        </w:rPr>
        <w:fldChar w:fldCharType="separate"/>
      </w:r>
      <w:r w:rsidR="0010279D">
        <w:rPr>
          <w:rFonts w:cs="Arial"/>
          <w:color w:val="000000"/>
        </w:rPr>
        <w:t>[2]</w:t>
      </w:r>
      <w:r w:rsidR="00FF2B12">
        <w:rPr>
          <w:rFonts w:cs="Arial"/>
          <w:color w:val="000000"/>
        </w:rPr>
        <w:fldChar w:fldCharType="end"/>
      </w:r>
      <w:r w:rsidR="00E36A73">
        <w:rPr>
          <w:rFonts w:cs="Arial"/>
          <w:color w:val="000000"/>
        </w:rPr>
        <w:t>.</w:t>
      </w:r>
    </w:p>
    <w:p w14:paraId="4AC6C682" w14:textId="5B80DD71" w:rsidR="001278AD" w:rsidRDefault="00E36A73" w:rsidP="00C45960">
      <w:pPr>
        <w:ind w:firstLine="709"/>
        <w:rPr>
          <w:rFonts w:cs="Arial"/>
          <w:color w:val="000000"/>
        </w:rPr>
      </w:pPr>
      <w:r>
        <w:rPr>
          <w:rFonts w:cs="Arial"/>
          <w:color w:val="000000"/>
        </w:rPr>
        <w:t>Os principais desafios enfrentados no desenvolvimento desta vertente dinâmica de RSSFs, como será apresentado no trabalho, giram em torno do dinamismo da rede gerado pela mobilidade de seus componentes</w:t>
      </w:r>
      <w:r w:rsidR="00B94B44">
        <w:rPr>
          <w:rFonts w:cs="Arial"/>
          <w:color w:val="000000"/>
        </w:rPr>
        <w:t xml:space="preserve"> </w:t>
      </w:r>
      <w:r w:rsidR="00B94B44">
        <w:rPr>
          <w:rFonts w:cs="Arial"/>
          <w:color w:val="000000"/>
        </w:rPr>
        <w:fldChar w:fldCharType="begin"/>
      </w:r>
      <w:r w:rsidR="00B94B44">
        <w:rPr>
          <w:rFonts w:cs="Arial"/>
          <w:color w:val="000000"/>
        </w:rPr>
        <w:instrText xml:space="preserve"> REF _Ref413918415 \r \h </w:instrText>
      </w:r>
      <w:r w:rsidR="00B94B44">
        <w:rPr>
          <w:rFonts w:cs="Arial"/>
          <w:color w:val="000000"/>
        </w:rPr>
      </w:r>
      <w:r w:rsidR="00B94B44">
        <w:rPr>
          <w:rFonts w:cs="Arial"/>
          <w:color w:val="000000"/>
        </w:rPr>
        <w:fldChar w:fldCharType="separate"/>
      </w:r>
      <w:r w:rsidR="0010279D">
        <w:rPr>
          <w:rFonts w:cs="Arial"/>
          <w:color w:val="000000"/>
        </w:rPr>
        <w:t>[3]</w:t>
      </w:r>
      <w:r w:rsidR="00B94B44">
        <w:rPr>
          <w:rFonts w:cs="Arial"/>
          <w:color w:val="000000"/>
        </w:rPr>
        <w:fldChar w:fldCharType="end"/>
      </w:r>
      <w:r>
        <w:rPr>
          <w:rFonts w:cs="Arial"/>
          <w:color w:val="000000"/>
        </w:rPr>
        <w:t>: entrada e saída frequ</w:t>
      </w:r>
      <w:r w:rsidR="00BE394C">
        <w:rPr>
          <w:rFonts w:cs="Arial"/>
          <w:color w:val="000000"/>
        </w:rPr>
        <w:t>ente</w:t>
      </w:r>
      <w:r>
        <w:rPr>
          <w:rFonts w:cs="Arial"/>
          <w:color w:val="000000"/>
        </w:rPr>
        <w:t xml:space="preserve"> de dispositivos da rede; </w:t>
      </w:r>
      <w:r w:rsidR="00BE394C">
        <w:rPr>
          <w:rFonts w:cs="Arial"/>
          <w:color w:val="000000"/>
        </w:rPr>
        <w:t>ausência de comunicação de dispositivos por um período elevado;</w:t>
      </w:r>
      <w:r w:rsidR="00D311BC">
        <w:rPr>
          <w:rFonts w:cs="Arial"/>
          <w:color w:val="000000"/>
        </w:rPr>
        <w:t xml:space="preserve"> confiabilidade na entrega de pacotes de dados;</w:t>
      </w:r>
      <w:r w:rsidR="00BE394C">
        <w:rPr>
          <w:rFonts w:cs="Arial"/>
          <w:color w:val="000000"/>
        </w:rPr>
        <w:t xml:space="preserve"> reestruturação constante da topologia de rede, entre outros desafios.</w:t>
      </w:r>
    </w:p>
    <w:p w14:paraId="1087378F" w14:textId="3FAAF88A" w:rsidR="009A2E5A" w:rsidRDefault="00BE394C" w:rsidP="00C45960">
      <w:pPr>
        <w:ind w:firstLine="709"/>
        <w:rPr>
          <w:rFonts w:cs="Arial"/>
          <w:color w:val="000000"/>
        </w:rPr>
      </w:pPr>
      <w:r>
        <w:rPr>
          <w:rFonts w:cs="Arial"/>
          <w:color w:val="000000"/>
        </w:rPr>
        <w:t xml:space="preserve">Visando superar estes </w:t>
      </w:r>
      <w:r w:rsidR="0074659C">
        <w:rPr>
          <w:rFonts w:cs="Arial"/>
          <w:color w:val="000000"/>
        </w:rPr>
        <w:t>desafios</w:t>
      </w:r>
      <w:r>
        <w:rPr>
          <w:rFonts w:cs="Arial"/>
          <w:color w:val="000000"/>
        </w:rPr>
        <w:t>,</w:t>
      </w:r>
      <w:r w:rsidR="009A2E5A">
        <w:rPr>
          <w:rFonts w:cs="Arial"/>
          <w:color w:val="000000"/>
        </w:rPr>
        <w:t xml:space="preserve"> </w:t>
      </w:r>
      <w:r w:rsidR="00015B51">
        <w:rPr>
          <w:rFonts w:cs="Arial"/>
          <w:color w:val="000000"/>
        </w:rPr>
        <w:t xml:space="preserve">protocolos específicos de comunicação sem fio </w:t>
      </w:r>
      <w:r w:rsidR="00D0466E">
        <w:rPr>
          <w:rFonts w:cs="Arial"/>
          <w:color w:val="000000"/>
        </w:rPr>
        <w:t xml:space="preserve">têm sido </w:t>
      </w:r>
      <w:r w:rsidR="00015B51">
        <w:rPr>
          <w:rFonts w:cs="Arial"/>
          <w:color w:val="000000"/>
        </w:rPr>
        <w:t xml:space="preserve">desenvolvidos para atender </w:t>
      </w:r>
      <w:r w:rsidR="007B5BD4">
        <w:rPr>
          <w:rFonts w:cs="Arial"/>
          <w:color w:val="000000"/>
        </w:rPr>
        <w:t>aplicações n</w:t>
      </w:r>
      <w:r w:rsidR="00015B51">
        <w:rPr>
          <w:rFonts w:cs="Arial"/>
          <w:color w:val="000000"/>
        </w:rPr>
        <w:t xml:space="preserve">o conceito de </w:t>
      </w:r>
      <w:r w:rsidR="007D6652">
        <w:rPr>
          <w:rFonts w:cs="Arial"/>
          <w:color w:val="000000"/>
        </w:rPr>
        <w:t>mobilidade</w:t>
      </w:r>
      <w:r w:rsidR="00015B51">
        <w:rPr>
          <w:rFonts w:cs="Arial"/>
          <w:color w:val="000000"/>
        </w:rPr>
        <w:t xml:space="preserve"> em Redes de Sensores Sem Fio</w:t>
      </w:r>
      <w:r w:rsidR="00F50EE2">
        <w:rPr>
          <w:rFonts w:cs="Arial"/>
          <w:color w:val="000000"/>
        </w:rPr>
        <w:t xml:space="preserve"> </w:t>
      </w:r>
      <w:r w:rsidR="00F50EE2">
        <w:rPr>
          <w:rFonts w:cs="Arial"/>
          <w:color w:val="000000"/>
        </w:rPr>
        <w:fldChar w:fldCharType="begin"/>
      </w:r>
      <w:r w:rsidR="00F50EE2">
        <w:rPr>
          <w:rFonts w:cs="Arial"/>
          <w:color w:val="000000"/>
        </w:rPr>
        <w:instrText xml:space="preserve"> REF _Ref410830954 \r \h </w:instrText>
      </w:r>
      <w:r w:rsidR="00F50EE2">
        <w:rPr>
          <w:rFonts w:cs="Arial"/>
          <w:color w:val="000000"/>
        </w:rPr>
      </w:r>
      <w:r w:rsidR="00F50EE2">
        <w:rPr>
          <w:rFonts w:cs="Arial"/>
          <w:color w:val="000000"/>
        </w:rPr>
        <w:fldChar w:fldCharType="separate"/>
      </w:r>
      <w:r w:rsidR="0010279D">
        <w:rPr>
          <w:rFonts w:cs="Arial"/>
          <w:color w:val="000000"/>
        </w:rPr>
        <w:t>[4]</w:t>
      </w:r>
      <w:r w:rsidR="00F50EE2">
        <w:rPr>
          <w:rFonts w:cs="Arial"/>
          <w:color w:val="000000"/>
        </w:rPr>
        <w:fldChar w:fldCharType="end"/>
      </w:r>
      <w:r w:rsidR="00015B51">
        <w:rPr>
          <w:rFonts w:cs="Arial"/>
          <w:color w:val="000000"/>
        </w:rPr>
        <w:t xml:space="preserve">. Entretanto, estes protocolos específicos desenvolvidos para cada aplicação </w:t>
      </w:r>
      <w:r w:rsidR="00907585">
        <w:rPr>
          <w:rFonts w:cs="Arial"/>
          <w:color w:val="000000"/>
        </w:rPr>
        <w:t xml:space="preserve">geram </w:t>
      </w:r>
      <w:r w:rsidR="00015B51">
        <w:rPr>
          <w:rFonts w:cs="Arial"/>
          <w:color w:val="000000"/>
        </w:rPr>
        <w:t xml:space="preserve">maior complexidade </w:t>
      </w:r>
      <w:r w:rsidR="00907585">
        <w:rPr>
          <w:rFonts w:cs="Arial"/>
          <w:color w:val="000000"/>
        </w:rPr>
        <w:t>no</w:t>
      </w:r>
      <w:r w:rsidR="00015B51">
        <w:rPr>
          <w:rFonts w:cs="Arial"/>
          <w:color w:val="000000"/>
        </w:rPr>
        <w:t xml:space="preserve"> desenvolvimento</w:t>
      </w:r>
      <w:r w:rsidR="00907585">
        <w:rPr>
          <w:rFonts w:cs="Arial"/>
          <w:color w:val="000000"/>
        </w:rPr>
        <w:t xml:space="preserve"> d</w:t>
      </w:r>
      <w:r w:rsidR="007B5BD4">
        <w:rPr>
          <w:rFonts w:cs="Arial"/>
          <w:color w:val="000000"/>
        </w:rPr>
        <w:t>a</w:t>
      </w:r>
      <w:r w:rsidR="00907585">
        <w:rPr>
          <w:rFonts w:cs="Arial"/>
          <w:color w:val="000000"/>
        </w:rPr>
        <w:t xml:space="preserve"> aplicação </w:t>
      </w:r>
      <w:r w:rsidR="00D0466E">
        <w:rPr>
          <w:rFonts w:cs="Arial"/>
          <w:color w:val="000000"/>
        </w:rPr>
        <w:t xml:space="preserve">por se tratar de soluções pontuais e proprietárias </w:t>
      </w:r>
      <w:r w:rsidR="00907585">
        <w:rPr>
          <w:rFonts w:cs="Arial"/>
          <w:color w:val="000000"/>
        </w:rPr>
        <w:lastRenderedPageBreak/>
        <w:t xml:space="preserve">ao invés de se utilizar um protocolo </w:t>
      </w:r>
      <w:r w:rsidR="00D0466E">
        <w:rPr>
          <w:rFonts w:cs="Arial"/>
          <w:color w:val="000000"/>
        </w:rPr>
        <w:t>padronizado</w:t>
      </w:r>
      <w:r w:rsidR="00907585">
        <w:rPr>
          <w:rFonts w:cs="Arial"/>
          <w:color w:val="000000"/>
        </w:rPr>
        <w:t>, de grande aceitação,</w:t>
      </w:r>
      <w:r w:rsidR="007B5BD4">
        <w:rPr>
          <w:rFonts w:cs="Arial"/>
          <w:color w:val="000000"/>
        </w:rPr>
        <w:t xml:space="preserve"> </w:t>
      </w:r>
      <w:r w:rsidR="00907585">
        <w:rPr>
          <w:rFonts w:cs="Arial"/>
          <w:color w:val="000000"/>
        </w:rPr>
        <w:t xml:space="preserve">e que possa trazer flexibilidade para </w:t>
      </w:r>
      <w:r w:rsidR="00015B51">
        <w:rPr>
          <w:rFonts w:cs="Arial"/>
          <w:color w:val="000000"/>
        </w:rPr>
        <w:t>a</w:t>
      </w:r>
      <w:r w:rsidR="00907585">
        <w:rPr>
          <w:rFonts w:cs="Arial"/>
          <w:color w:val="000000"/>
        </w:rPr>
        <w:t>daptação na aplicação.</w:t>
      </w:r>
    </w:p>
    <w:p w14:paraId="589BDA7F" w14:textId="61977A68" w:rsidR="000244F4" w:rsidRPr="000244F4" w:rsidRDefault="000244F4" w:rsidP="000244F4">
      <w:pPr>
        <w:ind w:firstLine="709"/>
        <w:rPr>
          <w:rFonts w:cs="Arial"/>
          <w:color w:val="000000"/>
        </w:rPr>
      </w:pPr>
      <w:r>
        <w:rPr>
          <w:rFonts w:cs="Arial"/>
          <w:color w:val="000000"/>
        </w:rPr>
        <w:t xml:space="preserve">Dentro do contexto apresentado, o </w:t>
      </w:r>
      <w:r w:rsidR="00C5061C">
        <w:rPr>
          <w:rFonts w:cs="Arial"/>
          <w:color w:val="000000"/>
        </w:rPr>
        <w:t xml:space="preserve">protocolo </w:t>
      </w:r>
      <w:r w:rsidR="00C5061C" w:rsidRPr="000244F4">
        <w:rPr>
          <w:rFonts w:cs="Arial"/>
          <w:i/>
          <w:color w:val="000000"/>
        </w:rPr>
        <w:t>ZigBee</w:t>
      </w:r>
      <w:r w:rsidR="00C5061C">
        <w:rPr>
          <w:rFonts w:cs="Arial"/>
          <w:color w:val="000000"/>
        </w:rPr>
        <w:t xml:space="preserve"> representa um padrão mundial de redes sem fio de grande acei</w:t>
      </w:r>
      <w:r w:rsidR="00A53CEA">
        <w:rPr>
          <w:rFonts w:cs="Arial"/>
          <w:color w:val="000000"/>
        </w:rPr>
        <w:t>tação e aplicação em diversas áreas</w:t>
      </w:r>
      <w:r w:rsidR="00F50EE2">
        <w:rPr>
          <w:rFonts w:cs="Arial"/>
          <w:color w:val="000000"/>
        </w:rPr>
        <w:t xml:space="preserve"> </w:t>
      </w:r>
      <w:r w:rsidR="00F50EE2">
        <w:rPr>
          <w:rFonts w:cs="Arial"/>
          <w:color w:val="000000"/>
        </w:rPr>
        <w:fldChar w:fldCharType="begin"/>
      </w:r>
      <w:r w:rsidR="00F50EE2">
        <w:rPr>
          <w:rFonts w:cs="Arial"/>
          <w:color w:val="000000"/>
        </w:rPr>
        <w:instrText xml:space="preserve"> REF _Ref415163594 \r \h </w:instrText>
      </w:r>
      <w:r w:rsidR="00F50EE2">
        <w:rPr>
          <w:rFonts w:cs="Arial"/>
          <w:color w:val="000000"/>
        </w:rPr>
      </w:r>
      <w:r w:rsidR="00F50EE2">
        <w:rPr>
          <w:rFonts w:cs="Arial"/>
          <w:color w:val="000000"/>
        </w:rPr>
        <w:fldChar w:fldCharType="separate"/>
      </w:r>
      <w:r w:rsidR="0010279D">
        <w:rPr>
          <w:rFonts w:cs="Arial"/>
          <w:color w:val="000000"/>
        </w:rPr>
        <w:t>[5]</w:t>
      </w:r>
      <w:r w:rsidR="00F50EE2">
        <w:rPr>
          <w:rFonts w:cs="Arial"/>
          <w:color w:val="000000"/>
        </w:rPr>
        <w:fldChar w:fldCharType="end"/>
      </w:r>
      <w:r>
        <w:rPr>
          <w:rFonts w:cs="Arial"/>
          <w:color w:val="000000"/>
        </w:rPr>
        <w:t>, tornando-se</w:t>
      </w:r>
      <w:r w:rsidR="00C5061C">
        <w:rPr>
          <w:rFonts w:cs="Arial"/>
          <w:color w:val="000000"/>
        </w:rPr>
        <w:t xml:space="preserve"> relevante </w:t>
      </w:r>
      <w:r>
        <w:rPr>
          <w:rFonts w:cs="Arial"/>
          <w:color w:val="000000"/>
        </w:rPr>
        <w:t>a aná</w:t>
      </w:r>
      <w:r w:rsidR="00C5061C">
        <w:rPr>
          <w:rFonts w:cs="Arial"/>
          <w:color w:val="000000"/>
        </w:rPr>
        <w:t>lis</w:t>
      </w:r>
      <w:r>
        <w:rPr>
          <w:rFonts w:cs="Arial"/>
          <w:color w:val="000000"/>
        </w:rPr>
        <w:t>e</w:t>
      </w:r>
      <w:r w:rsidR="00C5061C">
        <w:rPr>
          <w:rFonts w:cs="Arial"/>
          <w:color w:val="000000"/>
        </w:rPr>
        <w:t xml:space="preserve"> </w:t>
      </w:r>
      <w:r>
        <w:rPr>
          <w:rFonts w:cs="Arial"/>
          <w:color w:val="000000"/>
        </w:rPr>
        <w:t>d</w:t>
      </w:r>
      <w:r w:rsidR="00C5061C">
        <w:rPr>
          <w:rFonts w:cs="Arial"/>
          <w:color w:val="000000"/>
        </w:rPr>
        <w:t>a viabilidade de aplicação deste protocolo dentro do contexto de RDSSF</w:t>
      </w:r>
      <w:r>
        <w:rPr>
          <w:rFonts w:cs="Arial"/>
          <w:color w:val="000000"/>
        </w:rPr>
        <w:t xml:space="preserve">, verificando seus benefícios, limitações e potencial de aplicação do protocolo </w:t>
      </w:r>
      <w:r>
        <w:rPr>
          <w:rFonts w:cs="Arial"/>
          <w:i/>
          <w:color w:val="000000"/>
        </w:rPr>
        <w:t xml:space="preserve">ZigBee </w:t>
      </w:r>
      <w:r>
        <w:rPr>
          <w:rFonts w:cs="Arial"/>
          <w:color w:val="000000"/>
        </w:rPr>
        <w:t>em RDSSF.</w:t>
      </w:r>
    </w:p>
    <w:p w14:paraId="18143BD0" w14:textId="22301841" w:rsidR="000244F4" w:rsidRPr="007907F9" w:rsidRDefault="007907F9" w:rsidP="007907F9">
      <w:pPr>
        <w:ind w:firstLine="709"/>
        <w:rPr>
          <w:rFonts w:cs="Arial"/>
          <w:color w:val="000000"/>
        </w:rPr>
      </w:pPr>
      <w:r>
        <w:rPr>
          <w:rFonts w:cs="Arial"/>
          <w:color w:val="000000"/>
        </w:rPr>
        <w:t>Por fim, e</w:t>
      </w:r>
      <w:r w:rsidR="00940D45">
        <w:rPr>
          <w:rFonts w:cs="Arial"/>
          <w:color w:val="000000"/>
        </w:rPr>
        <w:t xml:space="preserve">m conjunto </w:t>
      </w:r>
      <w:r w:rsidR="00364282">
        <w:rPr>
          <w:rFonts w:cs="Arial"/>
          <w:color w:val="000000"/>
        </w:rPr>
        <w:t xml:space="preserve">com </w:t>
      </w:r>
      <w:r w:rsidR="00940D45">
        <w:rPr>
          <w:rFonts w:cs="Arial"/>
          <w:color w:val="000000"/>
        </w:rPr>
        <w:t>a análise de viabilidade, torna-se necessário também a definição de uma metodologia generalizada de projeto e</w:t>
      </w:r>
      <w:r w:rsidR="00EB1B0C">
        <w:rPr>
          <w:rFonts w:cs="Arial"/>
          <w:color w:val="000000"/>
        </w:rPr>
        <w:t xml:space="preserve"> implementação de RDSSF com </w:t>
      </w:r>
      <w:r>
        <w:rPr>
          <w:rFonts w:cs="Arial"/>
          <w:color w:val="000000"/>
        </w:rPr>
        <w:t xml:space="preserve">a </w:t>
      </w:r>
      <w:r w:rsidR="00940D45">
        <w:rPr>
          <w:rFonts w:cs="Arial"/>
          <w:color w:val="000000"/>
        </w:rPr>
        <w:t>aplicação do</w:t>
      </w:r>
      <w:r w:rsidR="00EB1B0C">
        <w:rPr>
          <w:rFonts w:cs="Arial"/>
          <w:color w:val="000000"/>
        </w:rPr>
        <w:t xml:space="preserve"> protocolo </w:t>
      </w:r>
      <w:r w:rsidR="00EB1B0C" w:rsidRPr="00940D45">
        <w:rPr>
          <w:rFonts w:cs="Arial"/>
          <w:i/>
          <w:color w:val="000000"/>
        </w:rPr>
        <w:t>ZigBee</w:t>
      </w:r>
      <w:r>
        <w:rPr>
          <w:rFonts w:cs="Arial"/>
          <w:color w:val="000000"/>
        </w:rPr>
        <w:t xml:space="preserve">, criando um guia de desenvolvimento de aplicações em RDSSF por meio de dispositivos </w:t>
      </w:r>
      <w:r>
        <w:rPr>
          <w:rFonts w:cs="Arial"/>
          <w:i/>
          <w:color w:val="000000"/>
        </w:rPr>
        <w:t>ZigBee</w:t>
      </w:r>
      <w:r>
        <w:rPr>
          <w:rFonts w:cs="Arial"/>
          <w:color w:val="000000"/>
        </w:rPr>
        <w:t>.</w:t>
      </w:r>
    </w:p>
    <w:p w14:paraId="12941B14" w14:textId="77777777" w:rsidR="00EB1B0C" w:rsidRPr="009A2E5A" w:rsidRDefault="00EB1B0C" w:rsidP="00C45960">
      <w:pPr>
        <w:ind w:firstLine="709"/>
        <w:rPr>
          <w:rFonts w:cs="Arial"/>
          <w:color w:val="000000"/>
        </w:rPr>
      </w:pPr>
    </w:p>
    <w:p w14:paraId="56DF87CF" w14:textId="22E07110" w:rsidR="00277BBE" w:rsidRPr="00277BBE" w:rsidRDefault="00277BBE" w:rsidP="00277BBE">
      <w:pPr>
        <w:pStyle w:val="Ttulo2"/>
        <w:rPr>
          <w:rFonts w:cs="Arial"/>
        </w:rPr>
      </w:pPr>
      <w:bookmarkStart w:id="9" w:name="_Toc433697533"/>
      <w:r w:rsidRPr="00277BBE">
        <w:rPr>
          <w:rFonts w:cs="Arial"/>
        </w:rPr>
        <w:t>1.3. Estrutura e Conteúdo</w:t>
      </w:r>
      <w:bookmarkEnd w:id="9"/>
    </w:p>
    <w:p w14:paraId="5869FD38" w14:textId="5A379C83" w:rsidR="00C92E76" w:rsidRDefault="00BB2B9D" w:rsidP="00C92E76">
      <w:pPr>
        <w:ind w:firstLine="709"/>
        <w:rPr>
          <w:rFonts w:cs="Arial"/>
          <w:color w:val="000000"/>
        </w:rPr>
      </w:pPr>
      <w:r>
        <w:rPr>
          <w:rFonts w:cs="Arial"/>
          <w:color w:val="000000"/>
        </w:rPr>
        <w:t xml:space="preserve">A estrutura do trabalho ficou dividida em 7 capítulos, considerando aqui esta introdução, e desconsiderando </w:t>
      </w:r>
      <w:r w:rsidR="000F026E">
        <w:rPr>
          <w:rFonts w:cs="Arial"/>
          <w:color w:val="000000"/>
        </w:rPr>
        <w:t>as</w:t>
      </w:r>
      <w:r>
        <w:rPr>
          <w:rFonts w:cs="Arial"/>
          <w:color w:val="000000"/>
        </w:rPr>
        <w:t xml:space="preserve"> re</w:t>
      </w:r>
      <w:r w:rsidR="00C46046">
        <w:rPr>
          <w:rFonts w:cs="Arial"/>
          <w:color w:val="000000"/>
        </w:rPr>
        <w:t>ferências bibliográfica</w:t>
      </w:r>
      <w:r w:rsidR="0072598E">
        <w:rPr>
          <w:rFonts w:cs="Arial"/>
          <w:color w:val="000000"/>
        </w:rPr>
        <w:t>s</w:t>
      </w:r>
      <w:r>
        <w:rPr>
          <w:rFonts w:cs="Arial"/>
          <w:color w:val="000000"/>
        </w:rPr>
        <w:t>.</w:t>
      </w:r>
    </w:p>
    <w:p w14:paraId="75243232" w14:textId="77777777" w:rsidR="00BB2B9D" w:rsidRPr="00BB2B9D" w:rsidRDefault="00BB2B9D" w:rsidP="00C92E76">
      <w:pPr>
        <w:ind w:firstLine="709"/>
        <w:rPr>
          <w:rFonts w:cs="Arial"/>
          <w:color w:val="000000"/>
        </w:rPr>
      </w:pPr>
      <w:r>
        <w:rPr>
          <w:rFonts w:cs="Arial"/>
          <w:color w:val="000000"/>
        </w:rPr>
        <w:t xml:space="preserve">O capítulo 2 realiza o embasamento bibliográfico inicial do trabalho, abordando o conceito de Redes de Sensores Sem Fio, seu histórico, desenvolvimento, definições e características, bem como é apresentado o surgimento do protocolo </w:t>
      </w:r>
      <w:r>
        <w:rPr>
          <w:rFonts w:cs="Arial"/>
          <w:i/>
          <w:color w:val="000000"/>
        </w:rPr>
        <w:t>ZigBee</w:t>
      </w:r>
      <w:r>
        <w:rPr>
          <w:rFonts w:cs="Arial"/>
          <w:color w:val="000000"/>
        </w:rPr>
        <w:t xml:space="preserve"> e sua definição através de suas camadas.</w:t>
      </w:r>
    </w:p>
    <w:p w14:paraId="08A694BD" w14:textId="77777777" w:rsidR="00BB2B9D" w:rsidRDefault="00BB2B9D" w:rsidP="00193E82">
      <w:pPr>
        <w:ind w:firstLine="709"/>
      </w:pPr>
      <w:r>
        <w:rPr>
          <w:rFonts w:cs="Arial"/>
          <w:color w:val="000000"/>
        </w:rPr>
        <w:t>O capítulo 3 traz a</w:t>
      </w:r>
      <w:r>
        <w:t xml:space="preserve"> continuação do</w:t>
      </w:r>
      <w:r w:rsidRPr="00E43429">
        <w:t xml:space="preserve"> embasamento bibliográfico </w:t>
      </w:r>
      <w:r>
        <w:t>que complementa o</w:t>
      </w:r>
      <w:r w:rsidRPr="00E43429">
        <w:t xml:space="preserve"> trabalho</w:t>
      </w:r>
      <w:r>
        <w:t xml:space="preserve">, apresentando uma revisão conceitual de Redes Dinâmicas de Sensores Sem Fio, </w:t>
      </w:r>
      <w:r w:rsidR="00193E82">
        <w:t>conceitos e desafios inerentes a aplicação, e uma</w:t>
      </w:r>
      <w:r w:rsidRPr="00E43429">
        <w:t xml:space="preserve"> classificação de RDSSF de acordo com a mobi</w:t>
      </w:r>
      <w:r w:rsidR="00193E82">
        <w:t>lidade dos dispositivos na rede, com exemplificação de trabalhos desenvolvidos na área.</w:t>
      </w:r>
    </w:p>
    <w:p w14:paraId="79A4D1C6" w14:textId="009FA01A" w:rsidR="00193E82" w:rsidRDefault="00193E82" w:rsidP="00193E82">
      <w:pPr>
        <w:ind w:firstLine="709"/>
        <w:rPr>
          <w:rFonts w:cs="Arial"/>
          <w:color w:val="000000"/>
        </w:rPr>
      </w:pPr>
      <w:r>
        <w:rPr>
          <w:rFonts w:cs="Arial"/>
          <w:color w:val="000000"/>
        </w:rPr>
        <w:t xml:space="preserve">O capítulo 4 apresenta o estudo aprofundado do </w:t>
      </w:r>
      <w:r>
        <w:rPr>
          <w:rFonts w:cs="Arial"/>
          <w:i/>
          <w:color w:val="000000"/>
        </w:rPr>
        <w:t>ZigBee</w:t>
      </w:r>
      <w:r>
        <w:rPr>
          <w:rFonts w:cs="Arial"/>
          <w:color w:val="000000"/>
        </w:rPr>
        <w:t xml:space="preserve"> visando a</w:t>
      </w:r>
      <w:r w:rsidR="00EB1B0C">
        <w:rPr>
          <w:rFonts w:cs="Arial"/>
          <w:color w:val="000000"/>
        </w:rPr>
        <w:t>nalisar a</w:t>
      </w:r>
      <w:r>
        <w:rPr>
          <w:rFonts w:cs="Arial"/>
          <w:color w:val="000000"/>
        </w:rPr>
        <w:t xml:space="preserve"> viabilidade de aplicação deste</w:t>
      </w:r>
      <w:r w:rsidR="00A702F0">
        <w:rPr>
          <w:rFonts w:cs="Arial"/>
          <w:color w:val="000000"/>
        </w:rPr>
        <w:t xml:space="preserve"> protocolo</w:t>
      </w:r>
      <w:r>
        <w:rPr>
          <w:rFonts w:cs="Arial"/>
          <w:color w:val="000000"/>
        </w:rPr>
        <w:t xml:space="preserve"> em Redes Dinâmicas de Sensores Sem Fio. São verificadas as principais características presentes nas camadas do protocolo de modo a analisar as vantagens e desvantagens de se utilizar </w:t>
      </w:r>
      <w:r w:rsidR="00F80C31">
        <w:rPr>
          <w:rFonts w:cs="Arial"/>
          <w:color w:val="000000"/>
        </w:rPr>
        <w:t xml:space="preserve">o </w:t>
      </w:r>
      <w:r w:rsidR="00F80C31">
        <w:rPr>
          <w:rFonts w:cs="Arial"/>
          <w:i/>
          <w:color w:val="000000"/>
        </w:rPr>
        <w:t>ZigBee</w:t>
      </w:r>
      <w:r>
        <w:rPr>
          <w:rFonts w:cs="Arial"/>
          <w:color w:val="000000"/>
        </w:rPr>
        <w:t xml:space="preserve"> na vertente dinâmica de Redes de Sensores Sem Fio.</w:t>
      </w:r>
    </w:p>
    <w:p w14:paraId="4310A532" w14:textId="77777777" w:rsidR="00193E82" w:rsidRDefault="00193E82" w:rsidP="00193E82">
      <w:pPr>
        <w:ind w:firstLine="709"/>
        <w:rPr>
          <w:rFonts w:cs="Arial"/>
          <w:color w:val="000000"/>
        </w:rPr>
      </w:pPr>
      <w:r>
        <w:rPr>
          <w:rFonts w:cs="Arial"/>
          <w:color w:val="000000"/>
        </w:rPr>
        <w:t xml:space="preserve">O capítulo 5 desenvolve uma metodologia de aplicação do protocolo </w:t>
      </w:r>
      <w:r>
        <w:rPr>
          <w:rFonts w:cs="Arial"/>
          <w:i/>
          <w:color w:val="000000"/>
        </w:rPr>
        <w:t xml:space="preserve">ZigBee </w:t>
      </w:r>
      <w:r>
        <w:rPr>
          <w:rFonts w:cs="Arial"/>
          <w:color w:val="000000"/>
        </w:rPr>
        <w:t xml:space="preserve">em RDSSF, criando uma base teórica generalizada de se </w:t>
      </w:r>
      <w:r w:rsidR="00B92FEC">
        <w:rPr>
          <w:rFonts w:cs="Arial"/>
          <w:color w:val="000000"/>
        </w:rPr>
        <w:t>utilizar</w:t>
      </w:r>
      <w:r>
        <w:rPr>
          <w:rFonts w:cs="Arial"/>
          <w:color w:val="000000"/>
        </w:rPr>
        <w:t xml:space="preserve"> </w:t>
      </w:r>
      <w:r>
        <w:rPr>
          <w:rFonts w:cs="Arial"/>
          <w:color w:val="000000"/>
        </w:rPr>
        <w:lastRenderedPageBreak/>
        <w:t xml:space="preserve">módulos </w:t>
      </w:r>
      <w:r>
        <w:rPr>
          <w:rFonts w:cs="Arial"/>
          <w:i/>
          <w:color w:val="000000"/>
        </w:rPr>
        <w:t xml:space="preserve">ZigBee </w:t>
      </w:r>
      <w:r>
        <w:rPr>
          <w:rFonts w:cs="Arial"/>
          <w:color w:val="000000"/>
        </w:rPr>
        <w:t>em diversas aplicações de sensores sem fio que apresentem mobilidade dos componentes na rede.</w:t>
      </w:r>
    </w:p>
    <w:p w14:paraId="709E4A33" w14:textId="77777777" w:rsidR="00B92FEC" w:rsidRDefault="00B92FEC" w:rsidP="00193E82">
      <w:pPr>
        <w:ind w:firstLine="709"/>
        <w:rPr>
          <w:rFonts w:cs="Arial"/>
          <w:color w:val="000000"/>
        </w:rPr>
      </w:pPr>
      <w:r>
        <w:rPr>
          <w:rFonts w:cs="Arial"/>
          <w:color w:val="000000"/>
        </w:rPr>
        <w:t>O capítulo 6 apresenta uma validação experimental da metodologia proposta no capítulo 5, de maneira a desenvolver uma aplicação de RDSSF prática e validar os conceitos propostos.</w:t>
      </w:r>
    </w:p>
    <w:p w14:paraId="03917AF8" w14:textId="6F7DD0A3" w:rsidR="00B92FEC" w:rsidRDefault="00B92FEC" w:rsidP="00193E82">
      <w:pPr>
        <w:ind w:firstLine="709"/>
        <w:rPr>
          <w:rFonts w:cs="Arial"/>
          <w:color w:val="000000"/>
        </w:rPr>
      </w:pPr>
      <w:r>
        <w:rPr>
          <w:rFonts w:cs="Arial"/>
          <w:color w:val="000000"/>
        </w:rPr>
        <w:t xml:space="preserve">Por fim, o capítulo </w:t>
      </w:r>
      <w:r w:rsidR="000301B0">
        <w:rPr>
          <w:rFonts w:cs="Arial"/>
          <w:color w:val="000000"/>
        </w:rPr>
        <w:t>7</w:t>
      </w:r>
      <w:r>
        <w:rPr>
          <w:rFonts w:cs="Arial"/>
          <w:color w:val="000000"/>
        </w:rPr>
        <w:t xml:space="preserve"> traz as conclusões obtidas no trabalho, bem como apresenta as considerações finais.</w:t>
      </w:r>
    </w:p>
    <w:p w14:paraId="7F273A0E" w14:textId="77777777" w:rsidR="00E64533" w:rsidRDefault="00E64533" w:rsidP="00E64533"/>
    <w:p w14:paraId="1EEB339C" w14:textId="77777777" w:rsidR="00E64533" w:rsidRDefault="00E64533">
      <w:pPr>
        <w:spacing w:after="200" w:line="276" w:lineRule="auto"/>
        <w:jc w:val="left"/>
        <w:sectPr w:rsidR="00E64533" w:rsidSect="00A7147A">
          <w:footerReference w:type="even" r:id="rId16"/>
          <w:footerReference w:type="default" r:id="rId17"/>
          <w:type w:val="oddPage"/>
          <w:pgSz w:w="11906" w:h="16838" w:code="9"/>
          <w:pgMar w:top="1418" w:right="1701" w:bottom="1418" w:left="1701" w:header="709" w:footer="709" w:gutter="0"/>
          <w:cols w:space="708"/>
          <w:docGrid w:linePitch="360"/>
        </w:sectPr>
      </w:pPr>
    </w:p>
    <w:p w14:paraId="4027995A" w14:textId="77777777" w:rsidR="009C7B84" w:rsidRDefault="00973F33" w:rsidP="00A0263C">
      <w:pPr>
        <w:pStyle w:val="Ttulo1"/>
      </w:pPr>
      <w:bookmarkStart w:id="10" w:name="_Toc433697534"/>
      <w:r w:rsidRPr="009A586A">
        <w:lastRenderedPageBreak/>
        <w:t>2</w:t>
      </w:r>
      <w:r w:rsidR="0017019D">
        <w:t>.</w:t>
      </w:r>
      <w:r w:rsidRPr="009A586A">
        <w:t xml:space="preserve"> </w:t>
      </w:r>
      <w:r w:rsidR="00D82F30">
        <w:t xml:space="preserve">REDES DE SENSORES SEM FIO E </w:t>
      </w:r>
      <w:r w:rsidR="00542B9E">
        <w:t>PROTOCOLO ZIGBEE</w:t>
      </w:r>
      <w:bookmarkEnd w:id="10"/>
    </w:p>
    <w:p w14:paraId="4A32D594" w14:textId="77777777" w:rsidR="006328A0" w:rsidRDefault="006328A0" w:rsidP="006328A0">
      <w:pPr>
        <w:pStyle w:val="Ttulo2"/>
        <w:rPr>
          <w:rFonts w:cs="Arial"/>
        </w:rPr>
      </w:pPr>
      <w:bookmarkStart w:id="11" w:name="_Toc433697535"/>
      <w:r>
        <w:rPr>
          <w:rFonts w:cs="Arial"/>
        </w:rPr>
        <w:t>2.1. Considerações Iniciais</w:t>
      </w:r>
      <w:bookmarkEnd w:id="11"/>
    </w:p>
    <w:p w14:paraId="1B387E56" w14:textId="77777777" w:rsidR="006328A0" w:rsidRDefault="00AE4313" w:rsidP="00E07F82">
      <w:pPr>
        <w:ind w:firstLine="709"/>
        <w:rPr>
          <w:rFonts w:cs="Arial"/>
          <w:color w:val="000000"/>
        </w:rPr>
      </w:pPr>
      <w:r w:rsidRPr="00AE4313">
        <w:t xml:space="preserve">Neste capítulo é apresentado o embasamento bibliográfico </w:t>
      </w:r>
      <w:r w:rsidR="00FA6FBA">
        <w:t>inicial do trabalho.</w:t>
      </w:r>
      <w:r w:rsidRPr="00AE4313">
        <w:t xml:space="preserve"> </w:t>
      </w:r>
      <w:r w:rsidR="00FA6FBA">
        <w:t>O histórico do surgimento de Redes de Sensores Sem Fio, seu desenvolvimento, definições e principais características são apresentados. A necessidade de padronização de um protocolo de comunicação para Redes de Sensores Sem Fio, a criação do</w:t>
      </w:r>
      <w:r w:rsidR="00E07F82">
        <w:t>s</w:t>
      </w:r>
      <w:r w:rsidR="00FA6FBA">
        <w:t xml:space="preserve"> protocolo</w:t>
      </w:r>
      <w:r w:rsidR="00E07F82">
        <w:t xml:space="preserve">s </w:t>
      </w:r>
      <w:r w:rsidR="00E07F82">
        <w:rPr>
          <w:i/>
        </w:rPr>
        <w:t xml:space="preserve">IEEE 802.15.4 </w:t>
      </w:r>
      <w:r w:rsidR="00E07F82">
        <w:t>e</w:t>
      </w:r>
      <w:r w:rsidR="00FA6FBA">
        <w:t xml:space="preserve"> </w:t>
      </w:r>
      <w:r w:rsidR="00FA6FBA">
        <w:rPr>
          <w:i/>
        </w:rPr>
        <w:t>ZigBee</w:t>
      </w:r>
      <w:r w:rsidR="00E07F82">
        <w:t xml:space="preserve">, </w:t>
      </w:r>
      <w:r w:rsidR="00F46B96">
        <w:t>e</w:t>
      </w:r>
      <w:r w:rsidR="00FA6FBA">
        <w:t xml:space="preserve"> a definiç</w:t>
      </w:r>
      <w:r w:rsidR="00E07F82">
        <w:t>ão de suas camadas também são abordadas neste capítulo.</w:t>
      </w:r>
    </w:p>
    <w:p w14:paraId="61536E79" w14:textId="77777777" w:rsidR="006328A0" w:rsidRDefault="006328A0" w:rsidP="00E73793">
      <w:pPr>
        <w:ind w:firstLine="708"/>
        <w:rPr>
          <w:rFonts w:cs="Arial"/>
          <w:color w:val="000000"/>
        </w:rPr>
      </w:pPr>
    </w:p>
    <w:p w14:paraId="58C211DD" w14:textId="77777777" w:rsidR="006328A0" w:rsidRDefault="006328A0" w:rsidP="006328A0">
      <w:pPr>
        <w:pStyle w:val="Ttulo2"/>
        <w:rPr>
          <w:rFonts w:cs="Arial"/>
        </w:rPr>
      </w:pPr>
      <w:bookmarkStart w:id="12" w:name="_Toc433697536"/>
      <w:r>
        <w:rPr>
          <w:rFonts w:cs="Arial"/>
        </w:rPr>
        <w:t xml:space="preserve">2.2. </w:t>
      </w:r>
      <w:r w:rsidR="00D82F30">
        <w:rPr>
          <w:rFonts w:cs="Arial"/>
        </w:rPr>
        <w:t>Redes de Sensores Sem Fio</w:t>
      </w:r>
      <w:bookmarkEnd w:id="12"/>
    </w:p>
    <w:p w14:paraId="2834396E" w14:textId="495A08C8" w:rsidR="00E73793" w:rsidRPr="00E73793" w:rsidRDefault="00E73793" w:rsidP="00E73793">
      <w:pPr>
        <w:ind w:firstLine="708"/>
        <w:rPr>
          <w:rFonts w:cs="Arial"/>
          <w:color w:val="000000"/>
        </w:rPr>
      </w:pPr>
      <w:r w:rsidRPr="00E73793">
        <w:rPr>
          <w:rFonts w:cs="Arial"/>
          <w:color w:val="000000"/>
        </w:rPr>
        <w:t xml:space="preserve">A origem da pesquisa em Redes de </w:t>
      </w:r>
      <w:r w:rsidRPr="002D3CE3">
        <w:rPr>
          <w:rFonts w:cs="Arial"/>
          <w:color w:val="000000"/>
        </w:rPr>
        <w:t>Sensores Sem Fio (</w:t>
      </w:r>
      <w:r w:rsidRPr="002019E4">
        <w:rPr>
          <w:rFonts w:cs="Arial"/>
          <w:color w:val="000000"/>
        </w:rPr>
        <w:t>RSSF</w:t>
      </w:r>
      <w:r w:rsidRPr="002D3CE3">
        <w:rPr>
          <w:rFonts w:cs="Arial"/>
          <w:color w:val="000000"/>
        </w:rPr>
        <w:t xml:space="preserve">) remonta ao programa de Redes de Sensores </w:t>
      </w:r>
      <w:r w:rsidRPr="002019E4">
        <w:rPr>
          <w:rFonts w:cs="Arial"/>
          <w:color w:val="000000"/>
        </w:rPr>
        <w:t>Distribuídos (</w:t>
      </w:r>
      <w:r w:rsidRPr="002019E4">
        <w:rPr>
          <w:rFonts w:cs="Arial"/>
          <w:i/>
          <w:color w:val="000000"/>
        </w:rPr>
        <w:t>DSN – Distributed</w:t>
      </w:r>
      <w:r w:rsidRPr="002D3CE3">
        <w:rPr>
          <w:rFonts w:cs="Arial"/>
          <w:i/>
          <w:color w:val="000000"/>
        </w:rPr>
        <w:t xml:space="preserve"> Sensor Networks</w:t>
      </w:r>
      <w:r w:rsidRPr="002D3CE3">
        <w:rPr>
          <w:rFonts w:cs="Arial"/>
          <w:color w:val="000000"/>
        </w:rPr>
        <w:t>) na Agência de Projetos de Pesquisa Avançada de Defesa (</w:t>
      </w:r>
      <w:r w:rsidRPr="002D3CE3">
        <w:rPr>
          <w:rFonts w:cs="Arial"/>
          <w:i/>
          <w:color w:val="000000"/>
        </w:rPr>
        <w:t>DARPA</w:t>
      </w:r>
      <w:r w:rsidRPr="00E73793">
        <w:rPr>
          <w:rFonts w:cs="Arial"/>
          <w:i/>
          <w:color w:val="000000"/>
        </w:rPr>
        <w:t xml:space="preserve"> - Defense Advanced Research Projects Agency</w:t>
      </w:r>
      <w:r w:rsidRPr="00E73793">
        <w:rPr>
          <w:rFonts w:cs="Arial"/>
          <w:color w:val="000000"/>
        </w:rPr>
        <w:t xml:space="preserve">), Estados Unidos, por volta da década de 80 </w:t>
      </w:r>
      <w:r w:rsidR="00D60D01" w:rsidRPr="00F64A6E">
        <w:rPr>
          <w:rFonts w:cs="Arial"/>
          <w:color w:val="000000"/>
        </w:rPr>
        <w:fldChar w:fldCharType="begin"/>
      </w:r>
      <w:r w:rsidR="00D60D01" w:rsidRPr="00F64A6E">
        <w:rPr>
          <w:rFonts w:cs="Arial"/>
          <w:color w:val="000000"/>
        </w:rPr>
        <w:instrText xml:space="preserve"> REF _Ref400956416 \r \h </w:instrText>
      </w:r>
      <w:r w:rsidR="008F560E" w:rsidRPr="00F64A6E">
        <w:rPr>
          <w:rFonts w:cs="Arial"/>
          <w:color w:val="000000"/>
        </w:rPr>
        <w:instrText xml:space="preserve"> \* MERGEFORMAT </w:instrText>
      </w:r>
      <w:r w:rsidR="00D60D01" w:rsidRPr="00F64A6E">
        <w:rPr>
          <w:rFonts w:cs="Arial"/>
          <w:color w:val="000000"/>
        </w:rPr>
      </w:r>
      <w:r w:rsidR="00D60D01" w:rsidRPr="00F64A6E">
        <w:rPr>
          <w:rFonts w:cs="Arial"/>
          <w:color w:val="000000"/>
        </w:rPr>
        <w:fldChar w:fldCharType="separate"/>
      </w:r>
      <w:r w:rsidR="0010279D">
        <w:rPr>
          <w:rFonts w:cs="Arial"/>
          <w:color w:val="000000"/>
        </w:rPr>
        <w:t>[1]</w:t>
      </w:r>
      <w:r w:rsidR="00D60D01" w:rsidRPr="00F64A6E">
        <w:rPr>
          <w:rFonts w:cs="Arial"/>
          <w:color w:val="000000"/>
        </w:rPr>
        <w:fldChar w:fldCharType="end"/>
      </w:r>
      <w:r w:rsidRPr="00E73793">
        <w:rPr>
          <w:rFonts w:cs="Arial"/>
          <w:color w:val="000000"/>
        </w:rPr>
        <w:t>. Naquela época, mesmo que os primeiros pesquisadores sobre rede de sensores tinham em mente a visão de uma Rede de Sensores Sem Fio, a tecnologia necessária ainda não estava pronta. Da década de 80 para os dias de hoje, grandes avanços tecnológicos culminaram nos ramos de sistemas embarcados, miniaturização de sensores nas tecnologias de sistemas micro e nano eletromecânicos</w:t>
      </w:r>
      <w:r w:rsidR="00DC45E9">
        <w:rPr>
          <w:rFonts w:cs="Arial"/>
          <w:color w:val="000000"/>
        </w:rPr>
        <w:t xml:space="preserve"> </w:t>
      </w:r>
      <w:r w:rsidR="00DC45E9" w:rsidRPr="00F64A6E">
        <w:rPr>
          <w:rFonts w:cs="Arial"/>
          <w:color w:val="000000"/>
        </w:rPr>
        <w:fldChar w:fldCharType="begin"/>
      </w:r>
      <w:r w:rsidR="00DC45E9" w:rsidRPr="00F64A6E">
        <w:rPr>
          <w:rFonts w:cs="Arial"/>
          <w:color w:val="000000"/>
        </w:rPr>
        <w:instrText xml:space="preserve"> REF _Ref400956790 \r \h </w:instrText>
      </w:r>
      <w:r w:rsidR="008F560E" w:rsidRPr="00F64A6E">
        <w:rPr>
          <w:rFonts w:cs="Arial"/>
          <w:color w:val="000000"/>
        </w:rPr>
        <w:instrText xml:space="preserve"> \* MERGEFORMAT </w:instrText>
      </w:r>
      <w:r w:rsidR="00DC45E9" w:rsidRPr="00F64A6E">
        <w:rPr>
          <w:rFonts w:cs="Arial"/>
          <w:color w:val="000000"/>
        </w:rPr>
      </w:r>
      <w:r w:rsidR="00DC45E9" w:rsidRPr="00F64A6E">
        <w:rPr>
          <w:rFonts w:cs="Arial"/>
          <w:color w:val="000000"/>
        </w:rPr>
        <w:fldChar w:fldCharType="separate"/>
      </w:r>
      <w:r w:rsidR="0010279D">
        <w:rPr>
          <w:rFonts w:cs="Arial"/>
          <w:color w:val="000000"/>
        </w:rPr>
        <w:t>[6]</w:t>
      </w:r>
      <w:r w:rsidR="00DC45E9" w:rsidRPr="00F64A6E">
        <w:rPr>
          <w:rFonts w:cs="Arial"/>
          <w:color w:val="000000"/>
        </w:rPr>
        <w:fldChar w:fldCharType="end"/>
      </w:r>
      <w:r w:rsidRPr="00E73793">
        <w:rPr>
          <w:rFonts w:cs="Arial"/>
          <w:color w:val="000000"/>
        </w:rPr>
        <w:t>, redução de tamanho em microprocessadores e tecnologias de rádio transmissão de baixa potência, permitindo assim o surgimento da tecnologia d</w:t>
      </w:r>
      <w:r w:rsidR="00DC45E9">
        <w:rPr>
          <w:rFonts w:cs="Arial"/>
          <w:color w:val="000000"/>
        </w:rPr>
        <w:t>e</w:t>
      </w:r>
      <w:r w:rsidRPr="00E73793">
        <w:rPr>
          <w:rFonts w:cs="Arial"/>
          <w:color w:val="000000"/>
        </w:rPr>
        <w:t xml:space="preserve"> </w:t>
      </w:r>
      <w:r w:rsidR="00DC45E9">
        <w:rPr>
          <w:rFonts w:cs="Arial"/>
          <w:color w:val="000000"/>
        </w:rPr>
        <w:t>Rede de Sensores Sem Fio:</w:t>
      </w:r>
      <w:r w:rsidRPr="00E73793">
        <w:rPr>
          <w:rFonts w:cs="Arial"/>
          <w:color w:val="000000"/>
        </w:rPr>
        <w:t xml:space="preserve"> solução emergente de baixo custo de monitoramento, supervisão e controle em uma ampla gama de ambientes.</w:t>
      </w:r>
    </w:p>
    <w:p w14:paraId="768C0B3F" w14:textId="77777777" w:rsidR="00E73793" w:rsidRDefault="00E73793" w:rsidP="00E73793">
      <w:pPr>
        <w:ind w:firstLine="708"/>
        <w:rPr>
          <w:rFonts w:cs="Arial"/>
          <w:color w:val="000000"/>
        </w:rPr>
      </w:pPr>
      <w:r w:rsidRPr="00E73793">
        <w:rPr>
          <w:rFonts w:cs="Arial"/>
          <w:color w:val="000000"/>
        </w:rPr>
        <w:t xml:space="preserve">Em síntese, uma RSSF pode ser descrita como uma rede de dispositivos, denotados nós, espacialmente distribuídos que, em cooperação, realizam tarefas de sensoriamento e controle de certo ambiente e comunicam as informações coletadas através de links sem fio, permitindo a interação entre pessoas ou computadores e o ambiente em análise </w:t>
      </w:r>
      <w:r w:rsidR="00F0141D" w:rsidRPr="00F64A6E">
        <w:rPr>
          <w:rFonts w:cs="Arial"/>
          <w:color w:val="000000"/>
        </w:rPr>
        <w:fldChar w:fldCharType="begin"/>
      </w:r>
      <w:r w:rsidR="00F0141D" w:rsidRPr="00F64A6E">
        <w:rPr>
          <w:rFonts w:cs="Arial"/>
          <w:color w:val="000000"/>
        </w:rPr>
        <w:instrText xml:space="preserve"> REF _Ref400957768 \r \h </w:instrText>
      </w:r>
      <w:r w:rsidR="008F560E" w:rsidRPr="00F64A6E">
        <w:rPr>
          <w:rFonts w:cs="Arial"/>
          <w:color w:val="000000"/>
        </w:rPr>
        <w:instrText xml:space="preserve"> \* MERGEFORMAT </w:instrText>
      </w:r>
      <w:r w:rsidR="00F0141D" w:rsidRPr="00F64A6E">
        <w:rPr>
          <w:rFonts w:cs="Arial"/>
          <w:color w:val="000000"/>
        </w:rPr>
      </w:r>
      <w:r w:rsidR="00F0141D" w:rsidRPr="00F64A6E">
        <w:rPr>
          <w:rFonts w:cs="Arial"/>
          <w:color w:val="000000"/>
        </w:rPr>
        <w:fldChar w:fldCharType="separate"/>
      </w:r>
      <w:r w:rsidR="0010279D">
        <w:rPr>
          <w:rFonts w:cs="Arial"/>
          <w:color w:val="000000"/>
        </w:rPr>
        <w:t>[7]</w:t>
      </w:r>
      <w:r w:rsidR="00F0141D" w:rsidRPr="00F64A6E">
        <w:rPr>
          <w:rFonts w:cs="Arial"/>
          <w:color w:val="000000"/>
        </w:rPr>
        <w:fldChar w:fldCharType="end"/>
      </w:r>
      <w:r w:rsidRPr="00E73793">
        <w:rPr>
          <w:rFonts w:cs="Arial"/>
          <w:color w:val="000000"/>
        </w:rPr>
        <w:t>.</w:t>
      </w:r>
      <w:r w:rsidR="0038101D">
        <w:rPr>
          <w:rFonts w:cs="Arial"/>
          <w:color w:val="000000"/>
        </w:rPr>
        <w:t xml:space="preserve"> A </w:t>
      </w:r>
      <w:r w:rsidR="0038101D" w:rsidRPr="00F10852">
        <w:rPr>
          <w:rFonts w:cs="Arial"/>
          <w:color w:val="000000"/>
        </w:rPr>
        <w:t>figura 2.1 ilustra um exemplo de RSSF através de uma aplicação sensores distribuídos</w:t>
      </w:r>
      <w:r w:rsidR="0038101D">
        <w:rPr>
          <w:rFonts w:cs="Arial"/>
          <w:color w:val="000000"/>
        </w:rPr>
        <w:t xml:space="preserve"> realizando um monitoramento ambiental de uma área</w:t>
      </w:r>
      <w:r w:rsidR="008F560E">
        <w:rPr>
          <w:rFonts w:cs="Arial"/>
          <w:color w:val="000000"/>
        </w:rPr>
        <w:t xml:space="preserve"> </w:t>
      </w:r>
      <w:r w:rsidR="00F64A6E">
        <w:rPr>
          <w:rFonts w:cs="Arial"/>
          <w:color w:val="000000"/>
        </w:rPr>
        <w:fldChar w:fldCharType="begin"/>
      </w:r>
      <w:r w:rsidR="00F64A6E">
        <w:rPr>
          <w:rFonts w:cs="Arial"/>
          <w:color w:val="000000"/>
        </w:rPr>
        <w:instrText xml:space="preserve"> REF _Ref410827435 \r \h </w:instrText>
      </w:r>
      <w:r w:rsidR="00F64A6E">
        <w:rPr>
          <w:rFonts w:cs="Arial"/>
          <w:color w:val="000000"/>
        </w:rPr>
      </w:r>
      <w:r w:rsidR="00F64A6E">
        <w:rPr>
          <w:rFonts w:cs="Arial"/>
          <w:color w:val="000000"/>
        </w:rPr>
        <w:fldChar w:fldCharType="separate"/>
      </w:r>
      <w:r w:rsidR="0010279D">
        <w:rPr>
          <w:rFonts w:cs="Arial"/>
          <w:color w:val="000000"/>
        </w:rPr>
        <w:t>[8]</w:t>
      </w:r>
      <w:r w:rsidR="00F64A6E">
        <w:rPr>
          <w:rFonts w:cs="Arial"/>
          <w:color w:val="000000"/>
        </w:rPr>
        <w:fldChar w:fldCharType="end"/>
      </w:r>
      <w:r w:rsidR="0038101D">
        <w:rPr>
          <w:rFonts w:cs="Arial"/>
          <w:color w:val="000000"/>
        </w:rPr>
        <w:t>.</w:t>
      </w:r>
    </w:p>
    <w:p w14:paraId="75986B5E" w14:textId="77777777" w:rsidR="006A285D" w:rsidRDefault="006A285D" w:rsidP="006A285D">
      <w:pPr>
        <w:jc w:val="center"/>
        <w:rPr>
          <w:rFonts w:cs="Arial"/>
          <w:color w:val="000000"/>
        </w:rPr>
      </w:pPr>
    </w:p>
    <w:p w14:paraId="735BDC2C" w14:textId="77777777" w:rsidR="006A285D" w:rsidRDefault="006A285D" w:rsidP="0038101D">
      <w:pPr>
        <w:pStyle w:val="Figuras"/>
      </w:pPr>
      <w:bookmarkStart w:id="13" w:name="_Toc433697487"/>
      <w:r>
        <w:lastRenderedPageBreak/>
        <w:t>Figura</w:t>
      </w:r>
      <w:r w:rsidR="00B86F05">
        <w:t xml:space="preserve"> 2</w:t>
      </w:r>
      <w:r w:rsidR="002773D2">
        <w:t>.</w:t>
      </w:r>
      <w:fldSimple w:instr=" SEQ Figura \* ARABIC \s 1 ">
        <w:r w:rsidR="0010279D">
          <w:rPr>
            <w:noProof/>
          </w:rPr>
          <w:t>1</w:t>
        </w:r>
      </w:fldSimple>
      <w:r>
        <w:t xml:space="preserve"> - Monitoramento ambiental com RSSF.</w:t>
      </w:r>
      <w:bookmarkEnd w:id="13"/>
    </w:p>
    <w:p w14:paraId="261A7AE6" w14:textId="77777777" w:rsidR="006A285D" w:rsidRDefault="006A285D" w:rsidP="0038101D">
      <w:pPr>
        <w:spacing w:line="240" w:lineRule="auto"/>
        <w:jc w:val="center"/>
        <w:rPr>
          <w:rFonts w:cs="Arial"/>
          <w:color w:val="000000"/>
        </w:rPr>
      </w:pPr>
      <w:r>
        <w:rPr>
          <w:rFonts w:cs="Arial"/>
          <w:noProof/>
          <w:color w:val="000000"/>
          <w:lang w:eastAsia="pt-BR"/>
        </w:rPr>
        <w:drawing>
          <wp:inline distT="0" distB="0" distL="0" distR="0" wp14:anchorId="490D6014" wp14:editId="617C7F22">
            <wp:extent cx="2514600" cy="2364113"/>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514600" cy="2364113"/>
                    </a:xfrm>
                    <a:prstGeom prst="rect">
                      <a:avLst/>
                    </a:prstGeom>
                    <a:noFill/>
                    <a:ln>
                      <a:noFill/>
                    </a:ln>
                  </pic:spPr>
                </pic:pic>
              </a:graphicData>
            </a:graphic>
          </wp:inline>
        </w:drawing>
      </w:r>
    </w:p>
    <w:p w14:paraId="60E98738" w14:textId="6258CC80" w:rsidR="0038101D" w:rsidRDefault="0038101D" w:rsidP="0038101D">
      <w:pPr>
        <w:spacing w:line="240" w:lineRule="auto"/>
        <w:jc w:val="center"/>
        <w:rPr>
          <w:rStyle w:val="Hyperlink"/>
          <w:rFonts w:cs="Arial"/>
          <w:color w:val="auto"/>
          <w:sz w:val="20"/>
          <w:u w:val="none"/>
        </w:rPr>
      </w:pPr>
      <w:r w:rsidRPr="005F47AE">
        <w:rPr>
          <w:rFonts w:cs="Arial"/>
          <w:color w:val="000000"/>
          <w:sz w:val="20"/>
        </w:rPr>
        <w:t xml:space="preserve">Fonte: </w:t>
      </w:r>
      <w:r w:rsidR="00F64A6E">
        <w:rPr>
          <w:rStyle w:val="Hyperlink"/>
          <w:rFonts w:cs="Arial"/>
          <w:color w:val="auto"/>
          <w:sz w:val="20"/>
          <w:u w:val="none"/>
        </w:rPr>
        <w:fldChar w:fldCharType="begin"/>
      </w:r>
      <w:r w:rsidR="00F64A6E">
        <w:rPr>
          <w:rStyle w:val="Hyperlink"/>
          <w:rFonts w:cs="Arial"/>
          <w:color w:val="auto"/>
          <w:sz w:val="20"/>
          <w:u w:val="none"/>
        </w:rPr>
        <w:instrText xml:space="preserve"> REF _Ref410827435 \r \h </w:instrText>
      </w:r>
      <w:r w:rsidR="00F64A6E">
        <w:rPr>
          <w:rStyle w:val="Hyperlink"/>
          <w:rFonts w:cs="Arial"/>
          <w:color w:val="auto"/>
          <w:sz w:val="20"/>
          <w:u w:val="none"/>
        </w:rPr>
      </w:r>
      <w:r w:rsidR="00F64A6E">
        <w:rPr>
          <w:rStyle w:val="Hyperlink"/>
          <w:rFonts w:cs="Arial"/>
          <w:color w:val="auto"/>
          <w:sz w:val="20"/>
          <w:u w:val="none"/>
        </w:rPr>
        <w:fldChar w:fldCharType="separate"/>
      </w:r>
      <w:r w:rsidR="0010279D">
        <w:rPr>
          <w:rStyle w:val="Hyperlink"/>
          <w:rFonts w:cs="Arial"/>
          <w:color w:val="auto"/>
          <w:sz w:val="20"/>
          <w:u w:val="none"/>
        </w:rPr>
        <w:t>[8]</w:t>
      </w:r>
      <w:r w:rsidR="00F64A6E">
        <w:rPr>
          <w:rStyle w:val="Hyperlink"/>
          <w:rFonts w:cs="Arial"/>
          <w:color w:val="auto"/>
          <w:sz w:val="20"/>
          <w:u w:val="none"/>
        </w:rPr>
        <w:fldChar w:fldCharType="end"/>
      </w:r>
      <w:r w:rsidR="003F0E47" w:rsidRPr="005F47AE">
        <w:rPr>
          <w:rStyle w:val="Hyperlink"/>
          <w:rFonts w:cs="Arial"/>
          <w:color w:val="auto"/>
          <w:sz w:val="20"/>
          <w:u w:val="none"/>
        </w:rPr>
        <w:t>.</w:t>
      </w:r>
    </w:p>
    <w:p w14:paraId="79F55BFD" w14:textId="77777777" w:rsidR="000864D1" w:rsidRDefault="000864D1" w:rsidP="0038101D">
      <w:pPr>
        <w:spacing w:line="240" w:lineRule="auto"/>
        <w:jc w:val="center"/>
        <w:rPr>
          <w:rFonts w:cs="Arial"/>
          <w:color w:val="000000"/>
          <w:sz w:val="20"/>
        </w:rPr>
      </w:pPr>
    </w:p>
    <w:p w14:paraId="54D6E149" w14:textId="5E47F8EA" w:rsidR="00E73793" w:rsidRPr="00E73793" w:rsidRDefault="00E73793" w:rsidP="00E73793">
      <w:pPr>
        <w:ind w:firstLine="708"/>
        <w:rPr>
          <w:rFonts w:cs="Arial"/>
          <w:color w:val="000000"/>
        </w:rPr>
      </w:pPr>
      <w:r w:rsidRPr="00E73793">
        <w:rPr>
          <w:rFonts w:cs="Arial"/>
          <w:color w:val="000000"/>
        </w:rPr>
        <w:t xml:space="preserve">Da perspectiva de origem de sistemas distribuídos, segundo </w:t>
      </w:r>
      <w:r w:rsidR="00F64A6E">
        <w:rPr>
          <w:rFonts w:cs="Arial"/>
          <w:color w:val="000000"/>
        </w:rPr>
        <w:fldChar w:fldCharType="begin"/>
      </w:r>
      <w:r w:rsidR="00F64A6E">
        <w:rPr>
          <w:rFonts w:cs="Arial"/>
          <w:color w:val="000000"/>
        </w:rPr>
        <w:instrText xml:space="preserve"> REF _Ref400971712 \r \h </w:instrText>
      </w:r>
      <w:r w:rsidR="00F64A6E">
        <w:rPr>
          <w:rFonts w:cs="Arial"/>
          <w:color w:val="000000"/>
        </w:rPr>
      </w:r>
      <w:r w:rsidR="00F64A6E">
        <w:rPr>
          <w:rFonts w:cs="Arial"/>
          <w:color w:val="000000"/>
        </w:rPr>
        <w:fldChar w:fldCharType="separate"/>
      </w:r>
      <w:r w:rsidR="0010279D">
        <w:rPr>
          <w:rFonts w:cs="Arial"/>
          <w:color w:val="000000"/>
        </w:rPr>
        <w:t>[9]</w:t>
      </w:r>
      <w:r w:rsidR="00F64A6E">
        <w:rPr>
          <w:rFonts w:cs="Arial"/>
          <w:color w:val="000000"/>
        </w:rPr>
        <w:fldChar w:fldCharType="end"/>
      </w:r>
      <w:r w:rsidRPr="00E73793">
        <w:rPr>
          <w:rFonts w:cs="Arial"/>
          <w:color w:val="000000"/>
        </w:rPr>
        <w:t>, uma RSSF é definida como determinada classe particular de sistemas distribuídos, com particularidades como a utilização de recursos limitados de energia, grande quantidade de nós e topologia de rede dinâmica.</w:t>
      </w:r>
    </w:p>
    <w:p w14:paraId="528D8868" w14:textId="5C65CEC7" w:rsidR="00E73793" w:rsidRDefault="00E73793" w:rsidP="00E73793">
      <w:pPr>
        <w:ind w:firstLine="708"/>
        <w:rPr>
          <w:rFonts w:cs="Arial"/>
          <w:color w:val="000000"/>
        </w:rPr>
      </w:pPr>
      <w:r w:rsidRPr="00E73793">
        <w:rPr>
          <w:rFonts w:cs="Arial"/>
          <w:color w:val="000000"/>
        </w:rPr>
        <w:t xml:space="preserve">Quando comparada às redes tradicionais, RSSFs apresentam características que as tornam particular. Entre as principais características de </w:t>
      </w:r>
      <w:r w:rsidRPr="00E02B99">
        <w:rPr>
          <w:rFonts w:cs="Arial"/>
          <w:color w:val="000000"/>
        </w:rPr>
        <w:t xml:space="preserve">RSSFs </w:t>
      </w:r>
      <w:r w:rsidR="003F47EB">
        <w:rPr>
          <w:rFonts w:cs="Arial"/>
          <w:color w:val="000000"/>
        </w:rPr>
        <w:fldChar w:fldCharType="begin"/>
      </w:r>
      <w:r w:rsidR="003F47EB">
        <w:rPr>
          <w:rFonts w:cs="Arial"/>
          <w:color w:val="000000"/>
        </w:rPr>
        <w:instrText xml:space="preserve"> REF _Ref416262776 \r \h </w:instrText>
      </w:r>
      <w:r w:rsidR="003F47EB">
        <w:rPr>
          <w:rFonts w:cs="Arial"/>
          <w:color w:val="000000"/>
        </w:rPr>
      </w:r>
      <w:r w:rsidR="003F47EB">
        <w:rPr>
          <w:rFonts w:cs="Arial"/>
          <w:color w:val="000000"/>
        </w:rPr>
        <w:fldChar w:fldCharType="separate"/>
      </w:r>
      <w:r w:rsidR="0010279D">
        <w:rPr>
          <w:rFonts w:cs="Arial"/>
          <w:color w:val="000000"/>
        </w:rPr>
        <w:t>[10]</w:t>
      </w:r>
      <w:r w:rsidR="003F47EB">
        <w:rPr>
          <w:rFonts w:cs="Arial"/>
          <w:color w:val="000000"/>
        </w:rPr>
        <w:fldChar w:fldCharType="end"/>
      </w:r>
      <w:r w:rsidRPr="00E02B99">
        <w:rPr>
          <w:rFonts w:cs="Arial"/>
          <w:color w:val="000000"/>
        </w:rPr>
        <w:t xml:space="preserve"> podem</w:t>
      </w:r>
      <w:r w:rsidRPr="00E73793">
        <w:rPr>
          <w:rFonts w:cs="Arial"/>
          <w:color w:val="000000"/>
        </w:rPr>
        <w:t>-se citar:</w:t>
      </w:r>
    </w:p>
    <w:p w14:paraId="1AB6E449" w14:textId="77777777" w:rsidR="001D180A" w:rsidRPr="00E73793" w:rsidRDefault="001D180A" w:rsidP="00E73793">
      <w:pPr>
        <w:ind w:firstLine="708"/>
        <w:rPr>
          <w:rFonts w:cs="Arial"/>
          <w:color w:val="000000"/>
        </w:rPr>
      </w:pPr>
    </w:p>
    <w:p w14:paraId="75608A93" w14:textId="77777777" w:rsidR="00E73793" w:rsidRPr="00E73793" w:rsidRDefault="00E73793" w:rsidP="00E73793">
      <w:pPr>
        <w:ind w:firstLine="708"/>
        <w:rPr>
          <w:rFonts w:cs="Arial"/>
          <w:color w:val="000000"/>
        </w:rPr>
      </w:pPr>
      <w:r w:rsidRPr="00E73793">
        <w:rPr>
          <w:rFonts w:cs="Arial"/>
          <w:color w:val="000000"/>
        </w:rPr>
        <w:t>•</w:t>
      </w:r>
      <w:r w:rsidRPr="00E73793">
        <w:rPr>
          <w:rFonts w:cs="Arial"/>
          <w:color w:val="000000"/>
        </w:rPr>
        <w:tab/>
        <w:t>Mobilidade dos nós;</w:t>
      </w:r>
    </w:p>
    <w:p w14:paraId="13B1233D" w14:textId="77777777" w:rsidR="00E73793" w:rsidRPr="00E73793" w:rsidRDefault="00E73793" w:rsidP="00E73793">
      <w:pPr>
        <w:ind w:firstLine="708"/>
        <w:rPr>
          <w:rFonts w:cs="Arial"/>
          <w:color w:val="000000"/>
        </w:rPr>
      </w:pPr>
      <w:r w:rsidRPr="00E73793">
        <w:rPr>
          <w:rFonts w:cs="Arial"/>
          <w:color w:val="000000"/>
        </w:rPr>
        <w:t>•</w:t>
      </w:r>
      <w:r w:rsidRPr="00E73793">
        <w:rPr>
          <w:rFonts w:cs="Arial"/>
          <w:color w:val="000000"/>
        </w:rPr>
        <w:tab/>
        <w:t>Restrições no consumo de potência;</w:t>
      </w:r>
    </w:p>
    <w:p w14:paraId="0DA19C20" w14:textId="77777777" w:rsidR="00E73793" w:rsidRPr="00E73793" w:rsidRDefault="00E73793" w:rsidP="00E73793">
      <w:pPr>
        <w:ind w:firstLine="708"/>
        <w:rPr>
          <w:rFonts w:cs="Arial"/>
          <w:color w:val="000000"/>
        </w:rPr>
      </w:pPr>
      <w:r w:rsidRPr="00E73793">
        <w:rPr>
          <w:rFonts w:cs="Arial"/>
          <w:color w:val="000000"/>
        </w:rPr>
        <w:t>•</w:t>
      </w:r>
      <w:r w:rsidRPr="00E73793">
        <w:rPr>
          <w:rFonts w:cs="Arial"/>
          <w:color w:val="000000"/>
        </w:rPr>
        <w:tab/>
        <w:t>Capacidade de lidar com falhas dos nós sensores;</w:t>
      </w:r>
    </w:p>
    <w:p w14:paraId="0BEF3D9D" w14:textId="77777777" w:rsidR="00E73793" w:rsidRPr="00E73793" w:rsidRDefault="00E73793" w:rsidP="00E73793">
      <w:pPr>
        <w:ind w:firstLine="708"/>
        <w:rPr>
          <w:rFonts w:cs="Arial"/>
          <w:color w:val="000000"/>
        </w:rPr>
      </w:pPr>
      <w:r w:rsidRPr="00E73793">
        <w:rPr>
          <w:rFonts w:cs="Arial"/>
          <w:color w:val="000000"/>
        </w:rPr>
        <w:t>•</w:t>
      </w:r>
      <w:r w:rsidRPr="00E73793">
        <w:rPr>
          <w:rFonts w:cs="Arial"/>
          <w:color w:val="000000"/>
        </w:rPr>
        <w:tab/>
        <w:t>Heterogeneidade dos sensores;</w:t>
      </w:r>
    </w:p>
    <w:p w14:paraId="741B562C" w14:textId="77777777" w:rsidR="00E73793" w:rsidRPr="00E73793" w:rsidRDefault="00E73793" w:rsidP="00E73793">
      <w:pPr>
        <w:ind w:firstLine="708"/>
        <w:rPr>
          <w:rFonts w:cs="Arial"/>
          <w:color w:val="000000"/>
        </w:rPr>
      </w:pPr>
      <w:r w:rsidRPr="00E73793">
        <w:rPr>
          <w:rFonts w:cs="Arial"/>
          <w:color w:val="000000"/>
        </w:rPr>
        <w:t>•</w:t>
      </w:r>
      <w:r w:rsidRPr="00E73793">
        <w:rPr>
          <w:rFonts w:cs="Arial"/>
          <w:color w:val="000000"/>
        </w:rPr>
        <w:tab/>
        <w:t>Capacidade de resistir a condições ambientais adversas;</w:t>
      </w:r>
    </w:p>
    <w:p w14:paraId="57C5C148" w14:textId="77777777" w:rsidR="00920A7D" w:rsidRDefault="00E73793" w:rsidP="00E73793">
      <w:pPr>
        <w:ind w:firstLine="708"/>
        <w:rPr>
          <w:rFonts w:cs="Arial"/>
          <w:color w:val="000000"/>
        </w:rPr>
      </w:pPr>
      <w:r w:rsidRPr="00E73793">
        <w:rPr>
          <w:rFonts w:cs="Arial"/>
          <w:color w:val="000000"/>
        </w:rPr>
        <w:t>•</w:t>
      </w:r>
      <w:r w:rsidRPr="00E73793">
        <w:rPr>
          <w:rFonts w:cs="Arial"/>
          <w:color w:val="000000"/>
        </w:rPr>
        <w:tab/>
        <w:t>Facilidade na utilização e manutenção;</w:t>
      </w:r>
    </w:p>
    <w:p w14:paraId="5894C531" w14:textId="77777777" w:rsidR="00973F33" w:rsidRDefault="00973F33" w:rsidP="00973F33">
      <w:pPr>
        <w:ind w:firstLine="708"/>
        <w:rPr>
          <w:rFonts w:cs="Arial"/>
          <w:color w:val="000000"/>
        </w:rPr>
      </w:pPr>
    </w:p>
    <w:p w14:paraId="5E5DC111" w14:textId="77777777" w:rsidR="00D82F30" w:rsidRPr="00D82F30" w:rsidRDefault="00D82F30" w:rsidP="00D82F30">
      <w:pPr>
        <w:pStyle w:val="Ttulo2"/>
        <w:rPr>
          <w:rFonts w:cs="Arial"/>
          <w:i/>
        </w:rPr>
      </w:pPr>
      <w:bookmarkStart w:id="14" w:name="_Toc433697537"/>
      <w:r>
        <w:rPr>
          <w:rFonts w:cs="Arial"/>
        </w:rPr>
        <w:t xml:space="preserve">2.3. Protocolo </w:t>
      </w:r>
      <w:r>
        <w:rPr>
          <w:rFonts w:cs="Arial"/>
          <w:i/>
        </w:rPr>
        <w:t>IEEE 802.15.4</w:t>
      </w:r>
      <w:bookmarkEnd w:id="14"/>
    </w:p>
    <w:p w14:paraId="4DC481F7" w14:textId="77777777" w:rsidR="0071770A" w:rsidRPr="0071770A" w:rsidRDefault="0071770A" w:rsidP="0071770A">
      <w:pPr>
        <w:ind w:firstLine="708"/>
        <w:rPr>
          <w:rFonts w:cs="Arial"/>
          <w:color w:val="000000"/>
        </w:rPr>
      </w:pPr>
      <w:r w:rsidRPr="0071770A">
        <w:rPr>
          <w:rFonts w:cs="Arial"/>
          <w:color w:val="000000"/>
        </w:rPr>
        <w:t>As particularidades e limitações impostas às RSSFs torna</w:t>
      </w:r>
      <w:r w:rsidR="00380873">
        <w:rPr>
          <w:rFonts w:cs="Arial"/>
          <w:color w:val="000000"/>
        </w:rPr>
        <w:t>ram</w:t>
      </w:r>
      <w:r w:rsidRPr="0071770A">
        <w:rPr>
          <w:rFonts w:cs="Arial"/>
          <w:color w:val="000000"/>
        </w:rPr>
        <w:t xml:space="preserve"> necessário uma série de exigências para os protocolos de comunicação numa escala nunca antes encontrada. Em meados do início do século XXI, o Comitê </w:t>
      </w:r>
      <w:r w:rsidRPr="002019E4">
        <w:rPr>
          <w:rFonts w:cs="Arial"/>
          <w:color w:val="000000"/>
        </w:rPr>
        <w:t>802 do IEEE (</w:t>
      </w:r>
      <w:r w:rsidRPr="002019E4">
        <w:rPr>
          <w:rFonts w:cs="Arial"/>
          <w:i/>
          <w:color w:val="000000"/>
        </w:rPr>
        <w:t>Institute of Electrical and Electronics Engineers</w:t>
      </w:r>
      <w:r w:rsidRPr="002019E4">
        <w:rPr>
          <w:rFonts w:cs="Arial"/>
          <w:color w:val="000000"/>
        </w:rPr>
        <w:t>) viu a necessi</w:t>
      </w:r>
      <w:r w:rsidRPr="0071770A">
        <w:rPr>
          <w:rFonts w:cs="Arial"/>
          <w:color w:val="000000"/>
        </w:rPr>
        <w:t xml:space="preserve">dade do desenvolvimento e publicação de um conjunto de especificações para redes sem fio de área pessoal com foco em baixo custo e baixa taxa de transmissão de </w:t>
      </w:r>
      <w:r w:rsidRPr="0071770A">
        <w:rPr>
          <w:rFonts w:cs="Arial"/>
          <w:color w:val="000000"/>
        </w:rPr>
        <w:lastRenderedPageBreak/>
        <w:t xml:space="preserve">dados. Em maio de 2003, através do </w:t>
      </w:r>
      <w:r w:rsidR="00380873">
        <w:rPr>
          <w:rFonts w:cs="Arial"/>
          <w:color w:val="000000"/>
        </w:rPr>
        <w:t>grupo de trabalho IEEE 802.15, foi</w:t>
      </w:r>
      <w:r w:rsidRPr="0071770A">
        <w:rPr>
          <w:rFonts w:cs="Arial"/>
          <w:color w:val="000000"/>
        </w:rPr>
        <w:t xml:space="preserve"> então completado a primeira versão do protocolo definido como IEEE 802.15.4. Em 2006, este protocolo passou por um processo de revi</w:t>
      </w:r>
      <w:r w:rsidR="00380873">
        <w:rPr>
          <w:rFonts w:cs="Arial"/>
          <w:color w:val="000000"/>
        </w:rPr>
        <w:t>são, recebendo assim sua segunda</w:t>
      </w:r>
      <w:r w:rsidRPr="0071770A">
        <w:rPr>
          <w:rFonts w:cs="Arial"/>
          <w:color w:val="000000"/>
        </w:rPr>
        <w:t xml:space="preserve"> versão</w:t>
      </w:r>
      <w:r w:rsidR="00B7543A">
        <w:rPr>
          <w:rFonts w:cs="Arial"/>
          <w:color w:val="000000"/>
        </w:rPr>
        <w:t xml:space="preserve"> </w:t>
      </w:r>
      <w:r w:rsidR="008A29BE">
        <w:rPr>
          <w:rFonts w:cs="Arial"/>
          <w:color w:val="000000"/>
          <w:highlight w:val="yellow"/>
        </w:rPr>
        <w:fldChar w:fldCharType="begin"/>
      </w:r>
      <w:r w:rsidR="008A29BE">
        <w:rPr>
          <w:rFonts w:cs="Arial"/>
          <w:color w:val="000000"/>
        </w:rPr>
        <w:instrText xml:space="preserve"> REF _Ref400976444 \r \h </w:instrText>
      </w:r>
      <w:r w:rsidR="008A29BE">
        <w:rPr>
          <w:rFonts w:cs="Arial"/>
          <w:color w:val="000000"/>
          <w:highlight w:val="yellow"/>
        </w:rPr>
      </w:r>
      <w:r w:rsidR="008A29BE">
        <w:rPr>
          <w:rFonts w:cs="Arial"/>
          <w:color w:val="000000"/>
          <w:highlight w:val="yellow"/>
        </w:rPr>
        <w:fldChar w:fldCharType="separate"/>
      </w:r>
      <w:r w:rsidR="0010279D">
        <w:rPr>
          <w:rFonts w:cs="Arial"/>
          <w:color w:val="000000"/>
        </w:rPr>
        <w:t>[11]</w:t>
      </w:r>
      <w:r w:rsidR="008A29BE">
        <w:rPr>
          <w:rFonts w:cs="Arial"/>
          <w:color w:val="000000"/>
          <w:highlight w:val="yellow"/>
        </w:rPr>
        <w:fldChar w:fldCharType="end"/>
      </w:r>
      <w:r w:rsidRPr="0071770A">
        <w:rPr>
          <w:rFonts w:cs="Arial"/>
          <w:color w:val="000000"/>
        </w:rPr>
        <w:t>.</w:t>
      </w:r>
    </w:p>
    <w:p w14:paraId="06BAC3F0" w14:textId="77777777" w:rsidR="0071770A" w:rsidRDefault="0071770A" w:rsidP="0071770A">
      <w:pPr>
        <w:ind w:firstLine="708"/>
        <w:rPr>
          <w:rFonts w:cs="Arial"/>
          <w:color w:val="000000"/>
        </w:rPr>
      </w:pPr>
      <w:r w:rsidRPr="0071770A">
        <w:rPr>
          <w:rFonts w:cs="Arial"/>
          <w:color w:val="000000"/>
        </w:rPr>
        <w:t xml:space="preserve">O protocolo IEEE 802.15.4 define as especificações das camadas física </w:t>
      </w:r>
      <w:r w:rsidRPr="00F10852">
        <w:rPr>
          <w:rFonts w:cs="Arial"/>
          <w:color w:val="000000"/>
        </w:rPr>
        <w:t>(PHY)</w:t>
      </w:r>
      <w:r w:rsidRPr="0071770A">
        <w:rPr>
          <w:rFonts w:cs="Arial"/>
          <w:color w:val="000000"/>
        </w:rPr>
        <w:t xml:space="preserve"> e de controle de acesso ao </w:t>
      </w:r>
      <w:r w:rsidRPr="00F10852">
        <w:rPr>
          <w:rFonts w:cs="Arial"/>
          <w:color w:val="000000"/>
        </w:rPr>
        <w:t>meio (MAC) para as conhecidas LR-WPANs (</w:t>
      </w:r>
      <w:r w:rsidRPr="00F10852">
        <w:rPr>
          <w:rFonts w:cs="Arial"/>
          <w:i/>
          <w:color w:val="000000"/>
        </w:rPr>
        <w:t>Low-Rate Wireless Personal</w:t>
      </w:r>
      <w:r w:rsidRPr="00B86F05">
        <w:rPr>
          <w:rFonts w:cs="Arial"/>
          <w:i/>
          <w:color w:val="000000"/>
        </w:rPr>
        <w:t xml:space="preserve"> Area Networks</w:t>
      </w:r>
      <w:r w:rsidRPr="0071770A">
        <w:rPr>
          <w:rFonts w:cs="Arial"/>
          <w:color w:val="000000"/>
        </w:rPr>
        <w:t>).</w:t>
      </w:r>
    </w:p>
    <w:p w14:paraId="45FB948C" w14:textId="77777777" w:rsidR="001A0B61" w:rsidRDefault="001A0B61" w:rsidP="001A0B61">
      <w:pPr>
        <w:ind w:firstLine="708"/>
        <w:rPr>
          <w:rFonts w:cs="Arial"/>
          <w:color w:val="000000"/>
        </w:rPr>
      </w:pPr>
      <w:r w:rsidRPr="00A15A94">
        <w:rPr>
          <w:rFonts w:cs="Arial"/>
          <w:color w:val="000000"/>
        </w:rPr>
        <w:t>Em relação ao modelo de referência ISO/OSI, o protocolo IEEE 802.15.4 define as camadas 1 e 2</w:t>
      </w:r>
      <w:r w:rsidR="00F837BF">
        <w:rPr>
          <w:rFonts w:cs="Arial"/>
          <w:color w:val="000000"/>
        </w:rPr>
        <w:t xml:space="preserve"> </w:t>
      </w:r>
      <w:r w:rsidR="008A29BE">
        <w:rPr>
          <w:rFonts w:cs="Arial"/>
          <w:color w:val="000000"/>
          <w:highlight w:val="yellow"/>
        </w:rPr>
        <w:fldChar w:fldCharType="begin"/>
      </w:r>
      <w:r w:rsidR="008A29BE">
        <w:rPr>
          <w:rFonts w:cs="Arial"/>
          <w:color w:val="000000"/>
        </w:rPr>
        <w:instrText xml:space="preserve"> REF _Ref410827510 \r \h </w:instrText>
      </w:r>
      <w:r w:rsidR="008A29BE">
        <w:rPr>
          <w:rFonts w:cs="Arial"/>
          <w:color w:val="000000"/>
          <w:highlight w:val="yellow"/>
        </w:rPr>
      </w:r>
      <w:r w:rsidR="008A29BE">
        <w:rPr>
          <w:rFonts w:cs="Arial"/>
          <w:color w:val="000000"/>
          <w:highlight w:val="yellow"/>
        </w:rPr>
        <w:fldChar w:fldCharType="separate"/>
      </w:r>
      <w:r w:rsidR="0010279D">
        <w:rPr>
          <w:rFonts w:cs="Arial"/>
          <w:color w:val="000000"/>
        </w:rPr>
        <w:t>[12]</w:t>
      </w:r>
      <w:r w:rsidR="008A29BE">
        <w:rPr>
          <w:rFonts w:cs="Arial"/>
          <w:color w:val="000000"/>
          <w:highlight w:val="yellow"/>
        </w:rPr>
        <w:fldChar w:fldCharType="end"/>
      </w:r>
      <w:r w:rsidRPr="00A15A94">
        <w:rPr>
          <w:rFonts w:cs="Arial"/>
          <w:color w:val="000000"/>
        </w:rPr>
        <w:t xml:space="preserve">, conforme </w:t>
      </w:r>
      <w:r w:rsidRPr="00F10852">
        <w:rPr>
          <w:rFonts w:cs="Arial"/>
          <w:color w:val="000000"/>
        </w:rPr>
        <w:t xml:space="preserve">ilustrado na figura </w:t>
      </w:r>
      <w:r w:rsidR="00F837BF" w:rsidRPr="00F10852">
        <w:rPr>
          <w:rFonts w:cs="Arial"/>
          <w:color w:val="000000"/>
        </w:rPr>
        <w:t>2</w:t>
      </w:r>
      <w:r w:rsidRPr="00F10852">
        <w:rPr>
          <w:rFonts w:cs="Arial"/>
          <w:color w:val="000000"/>
        </w:rPr>
        <w:t>.2.</w:t>
      </w:r>
    </w:p>
    <w:p w14:paraId="5F7E87D7" w14:textId="77777777" w:rsidR="001A0B61" w:rsidRDefault="001A0B61" w:rsidP="001A0B61">
      <w:pPr>
        <w:rPr>
          <w:rFonts w:cs="Arial"/>
          <w:color w:val="000000"/>
        </w:rPr>
      </w:pPr>
    </w:p>
    <w:p w14:paraId="142E19CD" w14:textId="77777777" w:rsidR="001A0B61" w:rsidRDefault="001A0B61" w:rsidP="001A0B61">
      <w:pPr>
        <w:pStyle w:val="Figuras"/>
      </w:pPr>
      <w:bookmarkStart w:id="15" w:name="_Toc433697488"/>
      <w:r>
        <w:t xml:space="preserve">Figura </w:t>
      </w:r>
      <w:r w:rsidR="00D032B5">
        <w:t>2</w:t>
      </w:r>
      <w:r w:rsidR="002773D2">
        <w:t>.</w:t>
      </w:r>
      <w:fldSimple w:instr=" SEQ Figura \* ARABIC \s 1 ">
        <w:r w:rsidR="0010279D">
          <w:rPr>
            <w:noProof/>
          </w:rPr>
          <w:t>2</w:t>
        </w:r>
      </w:fldSimple>
      <w:r>
        <w:t xml:space="preserve"> -</w:t>
      </w:r>
      <w:r w:rsidRPr="00D11034">
        <w:t xml:space="preserve"> Comparação das camadas IEEE 802.15.4 utilizadas em relação ao modelo de referência ISO/OSI.</w:t>
      </w:r>
      <w:bookmarkEnd w:id="15"/>
    </w:p>
    <w:p w14:paraId="47A08704" w14:textId="77777777" w:rsidR="001A0B61" w:rsidRPr="006F46B0" w:rsidRDefault="001A0B61" w:rsidP="001A0B61">
      <w:pPr>
        <w:jc w:val="center"/>
        <w:rPr>
          <w:color w:val="000000"/>
          <w:sz w:val="20"/>
        </w:rPr>
      </w:pPr>
      <w:r w:rsidRPr="006F46B0">
        <w:rPr>
          <w:noProof/>
          <w:sz w:val="20"/>
          <w:lang w:eastAsia="pt-BR"/>
        </w:rPr>
        <w:drawing>
          <wp:inline distT="0" distB="0" distL="0" distR="0" wp14:anchorId="2685A5AE" wp14:editId="7031C53F">
            <wp:extent cx="2724150" cy="2568506"/>
            <wp:effectExtent l="0" t="0" r="0" b="381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726986" cy="2571180"/>
                    </a:xfrm>
                    <a:prstGeom prst="rect">
                      <a:avLst/>
                    </a:prstGeom>
                    <a:noFill/>
                    <a:ln>
                      <a:noFill/>
                    </a:ln>
                  </pic:spPr>
                </pic:pic>
              </a:graphicData>
            </a:graphic>
          </wp:inline>
        </w:drawing>
      </w:r>
    </w:p>
    <w:p w14:paraId="74689179" w14:textId="77777777" w:rsidR="001A0B61" w:rsidRPr="001A35D5" w:rsidRDefault="001A0B61" w:rsidP="001A35D5">
      <w:pPr>
        <w:jc w:val="center"/>
        <w:rPr>
          <w:i/>
          <w:sz w:val="20"/>
        </w:rPr>
      </w:pPr>
      <w:r w:rsidRPr="00243E0D">
        <w:rPr>
          <w:sz w:val="20"/>
        </w:rPr>
        <w:t xml:space="preserve">Fonte: </w:t>
      </w:r>
      <w:r w:rsidR="001A35D5" w:rsidRPr="00243E0D">
        <w:rPr>
          <w:sz w:val="20"/>
        </w:rPr>
        <w:t>Centro de Estudos e Pesquisas em Tecnologia de Redes e Operações</w:t>
      </w:r>
      <w:r w:rsidR="001A35D5" w:rsidRPr="00243E0D">
        <w:rPr>
          <w:i/>
          <w:sz w:val="20"/>
        </w:rPr>
        <w:t xml:space="preserve"> </w:t>
      </w:r>
      <w:hyperlink r:id="rId20" w:history="1">
        <w:r w:rsidR="001A35D5" w:rsidRPr="00243E0D">
          <w:rPr>
            <w:rStyle w:val="Hyperlink"/>
            <w:i/>
            <w:sz w:val="20"/>
          </w:rPr>
          <w:t>http://ipv6.br/zigbee-usa-agora-6lowpan-sua-proxima-lampada-tera-ipv6/</w:t>
        </w:r>
      </w:hyperlink>
      <w:r w:rsidR="008358FB" w:rsidRPr="00243E0D">
        <w:rPr>
          <w:i/>
          <w:sz w:val="20"/>
        </w:rPr>
        <w:t xml:space="preserve"> </w:t>
      </w:r>
      <w:r w:rsidR="008A29BE" w:rsidRPr="00243E0D">
        <w:rPr>
          <w:sz w:val="20"/>
        </w:rPr>
        <w:fldChar w:fldCharType="begin"/>
      </w:r>
      <w:r w:rsidR="008A29BE" w:rsidRPr="00243E0D">
        <w:rPr>
          <w:i/>
          <w:sz w:val="20"/>
        </w:rPr>
        <w:instrText xml:space="preserve"> REF _Ref410827510 \r \h </w:instrText>
      </w:r>
      <w:r w:rsidR="00243E0D">
        <w:rPr>
          <w:sz w:val="20"/>
        </w:rPr>
        <w:instrText xml:space="preserve"> \* MERGEFORMAT </w:instrText>
      </w:r>
      <w:r w:rsidR="008A29BE" w:rsidRPr="00243E0D">
        <w:rPr>
          <w:sz w:val="20"/>
        </w:rPr>
      </w:r>
      <w:r w:rsidR="008A29BE" w:rsidRPr="00243E0D">
        <w:rPr>
          <w:sz w:val="20"/>
        </w:rPr>
        <w:fldChar w:fldCharType="separate"/>
      </w:r>
      <w:r w:rsidR="0010279D">
        <w:rPr>
          <w:i/>
          <w:sz w:val="20"/>
        </w:rPr>
        <w:t>[12]</w:t>
      </w:r>
      <w:r w:rsidR="008A29BE" w:rsidRPr="00243E0D">
        <w:rPr>
          <w:sz w:val="20"/>
        </w:rPr>
        <w:fldChar w:fldCharType="end"/>
      </w:r>
      <w:r w:rsidR="003F0E47" w:rsidRPr="00243E0D">
        <w:rPr>
          <w:sz w:val="20"/>
        </w:rPr>
        <w:t>.</w:t>
      </w:r>
    </w:p>
    <w:p w14:paraId="6AA1B3CF" w14:textId="77777777" w:rsidR="0071770A" w:rsidRDefault="0071770A" w:rsidP="00973F33">
      <w:pPr>
        <w:ind w:firstLine="708"/>
        <w:rPr>
          <w:rFonts w:cs="Arial"/>
          <w:color w:val="000000"/>
        </w:rPr>
      </w:pPr>
    </w:p>
    <w:p w14:paraId="587BF8EB" w14:textId="77777777" w:rsidR="00D82F30" w:rsidRPr="00D82F30" w:rsidRDefault="00D82F30" w:rsidP="00D82F30">
      <w:pPr>
        <w:pStyle w:val="Ttulo3"/>
        <w:rPr>
          <w:rFonts w:cs="Arial"/>
          <w:b/>
        </w:rPr>
      </w:pPr>
      <w:bookmarkStart w:id="16" w:name="_Toc433697538"/>
      <w:r w:rsidRPr="00D82F30">
        <w:rPr>
          <w:rFonts w:cs="Arial"/>
          <w:b/>
        </w:rPr>
        <w:t>2.3.1. Camada Física (</w:t>
      </w:r>
      <w:r w:rsidRPr="00D82F30">
        <w:rPr>
          <w:rFonts w:cs="Arial"/>
          <w:b/>
          <w:i/>
        </w:rPr>
        <w:t>PHY</w:t>
      </w:r>
      <w:r w:rsidRPr="00D82F30">
        <w:rPr>
          <w:rFonts w:cs="Arial"/>
          <w:b/>
        </w:rPr>
        <w:t>)</w:t>
      </w:r>
      <w:bookmarkEnd w:id="16"/>
    </w:p>
    <w:p w14:paraId="27093EB7" w14:textId="77777777" w:rsidR="002951C9" w:rsidRPr="002951C9" w:rsidRDefault="002951C9" w:rsidP="002951C9">
      <w:pPr>
        <w:ind w:firstLine="708"/>
        <w:rPr>
          <w:rFonts w:cs="Arial"/>
          <w:color w:val="000000"/>
        </w:rPr>
      </w:pPr>
      <w:r w:rsidRPr="002951C9">
        <w:rPr>
          <w:rFonts w:cs="Arial"/>
          <w:color w:val="000000"/>
        </w:rPr>
        <w:t xml:space="preserve">Baseada no </w:t>
      </w:r>
      <w:r w:rsidRPr="00F10852">
        <w:rPr>
          <w:rFonts w:cs="Arial"/>
          <w:color w:val="000000"/>
        </w:rPr>
        <w:t>modelo ISO/OSI (</w:t>
      </w:r>
      <w:r w:rsidRPr="00F10852">
        <w:rPr>
          <w:rFonts w:cs="Arial"/>
          <w:i/>
          <w:color w:val="000000"/>
        </w:rPr>
        <w:t>Open Systems Interconnection</w:t>
      </w:r>
      <w:r w:rsidRPr="00F10852">
        <w:rPr>
          <w:rFonts w:cs="Arial"/>
          <w:color w:val="000000"/>
        </w:rPr>
        <w:t>) de interoperabilidade de redes, a camada física é responsável pelas especificações elétricas e físicas dos dispositivos</w:t>
      </w:r>
      <w:r w:rsidRPr="002951C9">
        <w:rPr>
          <w:rFonts w:cs="Arial"/>
          <w:color w:val="000000"/>
        </w:rPr>
        <w:t xml:space="preserve">. No protocolo IEEE 802.15.4, pode-se associar a camada </w:t>
      </w:r>
      <w:r w:rsidRPr="00B24B85">
        <w:rPr>
          <w:rFonts w:cs="Arial"/>
          <w:i/>
          <w:color w:val="000000"/>
        </w:rPr>
        <w:t>PHY</w:t>
      </w:r>
      <w:r w:rsidRPr="002951C9">
        <w:rPr>
          <w:rFonts w:cs="Arial"/>
          <w:color w:val="000000"/>
        </w:rPr>
        <w:t xml:space="preserve"> aos seguintes serviços:</w:t>
      </w:r>
    </w:p>
    <w:p w14:paraId="28B7C92D" w14:textId="77777777" w:rsidR="002951C9" w:rsidRPr="002951C9" w:rsidRDefault="002951C9" w:rsidP="002951C9">
      <w:pPr>
        <w:ind w:firstLine="708"/>
        <w:rPr>
          <w:rFonts w:cs="Arial"/>
          <w:color w:val="000000"/>
        </w:rPr>
      </w:pPr>
    </w:p>
    <w:p w14:paraId="2DAD7CE5" w14:textId="77777777" w:rsidR="002951C9" w:rsidRPr="002951C9" w:rsidRDefault="002951C9" w:rsidP="002951C9">
      <w:pPr>
        <w:ind w:firstLine="708"/>
        <w:rPr>
          <w:rFonts w:cs="Arial"/>
          <w:color w:val="000000"/>
        </w:rPr>
      </w:pPr>
      <w:r w:rsidRPr="002951C9">
        <w:rPr>
          <w:rFonts w:cs="Arial"/>
          <w:color w:val="000000"/>
        </w:rPr>
        <w:t>•</w:t>
      </w:r>
      <w:r w:rsidRPr="002951C9">
        <w:rPr>
          <w:rFonts w:cs="Arial"/>
          <w:color w:val="000000"/>
        </w:rPr>
        <w:tab/>
        <w:t>Ativação e desativação do rádio transceptor;</w:t>
      </w:r>
    </w:p>
    <w:p w14:paraId="739D23D9" w14:textId="77777777" w:rsidR="002951C9" w:rsidRPr="002951C9" w:rsidRDefault="002951C9" w:rsidP="002951C9">
      <w:pPr>
        <w:ind w:firstLine="708"/>
        <w:rPr>
          <w:rFonts w:cs="Arial"/>
          <w:color w:val="000000"/>
        </w:rPr>
      </w:pPr>
      <w:r w:rsidRPr="002951C9">
        <w:rPr>
          <w:rFonts w:cs="Arial"/>
          <w:color w:val="000000"/>
        </w:rPr>
        <w:t>•</w:t>
      </w:r>
      <w:r w:rsidRPr="002951C9">
        <w:rPr>
          <w:rFonts w:cs="Arial"/>
          <w:color w:val="000000"/>
        </w:rPr>
        <w:tab/>
        <w:t>Seleção do canal de frequência;</w:t>
      </w:r>
    </w:p>
    <w:p w14:paraId="6E7520AF" w14:textId="77777777" w:rsidR="002951C9" w:rsidRPr="002951C9" w:rsidRDefault="002951C9" w:rsidP="002951C9">
      <w:pPr>
        <w:ind w:firstLine="708"/>
        <w:rPr>
          <w:rFonts w:cs="Arial"/>
          <w:color w:val="000000"/>
        </w:rPr>
      </w:pPr>
      <w:r w:rsidRPr="002951C9">
        <w:rPr>
          <w:rFonts w:cs="Arial"/>
          <w:color w:val="000000"/>
        </w:rPr>
        <w:t>•</w:t>
      </w:r>
      <w:r w:rsidRPr="002951C9">
        <w:rPr>
          <w:rFonts w:cs="Arial"/>
          <w:color w:val="000000"/>
        </w:rPr>
        <w:tab/>
        <w:t>Transmissão e recepção dos dados;</w:t>
      </w:r>
    </w:p>
    <w:p w14:paraId="1E73C64C" w14:textId="77777777" w:rsidR="002951C9" w:rsidRPr="002951C9" w:rsidRDefault="002951C9" w:rsidP="002951C9">
      <w:pPr>
        <w:ind w:firstLine="708"/>
        <w:rPr>
          <w:rFonts w:cs="Arial"/>
          <w:color w:val="000000"/>
        </w:rPr>
      </w:pPr>
      <w:r w:rsidRPr="002951C9">
        <w:rPr>
          <w:rFonts w:cs="Arial"/>
          <w:color w:val="000000"/>
        </w:rPr>
        <w:lastRenderedPageBreak/>
        <w:t>•</w:t>
      </w:r>
      <w:r w:rsidRPr="002951C9">
        <w:rPr>
          <w:rFonts w:cs="Arial"/>
          <w:color w:val="000000"/>
        </w:rPr>
        <w:tab/>
        <w:t>Detecção de níveis de energia no canal (</w:t>
      </w:r>
      <w:r w:rsidRPr="00A17CC2">
        <w:rPr>
          <w:rFonts w:cs="Arial"/>
          <w:i/>
          <w:color w:val="000000"/>
        </w:rPr>
        <w:t>Energy Detection</w:t>
      </w:r>
      <w:r w:rsidRPr="002951C9">
        <w:rPr>
          <w:rFonts w:cs="Arial"/>
          <w:color w:val="000000"/>
        </w:rPr>
        <w:t>) como uma estimativa da potência do sinal recebido dentro da largura de banda do canal;</w:t>
      </w:r>
    </w:p>
    <w:p w14:paraId="5A8B1AAA" w14:textId="77777777" w:rsidR="002951C9" w:rsidRPr="002951C9" w:rsidRDefault="002951C9" w:rsidP="002951C9">
      <w:pPr>
        <w:ind w:firstLine="708"/>
        <w:rPr>
          <w:rFonts w:cs="Arial"/>
          <w:color w:val="000000"/>
        </w:rPr>
      </w:pPr>
      <w:r w:rsidRPr="002951C9">
        <w:rPr>
          <w:rFonts w:cs="Arial"/>
          <w:color w:val="000000"/>
        </w:rPr>
        <w:t>•</w:t>
      </w:r>
      <w:r w:rsidRPr="002951C9">
        <w:rPr>
          <w:rFonts w:cs="Arial"/>
          <w:color w:val="000000"/>
        </w:rPr>
        <w:tab/>
        <w:t>Medição da qualidade do enlace (</w:t>
      </w:r>
      <w:r w:rsidRPr="00A17CC2">
        <w:rPr>
          <w:rFonts w:cs="Arial"/>
          <w:i/>
          <w:color w:val="000000"/>
        </w:rPr>
        <w:t>Link Quality Indication</w:t>
      </w:r>
      <w:r w:rsidRPr="002951C9">
        <w:rPr>
          <w:rFonts w:cs="Arial"/>
          <w:color w:val="000000"/>
        </w:rPr>
        <w:t>) para os pacotes recebidos, como uma caracterização da intensidade e/ou qualidade do pacote recebido;</w:t>
      </w:r>
    </w:p>
    <w:p w14:paraId="258AC96C" w14:textId="77777777" w:rsidR="002951C9" w:rsidRPr="002951C9" w:rsidRDefault="002951C9" w:rsidP="002951C9">
      <w:pPr>
        <w:ind w:firstLine="708"/>
        <w:rPr>
          <w:rFonts w:cs="Arial"/>
          <w:color w:val="000000"/>
        </w:rPr>
      </w:pPr>
      <w:r w:rsidRPr="002951C9">
        <w:rPr>
          <w:rFonts w:cs="Arial"/>
          <w:color w:val="000000"/>
        </w:rPr>
        <w:t>•</w:t>
      </w:r>
      <w:r w:rsidRPr="002951C9">
        <w:rPr>
          <w:rFonts w:cs="Arial"/>
          <w:color w:val="000000"/>
        </w:rPr>
        <w:tab/>
        <w:t xml:space="preserve">Verificação da </w:t>
      </w:r>
      <w:r w:rsidRPr="00F10852">
        <w:rPr>
          <w:rFonts w:cs="Arial"/>
          <w:color w:val="000000"/>
        </w:rPr>
        <w:t>ocupação do canal (</w:t>
      </w:r>
      <w:r w:rsidRPr="00F10852">
        <w:rPr>
          <w:rFonts w:cs="Arial"/>
          <w:i/>
          <w:color w:val="000000"/>
        </w:rPr>
        <w:t>Clear Channel Assessment</w:t>
      </w:r>
      <w:r w:rsidRPr="00F10852">
        <w:rPr>
          <w:rFonts w:cs="Arial"/>
          <w:color w:val="000000"/>
        </w:rPr>
        <w:t xml:space="preserve">) para gerenciamento de acesso ao canal via </w:t>
      </w:r>
      <w:r w:rsidRPr="00B24B85">
        <w:rPr>
          <w:rFonts w:cs="Arial"/>
          <w:i/>
          <w:color w:val="000000"/>
        </w:rPr>
        <w:t>CSMA/CA</w:t>
      </w:r>
      <w:r w:rsidRPr="00F10852">
        <w:rPr>
          <w:rFonts w:cs="Arial"/>
          <w:color w:val="000000"/>
        </w:rPr>
        <w:t xml:space="preserve"> (Acesso múltiplo com verificação de portadora com anulação/prevenção</w:t>
      </w:r>
      <w:r w:rsidRPr="002951C9">
        <w:rPr>
          <w:rFonts w:cs="Arial"/>
          <w:color w:val="000000"/>
        </w:rPr>
        <w:t xml:space="preserve"> de colisão);</w:t>
      </w:r>
    </w:p>
    <w:p w14:paraId="585DE9A8" w14:textId="77777777" w:rsidR="002951C9" w:rsidRPr="002951C9" w:rsidRDefault="002951C9" w:rsidP="002951C9">
      <w:pPr>
        <w:ind w:firstLine="708"/>
        <w:rPr>
          <w:rFonts w:cs="Arial"/>
          <w:color w:val="000000"/>
        </w:rPr>
      </w:pPr>
      <w:r w:rsidRPr="002951C9">
        <w:rPr>
          <w:rFonts w:cs="Arial"/>
          <w:color w:val="000000"/>
        </w:rPr>
        <w:t>•</w:t>
      </w:r>
      <w:r w:rsidRPr="002951C9">
        <w:rPr>
          <w:rFonts w:cs="Arial"/>
          <w:color w:val="000000"/>
        </w:rPr>
        <w:tab/>
        <w:t xml:space="preserve">Interface entre a camada </w:t>
      </w:r>
      <w:r w:rsidRPr="00B24B85">
        <w:rPr>
          <w:rFonts w:cs="Arial"/>
          <w:i/>
          <w:color w:val="000000"/>
        </w:rPr>
        <w:t>MAC</w:t>
      </w:r>
      <w:r w:rsidRPr="002951C9">
        <w:rPr>
          <w:rFonts w:cs="Arial"/>
          <w:color w:val="000000"/>
        </w:rPr>
        <w:t xml:space="preserve"> e o canal do rádio físico;</w:t>
      </w:r>
    </w:p>
    <w:p w14:paraId="25D9BF6E" w14:textId="77777777" w:rsidR="002951C9" w:rsidRDefault="002951C9" w:rsidP="002951C9">
      <w:pPr>
        <w:ind w:firstLine="708"/>
        <w:rPr>
          <w:rFonts w:cs="Arial"/>
          <w:color w:val="000000"/>
        </w:rPr>
      </w:pPr>
      <w:r w:rsidRPr="002951C9">
        <w:rPr>
          <w:rFonts w:cs="Arial"/>
          <w:color w:val="000000"/>
        </w:rPr>
        <w:t>Entre os principais serviços requisitados pela camada física, a seleção do canal de frequência no protocolo IEEE 802.15</w:t>
      </w:r>
      <w:r w:rsidRPr="00F10852">
        <w:rPr>
          <w:rFonts w:cs="Arial"/>
          <w:color w:val="000000"/>
        </w:rPr>
        <w:t xml:space="preserve">.4 suporta três faixas de frequência, todas dentro das bandas de frequência </w:t>
      </w:r>
      <w:r w:rsidRPr="00B24B85">
        <w:rPr>
          <w:rFonts w:cs="Arial"/>
          <w:i/>
          <w:color w:val="000000"/>
        </w:rPr>
        <w:t>ISM</w:t>
      </w:r>
      <w:r w:rsidRPr="00F10852">
        <w:rPr>
          <w:rFonts w:cs="Arial"/>
          <w:color w:val="000000"/>
        </w:rPr>
        <w:t xml:space="preserve"> (</w:t>
      </w:r>
      <w:r w:rsidRPr="00F10852">
        <w:rPr>
          <w:rFonts w:cs="Arial"/>
          <w:i/>
          <w:color w:val="000000"/>
        </w:rPr>
        <w:t>Industrial, Scientific and Medical</w:t>
      </w:r>
      <w:r w:rsidRPr="00F10852">
        <w:rPr>
          <w:rFonts w:cs="Arial"/>
          <w:color w:val="000000"/>
        </w:rPr>
        <w:t>), não exigindo licenciamento para operação</w:t>
      </w:r>
      <w:r w:rsidRPr="002951C9">
        <w:rPr>
          <w:rFonts w:cs="Arial"/>
          <w:color w:val="000000"/>
        </w:rPr>
        <w:t>, e cada uma desta três bandas de frequência apresentando determinado limite de canais para seleção. As três bandas de frequência, assim como suas respectivas coberturas, taxas máxima</w:t>
      </w:r>
      <w:r w:rsidR="008442BD">
        <w:rPr>
          <w:rFonts w:cs="Arial"/>
          <w:color w:val="000000"/>
        </w:rPr>
        <w:t>s</w:t>
      </w:r>
      <w:r w:rsidRPr="002951C9">
        <w:rPr>
          <w:rFonts w:cs="Arial"/>
          <w:color w:val="000000"/>
        </w:rPr>
        <w:t xml:space="preserve"> de transmissão de dados e número de canais disponíveis para sel</w:t>
      </w:r>
      <w:r w:rsidR="00A65957">
        <w:rPr>
          <w:rFonts w:cs="Arial"/>
          <w:color w:val="000000"/>
        </w:rPr>
        <w:t xml:space="preserve">eção são apresentadas na </w:t>
      </w:r>
      <w:r w:rsidR="00A65957" w:rsidRPr="004D1379">
        <w:rPr>
          <w:rFonts w:cs="Arial"/>
          <w:color w:val="000000"/>
        </w:rPr>
        <w:fldChar w:fldCharType="begin"/>
      </w:r>
      <w:r w:rsidR="00A65957" w:rsidRPr="004D1379">
        <w:rPr>
          <w:rFonts w:cs="Arial"/>
          <w:color w:val="000000"/>
        </w:rPr>
        <w:instrText xml:space="preserve"> REF _Ref400977648 \h </w:instrText>
      </w:r>
      <w:r w:rsidR="008442BD" w:rsidRPr="004D1379">
        <w:rPr>
          <w:rFonts w:cs="Arial"/>
          <w:color w:val="000000"/>
        </w:rPr>
        <w:instrText xml:space="preserve"> \* MERGEFORMAT </w:instrText>
      </w:r>
      <w:r w:rsidR="00A65957" w:rsidRPr="004D1379">
        <w:rPr>
          <w:rFonts w:cs="Arial"/>
          <w:color w:val="000000"/>
        </w:rPr>
      </w:r>
      <w:r w:rsidR="00A65957" w:rsidRPr="004D1379">
        <w:rPr>
          <w:rFonts w:cs="Arial"/>
          <w:color w:val="000000"/>
        </w:rPr>
        <w:fldChar w:fldCharType="separate"/>
      </w:r>
      <w:r w:rsidR="0010279D" w:rsidRPr="004D1379">
        <w:t>Tabela 2.</w:t>
      </w:r>
      <w:r w:rsidR="0010279D">
        <w:t>1</w:t>
      </w:r>
      <w:r w:rsidR="00A65957" w:rsidRPr="004D1379">
        <w:rPr>
          <w:rFonts w:cs="Arial"/>
          <w:color w:val="000000"/>
        </w:rPr>
        <w:fldChar w:fldCharType="end"/>
      </w:r>
      <w:r w:rsidRPr="002951C9">
        <w:rPr>
          <w:rFonts w:cs="Arial"/>
          <w:color w:val="000000"/>
        </w:rPr>
        <w:t xml:space="preserve">. De maneira complementar, </w:t>
      </w:r>
      <w:r w:rsidRPr="004D1379">
        <w:rPr>
          <w:rFonts w:cs="Arial"/>
          <w:color w:val="000000"/>
        </w:rPr>
        <w:t xml:space="preserve">a figura </w:t>
      </w:r>
      <w:r w:rsidR="000D7D03" w:rsidRPr="004D1379">
        <w:rPr>
          <w:rFonts w:cs="Arial"/>
          <w:color w:val="000000"/>
        </w:rPr>
        <w:t>2.</w:t>
      </w:r>
      <w:r w:rsidR="005D0A21" w:rsidRPr="004D1379">
        <w:rPr>
          <w:rFonts w:cs="Arial"/>
          <w:color w:val="000000"/>
        </w:rPr>
        <w:t>3</w:t>
      </w:r>
      <w:r w:rsidRPr="004D1379">
        <w:rPr>
          <w:rFonts w:cs="Arial"/>
          <w:color w:val="000000"/>
        </w:rPr>
        <w:t xml:space="preserve"> apresenta as três bandas de frequência, canais disponíveis, ta</w:t>
      </w:r>
      <w:r w:rsidRPr="002951C9">
        <w:rPr>
          <w:rFonts w:cs="Arial"/>
          <w:color w:val="000000"/>
        </w:rPr>
        <w:t>l como o comprimento de banda e os respectivos espaçamentos de frequência entre canais</w:t>
      </w:r>
      <w:r w:rsidR="00A61AC1">
        <w:rPr>
          <w:rFonts w:cs="Arial"/>
          <w:color w:val="000000"/>
        </w:rPr>
        <w:t xml:space="preserve"> </w:t>
      </w:r>
      <w:r w:rsidR="008A29BE">
        <w:rPr>
          <w:rFonts w:cs="Arial"/>
          <w:color w:val="000000"/>
        </w:rPr>
        <w:fldChar w:fldCharType="begin"/>
      </w:r>
      <w:r w:rsidR="008A29BE">
        <w:rPr>
          <w:rFonts w:cs="Arial"/>
          <w:color w:val="000000"/>
        </w:rPr>
        <w:instrText xml:space="preserve"> REF _Ref400976444 \r \h </w:instrText>
      </w:r>
      <w:r w:rsidR="008A29BE">
        <w:rPr>
          <w:rFonts w:cs="Arial"/>
          <w:color w:val="000000"/>
        </w:rPr>
      </w:r>
      <w:r w:rsidR="008A29BE">
        <w:rPr>
          <w:rFonts w:cs="Arial"/>
          <w:color w:val="000000"/>
        </w:rPr>
        <w:fldChar w:fldCharType="separate"/>
      </w:r>
      <w:r w:rsidR="0010279D">
        <w:rPr>
          <w:rFonts w:cs="Arial"/>
          <w:color w:val="000000"/>
        </w:rPr>
        <w:t>[11]</w:t>
      </w:r>
      <w:r w:rsidR="008A29BE">
        <w:rPr>
          <w:rFonts w:cs="Arial"/>
          <w:color w:val="000000"/>
        </w:rPr>
        <w:fldChar w:fldCharType="end"/>
      </w:r>
      <w:r w:rsidRPr="004D1379">
        <w:rPr>
          <w:rFonts w:cs="Arial"/>
          <w:color w:val="000000"/>
        </w:rPr>
        <w:t>.</w:t>
      </w:r>
    </w:p>
    <w:p w14:paraId="2D9199EE" w14:textId="77777777" w:rsidR="002951C9" w:rsidRDefault="002951C9" w:rsidP="00A17CC2">
      <w:pPr>
        <w:rPr>
          <w:rFonts w:cs="Arial"/>
          <w:color w:val="000000"/>
        </w:rPr>
      </w:pPr>
    </w:p>
    <w:p w14:paraId="45CB176D" w14:textId="77777777" w:rsidR="00A17CC2" w:rsidRDefault="00A17CC2" w:rsidP="00096D94">
      <w:pPr>
        <w:pStyle w:val="Tabelas0"/>
      </w:pPr>
      <w:bookmarkStart w:id="17" w:name="_Ref400977648"/>
      <w:bookmarkStart w:id="18" w:name="_Toc431941237"/>
      <w:r w:rsidRPr="004D1379">
        <w:t xml:space="preserve">Tabela </w:t>
      </w:r>
      <w:r w:rsidR="000D7D03" w:rsidRPr="004D1379">
        <w:t>2.</w:t>
      </w:r>
      <w:fldSimple w:instr=" SEQ Tabela \* ARABIC ">
        <w:r w:rsidR="0010279D">
          <w:rPr>
            <w:noProof/>
          </w:rPr>
          <w:t>1</w:t>
        </w:r>
      </w:fldSimple>
      <w:bookmarkEnd w:id="17"/>
      <w:r w:rsidRPr="004D1379">
        <w:t xml:space="preserve"> - Canais de frequência no protocolo IEEE 802.15.4.</w:t>
      </w:r>
      <w:bookmarkEnd w:id="18"/>
    </w:p>
    <w:tbl>
      <w:tblPr>
        <w:tblW w:w="0" w:type="auto"/>
        <w:jc w:val="center"/>
        <w:tblBorders>
          <w:top w:val="single" w:sz="4" w:space="0" w:color="000000"/>
          <w:left w:val="single" w:sz="4" w:space="0" w:color="000000"/>
          <w:bottom w:val="single" w:sz="4" w:space="0" w:color="000000"/>
          <w:right w:val="single" w:sz="4" w:space="0" w:color="000000"/>
        </w:tblBorders>
        <w:tblLook w:val="04A0" w:firstRow="1" w:lastRow="0" w:firstColumn="1" w:lastColumn="0" w:noHBand="0" w:noVBand="1"/>
      </w:tblPr>
      <w:tblGrid>
        <w:gridCol w:w="2122"/>
        <w:gridCol w:w="2409"/>
        <w:gridCol w:w="1985"/>
        <w:gridCol w:w="1978"/>
      </w:tblGrid>
      <w:tr w:rsidR="00D37F07" w:rsidRPr="00723EB2" w14:paraId="4E5064A1" w14:textId="77777777" w:rsidTr="00723EB2">
        <w:trPr>
          <w:jc w:val="center"/>
        </w:trPr>
        <w:tc>
          <w:tcPr>
            <w:tcW w:w="2122" w:type="dxa"/>
            <w:tcBorders>
              <w:bottom w:val="nil"/>
              <w:right w:val="nil"/>
            </w:tcBorders>
            <w:shd w:val="clear" w:color="auto" w:fill="000000"/>
            <w:vAlign w:val="center"/>
          </w:tcPr>
          <w:p w14:paraId="1B4E93E1" w14:textId="77777777" w:rsidR="00A17CC2" w:rsidRPr="00723EB2" w:rsidRDefault="00A17CC2" w:rsidP="00723EB2">
            <w:pPr>
              <w:spacing w:line="240" w:lineRule="auto"/>
              <w:jc w:val="center"/>
              <w:rPr>
                <w:rFonts w:eastAsia="Times New Roman" w:cs="Arial"/>
                <w:b/>
                <w:bCs/>
                <w:color w:val="FFFFFF"/>
                <w:sz w:val="22"/>
              </w:rPr>
            </w:pPr>
            <w:bookmarkStart w:id="19" w:name="_Toc368036124"/>
            <w:r w:rsidRPr="00723EB2">
              <w:rPr>
                <w:rFonts w:eastAsia="Times New Roman" w:cs="Arial"/>
                <w:b/>
                <w:bCs/>
                <w:color w:val="FFFFFF"/>
                <w:sz w:val="22"/>
              </w:rPr>
              <w:t>Banda de frequência (MHz)</w:t>
            </w:r>
            <w:bookmarkEnd w:id="19"/>
          </w:p>
        </w:tc>
        <w:tc>
          <w:tcPr>
            <w:tcW w:w="2409" w:type="dxa"/>
            <w:shd w:val="clear" w:color="auto" w:fill="000000"/>
            <w:vAlign w:val="center"/>
          </w:tcPr>
          <w:p w14:paraId="308BEC11" w14:textId="77777777" w:rsidR="00A17CC2" w:rsidRPr="00723EB2" w:rsidRDefault="00A17CC2" w:rsidP="00723EB2">
            <w:pPr>
              <w:spacing w:line="240" w:lineRule="auto"/>
              <w:jc w:val="center"/>
              <w:rPr>
                <w:rFonts w:eastAsia="Times New Roman" w:cs="Arial"/>
                <w:b/>
                <w:bCs/>
                <w:color w:val="FFFFFF"/>
                <w:sz w:val="22"/>
              </w:rPr>
            </w:pPr>
            <w:bookmarkStart w:id="20" w:name="_Toc368036125"/>
            <w:r w:rsidRPr="00723EB2">
              <w:rPr>
                <w:rFonts w:eastAsia="Times New Roman" w:cs="Arial"/>
                <w:b/>
                <w:bCs/>
                <w:color w:val="FFFFFF"/>
                <w:sz w:val="22"/>
              </w:rPr>
              <w:t>Cobertura</w:t>
            </w:r>
            <w:bookmarkEnd w:id="20"/>
          </w:p>
        </w:tc>
        <w:tc>
          <w:tcPr>
            <w:tcW w:w="1985" w:type="dxa"/>
            <w:shd w:val="clear" w:color="auto" w:fill="000000"/>
            <w:vAlign w:val="center"/>
          </w:tcPr>
          <w:p w14:paraId="02EC0D0A" w14:textId="77777777" w:rsidR="00A17CC2" w:rsidRPr="00723EB2" w:rsidRDefault="00A17CC2" w:rsidP="00723EB2">
            <w:pPr>
              <w:spacing w:line="240" w:lineRule="auto"/>
              <w:jc w:val="center"/>
              <w:rPr>
                <w:rFonts w:eastAsia="Times New Roman" w:cs="Arial"/>
                <w:b/>
                <w:bCs/>
                <w:color w:val="FFFFFF"/>
                <w:sz w:val="22"/>
              </w:rPr>
            </w:pPr>
            <w:bookmarkStart w:id="21" w:name="_Toc368036126"/>
            <w:r w:rsidRPr="00723EB2">
              <w:rPr>
                <w:rFonts w:eastAsia="Times New Roman" w:cs="Arial"/>
                <w:b/>
                <w:bCs/>
                <w:color w:val="FFFFFF"/>
                <w:sz w:val="22"/>
              </w:rPr>
              <w:t>Taxa máxima de transmissão de dados (kbps)</w:t>
            </w:r>
            <w:bookmarkEnd w:id="21"/>
          </w:p>
        </w:tc>
        <w:tc>
          <w:tcPr>
            <w:tcW w:w="1978" w:type="dxa"/>
            <w:shd w:val="clear" w:color="auto" w:fill="000000"/>
            <w:vAlign w:val="center"/>
          </w:tcPr>
          <w:p w14:paraId="34BCE956" w14:textId="77777777" w:rsidR="00A17CC2" w:rsidRPr="00723EB2" w:rsidRDefault="00A17CC2" w:rsidP="00723EB2">
            <w:pPr>
              <w:spacing w:line="240" w:lineRule="auto"/>
              <w:jc w:val="center"/>
              <w:rPr>
                <w:rFonts w:eastAsia="Times New Roman" w:cs="Arial"/>
                <w:b/>
                <w:bCs/>
                <w:color w:val="FFFFFF"/>
                <w:sz w:val="22"/>
              </w:rPr>
            </w:pPr>
            <w:bookmarkStart w:id="22" w:name="_Toc368036127"/>
            <w:r w:rsidRPr="00723EB2">
              <w:rPr>
                <w:rFonts w:eastAsia="Times New Roman" w:cs="Arial"/>
                <w:b/>
                <w:bCs/>
                <w:color w:val="FFFFFF"/>
                <w:sz w:val="22"/>
              </w:rPr>
              <w:t>Número de Canais</w:t>
            </w:r>
            <w:bookmarkEnd w:id="22"/>
          </w:p>
        </w:tc>
      </w:tr>
      <w:tr w:rsidR="00D37F07" w:rsidRPr="00723EB2" w14:paraId="521B0B33" w14:textId="77777777" w:rsidTr="00723EB2">
        <w:trPr>
          <w:jc w:val="center"/>
        </w:trPr>
        <w:tc>
          <w:tcPr>
            <w:tcW w:w="2122" w:type="dxa"/>
            <w:tcBorders>
              <w:top w:val="single" w:sz="4" w:space="0" w:color="000000"/>
              <w:bottom w:val="single" w:sz="4" w:space="0" w:color="000000"/>
              <w:right w:val="nil"/>
            </w:tcBorders>
            <w:shd w:val="clear" w:color="auto" w:fill="FFFFFF"/>
            <w:vAlign w:val="center"/>
          </w:tcPr>
          <w:p w14:paraId="7D3163E7" w14:textId="22233B4A" w:rsidR="00A17CC2" w:rsidRPr="00723EB2" w:rsidRDefault="00A17CC2" w:rsidP="00723EB2">
            <w:pPr>
              <w:spacing w:line="240" w:lineRule="auto"/>
              <w:jc w:val="center"/>
              <w:rPr>
                <w:rFonts w:eastAsia="Times New Roman" w:cs="Arial"/>
                <w:b/>
                <w:bCs/>
                <w:sz w:val="22"/>
              </w:rPr>
            </w:pPr>
            <w:bookmarkStart w:id="23" w:name="_Toc368036128"/>
            <w:r w:rsidRPr="00723EB2">
              <w:rPr>
                <w:rFonts w:eastAsia="Times New Roman" w:cs="Arial"/>
                <w:b/>
                <w:bCs/>
                <w:sz w:val="22"/>
              </w:rPr>
              <w:t>868</w:t>
            </w:r>
            <w:bookmarkEnd w:id="23"/>
            <w:r w:rsidR="00FE6DFB">
              <w:rPr>
                <w:rFonts w:eastAsia="Times New Roman" w:cs="Arial"/>
                <w:b/>
                <w:bCs/>
                <w:sz w:val="22"/>
              </w:rPr>
              <w:t xml:space="preserve"> ~ 868,6</w:t>
            </w:r>
          </w:p>
        </w:tc>
        <w:tc>
          <w:tcPr>
            <w:tcW w:w="2409" w:type="dxa"/>
            <w:tcBorders>
              <w:top w:val="single" w:sz="4" w:space="0" w:color="000000"/>
              <w:bottom w:val="single" w:sz="4" w:space="0" w:color="000000"/>
            </w:tcBorders>
            <w:shd w:val="clear" w:color="auto" w:fill="auto"/>
            <w:vAlign w:val="center"/>
          </w:tcPr>
          <w:p w14:paraId="6AD298F0" w14:textId="77777777" w:rsidR="00A17CC2" w:rsidRPr="00723EB2" w:rsidRDefault="00A17CC2" w:rsidP="00723EB2">
            <w:pPr>
              <w:spacing w:line="240" w:lineRule="auto"/>
              <w:jc w:val="center"/>
              <w:rPr>
                <w:rFonts w:eastAsia="Times New Roman" w:cs="Arial"/>
                <w:sz w:val="22"/>
              </w:rPr>
            </w:pPr>
            <w:bookmarkStart w:id="24" w:name="_Toc368036129"/>
            <w:r w:rsidRPr="00723EB2">
              <w:rPr>
                <w:rFonts w:eastAsia="Times New Roman" w:cs="Arial"/>
                <w:sz w:val="22"/>
              </w:rPr>
              <w:t>Região 1 (ISM) Europa/África</w:t>
            </w:r>
            <w:bookmarkEnd w:id="24"/>
          </w:p>
        </w:tc>
        <w:tc>
          <w:tcPr>
            <w:tcW w:w="1985" w:type="dxa"/>
            <w:tcBorders>
              <w:top w:val="single" w:sz="4" w:space="0" w:color="000000"/>
              <w:bottom w:val="single" w:sz="4" w:space="0" w:color="000000"/>
            </w:tcBorders>
            <w:shd w:val="clear" w:color="auto" w:fill="auto"/>
            <w:vAlign w:val="center"/>
          </w:tcPr>
          <w:p w14:paraId="2C42317D" w14:textId="29F93A8B" w:rsidR="00A17CC2" w:rsidRPr="00723EB2" w:rsidRDefault="00A17CC2" w:rsidP="00380144">
            <w:pPr>
              <w:spacing w:line="240" w:lineRule="auto"/>
              <w:jc w:val="center"/>
              <w:rPr>
                <w:rFonts w:eastAsia="Times New Roman" w:cs="Arial"/>
                <w:sz w:val="22"/>
              </w:rPr>
            </w:pPr>
            <w:bookmarkStart w:id="25" w:name="_Toc368036130"/>
            <w:r w:rsidRPr="00723EB2">
              <w:rPr>
                <w:rFonts w:eastAsia="Times New Roman" w:cs="Arial"/>
                <w:sz w:val="22"/>
              </w:rPr>
              <w:t>20</w:t>
            </w:r>
            <w:bookmarkEnd w:id="25"/>
          </w:p>
        </w:tc>
        <w:tc>
          <w:tcPr>
            <w:tcW w:w="1978" w:type="dxa"/>
            <w:tcBorders>
              <w:top w:val="single" w:sz="4" w:space="0" w:color="000000"/>
              <w:bottom w:val="single" w:sz="4" w:space="0" w:color="000000"/>
            </w:tcBorders>
            <w:shd w:val="clear" w:color="auto" w:fill="auto"/>
            <w:vAlign w:val="center"/>
          </w:tcPr>
          <w:p w14:paraId="02715D75" w14:textId="31AE4EB3" w:rsidR="00A17CC2" w:rsidRPr="00723EB2" w:rsidRDefault="00A17CC2" w:rsidP="00723EB2">
            <w:pPr>
              <w:spacing w:line="240" w:lineRule="auto"/>
              <w:jc w:val="center"/>
              <w:rPr>
                <w:rFonts w:eastAsia="Times New Roman" w:cs="Arial"/>
                <w:sz w:val="22"/>
              </w:rPr>
            </w:pPr>
            <w:bookmarkStart w:id="26" w:name="_Toc368036131"/>
            <w:r w:rsidRPr="00723EB2">
              <w:rPr>
                <w:rFonts w:eastAsia="Times New Roman" w:cs="Arial"/>
                <w:sz w:val="22"/>
              </w:rPr>
              <w:t>1</w:t>
            </w:r>
            <w:bookmarkEnd w:id="26"/>
            <w:r w:rsidR="00FE6DFB">
              <w:rPr>
                <w:rFonts w:eastAsia="Times New Roman" w:cs="Arial"/>
                <w:sz w:val="22"/>
              </w:rPr>
              <w:t xml:space="preserve"> (</w:t>
            </w:r>
            <w:r w:rsidR="007A7D28">
              <w:rPr>
                <w:rFonts w:eastAsia="Times New Roman" w:cs="Arial"/>
                <w:sz w:val="22"/>
              </w:rPr>
              <w:t xml:space="preserve">Canal </w:t>
            </w:r>
            <w:r w:rsidR="00FE6DFB">
              <w:rPr>
                <w:rFonts w:eastAsia="Times New Roman" w:cs="Arial"/>
                <w:sz w:val="22"/>
              </w:rPr>
              <w:t>0)</w:t>
            </w:r>
          </w:p>
        </w:tc>
      </w:tr>
      <w:tr w:rsidR="00D37F07" w:rsidRPr="00723EB2" w14:paraId="31942EC1" w14:textId="77777777" w:rsidTr="00723EB2">
        <w:trPr>
          <w:jc w:val="center"/>
        </w:trPr>
        <w:tc>
          <w:tcPr>
            <w:tcW w:w="2122" w:type="dxa"/>
            <w:tcBorders>
              <w:right w:val="nil"/>
            </w:tcBorders>
            <w:shd w:val="clear" w:color="auto" w:fill="FFFFFF"/>
            <w:vAlign w:val="center"/>
          </w:tcPr>
          <w:p w14:paraId="7289781F" w14:textId="5320CB7E" w:rsidR="00A17CC2" w:rsidRPr="00723EB2" w:rsidRDefault="00A17CC2" w:rsidP="00723EB2">
            <w:pPr>
              <w:spacing w:line="240" w:lineRule="auto"/>
              <w:jc w:val="center"/>
              <w:rPr>
                <w:rFonts w:eastAsia="Times New Roman" w:cs="Arial"/>
                <w:b/>
                <w:bCs/>
                <w:sz w:val="22"/>
              </w:rPr>
            </w:pPr>
            <w:bookmarkStart w:id="27" w:name="_Toc368036132"/>
            <w:r w:rsidRPr="00723EB2">
              <w:rPr>
                <w:rFonts w:eastAsia="Times New Roman" w:cs="Arial"/>
                <w:b/>
                <w:bCs/>
                <w:sz w:val="22"/>
              </w:rPr>
              <w:t>9</w:t>
            </w:r>
            <w:bookmarkEnd w:id="27"/>
            <w:r w:rsidR="00FE6DFB">
              <w:rPr>
                <w:rFonts w:eastAsia="Times New Roman" w:cs="Arial"/>
                <w:b/>
                <w:bCs/>
                <w:sz w:val="22"/>
              </w:rPr>
              <w:t>02 ~ 928</w:t>
            </w:r>
          </w:p>
        </w:tc>
        <w:tc>
          <w:tcPr>
            <w:tcW w:w="2409" w:type="dxa"/>
            <w:shd w:val="clear" w:color="auto" w:fill="auto"/>
            <w:vAlign w:val="center"/>
          </w:tcPr>
          <w:p w14:paraId="1ED230E1" w14:textId="77777777" w:rsidR="00A17CC2" w:rsidRPr="00723EB2" w:rsidRDefault="00A17CC2" w:rsidP="00723EB2">
            <w:pPr>
              <w:spacing w:line="240" w:lineRule="auto"/>
              <w:jc w:val="center"/>
              <w:rPr>
                <w:rFonts w:eastAsia="Times New Roman" w:cs="Arial"/>
                <w:sz w:val="22"/>
              </w:rPr>
            </w:pPr>
            <w:bookmarkStart w:id="28" w:name="_Toc368036133"/>
            <w:r w:rsidRPr="00723EB2">
              <w:rPr>
                <w:rFonts w:eastAsia="Times New Roman" w:cs="Arial"/>
                <w:sz w:val="22"/>
              </w:rPr>
              <w:t>Região 2 (ISM) Américas</w:t>
            </w:r>
            <w:bookmarkEnd w:id="28"/>
          </w:p>
        </w:tc>
        <w:tc>
          <w:tcPr>
            <w:tcW w:w="1985" w:type="dxa"/>
            <w:shd w:val="clear" w:color="auto" w:fill="auto"/>
            <w:vAlign w:val="center"/>
          </w:tcPr>
          <w:p w14:paraId="00A9E5B5" w14:textId="4A3D69D2" w:rsidR="00A17CC2" w:rsidRPr="00723EB2" w:rsidRDefault="00A17CC2" w:rsidP="00380144">
            <w:pPr>
              <w:spacing w:line="240" w:lineRule="auto"/>
              <w:jc w:val="center"/>
              <w:rPr>
                <w:rFonts w:eastAsia="Times New Roman" w:cs="Arial"/>
                <w:sz w:val="22"/>
              </w:rPr>
            </w:pPr>
            <w:bookmarkStart w:id="29" w:name="_Toc368036134"/>
            <w:r w:rsidRPr="00723EB2">
              <w:rPr>
                <w:rFonts w:eastAsia="Times New Roman" w:cs="Arial"/>
                <w:sz w:val="22"/>
              </w:rPr>
              <w:t>40</w:t>
            </w:r>
            <w:bookmarkEnd w:id="29"/>
          </w:p>
        </w:tc>
        <w:tc>
          <w:tcPr>
            <w:tcW w:w="1978" w:type="dxa"/>
            <w:shd w:val="clear" w:color="auto" w:fill="auto"/>
            <w:vAlign w:val="center"/>
          </w:tcPr>
          <w:p w14:paraId="10DE0C8D" w14:textId="070E01D2" w:rsidR="00A17CC2" w:rsidRPr="00723EB2" w:rsidRDefault="00A17CC2" w:rsidP="00723EB2">
            <w:pPr>
              <w:spacing w:line="240" w:lineRule="auto"/>
              <w:jc w:val="center"/>
              <w:rPr>
                <w:rFonts w:eastAsia="Times New Roman" w:cs="Arial"/>
                <w:sz w:val="22"/>
              </w:rPr>
            </w:pPr>
            <w:bookmarkStart w:id="30" w:name="_Toc368036135"/>
            <w:r w:rsidRPr="00723EB2">
              <w:rPr>
                <w:rFonts w:eastAsia="Times New Roman" w:cs="Arial"/>
                <w:sz w:val="22"/>
              </w:rPr>
              <w:t>10</w:t>
            </w:r>
            <w:bookmarkEnd w:id="30"/>
            <w:r w:rsidR="00FE6DFB">
              <w:rPr>
                <w:rFonts w:eastAsia="Times New Roman" w:cs="Arial"/>
                <w:sz w:val="22"/>
              </w:rPr>
              <w:t xml:space="preserve"> (</w:t>
            </w:r>
            <w:r w:rsidR="007A7D28">
              <w:rPr>
                <w:rFonts w:eastAsia="Times New Roman" w:cs="Arial"/>
                <w:sz w:val="22"/>
              </w:rPr>
              <w:t xml:space="preserve">Canais </w:t>
            </w:r>
            <w:r w:rsidR="00FE6DFB">
              <w:rPr>
                <w:rFonts w:eastAsia="Times New Roman" w:cs="Arial"/>
                <w:sz w:val="22"/>
              </w:rPr>
              <w:t>1~10)</w:t>
            </w:r>
          </w:p>
        </w:tc>
      </w:tr>
      <w:tr w:rsidR="00D37F07" w:rsidRPr="00723EB2" w14:paraId="0DEE9EFB" w14:textId="77777777" w:rsidTr="00723EB2">
        <w:trPr>
          <w:jc w:val="center"/>
        </w:trPr>
        <w:tc>
          <w:tcPr>
            <w:tcW w:w="2122" w:type="dxa"/>
            <w:tcBorders>
              <w:top w:val="single" w:sz="4" w:space="0" w:color="000000"/>
              <w:bottom w:val="single" w:sz="4" w:space="0" w:color="000000"/>
              <w:right w:val="nil"/>
            </w:tcBorders>
            <w:shd w:val="clear" w:color="auto" w:fill="FFFFFF"/>
            <w:vAlign w:val="center"/>
          </w:tcPr>
          <w:p w14:paraId="1CD26391" w14:textId="526B3C3B" w:rsidR="00A17CC2" w:rsidRPr="00723EB2" w:rsidRDefault="00A17CC2" w:rsidP="00723EB2">
            <w:pPr>
              <w:spacing w:line="240" w:lineRule="auto"/>
              <w:jc w:val="center"/>
              <w:rPr>
                <w:rFonts w:eastAsia="Times New Roman" w:cs="Arial"/>
                <w:b/>
                <w:bCs/>
                <w:sz w:val="22"/>
              </w:rPr>
            </w:pPr>
            <w:bookmarkStart w:id="31" w:name="_Toc368036136"/>
            <w:r w:rsidRPr="00723EB2">
              <w:rPr>
                <w:rFonts w:eastAsia="Times New Roman" w:cs="Arial"/>
                <w:b/>
                <w:bCs/>
                <w:sz w:val="22"/>
              </w:rPr>
              <w:t>2400</w:t>
            </w:r>
            <w:bookmarkEnd w:id="31"/>
            <w:r w:rsidR="00FE6DFB">
              <w:rPr>
                <w:rFonts w:eastAsia="Times New Roman" w:cs="Arial"/>
                <w:b/>
                <w:bCs/>
                <w:sz w:val="22"/>
              </w:rPr>
              <w:t xml:space="preserve"> ~ 2483,5</w:t>
            </w:r>
          </w:p>
        </w:tc>
        <w:tc>
          <w:tcPr>
            <w:tcW w:w="2409" w:type="dxa"/>
            <w:tcBorders>
              <w:top w:val="single" w:sz="4" w:space="0" w:color="000000"/>
              <w:bottom w:val="single" w:sz="4" w:space="0" w:color="000000"/>
            </w:tcBorders>
            <w:shd w:val="clear" w:color="auto" w:fill="auto"/>
            <w:vAlign w:val="center"/>
          </w:tcPr>
          <w:p w14:paraId="4E426B68" w14:textId="77777777" w:rsidR="00A17CC2" w:rsidRPr="00723EB2" w:rsidRDefault="00A17CC2" w:rsidP="00723EB2">
            <w:pPr>
              <w:spacing w:line="240" w:lineRule="auto"/>
              <w:jc w:val="center"/>
              <w:rPr>
                <w:rFonts w:eastAsia="Times New Roman" w:cs="Arial"/>
                <w:sz w:val="22"/>
              </w:rPr>
            </w:pPr>
            <w:bookmarkStart w:id="32" w:name="_Toc368036137"/>
            <w:r w:rsidRPr="00723EB2">
              <w:rPr>
                <w:rFonts w:eastAsia="Times New Roman" w:cs="Arial"/>
                <w:sz w:val="22"/>
              </w:rPr>
              <w:t>Região 1, 2 e 3 (ISM)</w:t>
            </w:r>
            <w:bookmarkEnd w:id="32"/>
          </w:p>
          <w:p w14:paraId="651F600A" w14:textId="77777777" w:rsidR="00A17CC2" w:rsidRPr="00723EB2" w:rsidRDefault="00A17CC2" w:rsidP="00723EB2">
            <w:pPr>
              <w:spacing w:line="240" w:lineRule="auto"/>
              <w:jc w:val="center"/>
              <w:rPr>
                <w:rFonts w:eastAsia="Times New Roman" w:cs="Arial"/>
                <w:sz w:val="22"/>
              </w:rPr>
            </w:pPr>
            <w:bookmarkStart w:id="33" w:name="_Toc368036138"/>
            <w:r w:rsidRPr="00723EB2">
              <w:rPr>
                <w:rFonts w:eastAsia="Times New Roman" w:cs="Arial"/>
                <w:sz w:val="22"/>
              </w:rPr>
              <w:t>Mundial</w:t>
            </w:r>
            <w:bookmarkEnd w:id="33"/>
          </w:p>
        </w:tc>
        <w:tc>
          <w:tcPr>
            <w:tcW w:w="1985" w:type="dxa"/>
            <w:tcBorders>
              <w:top w:val="single" w:sz="4" w:space="0" w:color="000000"/>
              <w:bottom w:val="single" w:sz="4" w:space="0" w:color="000000"/>
            </w:tcBorders>
            <w:shd w:val="clear" w:color="auto" w:fill="auto"/>
            <w:vAlign w:val="center"/>
          </w:tcPr>
          <w:p w14:paraId="7FB44D53" w14:textId="77777777" w:rsidR="00A17CC2" w:rsidRPr="00723EB2" w:rsidRDefault="00A17CC2" w:rsidP="00723EB2">
            <w:pPr>
              <w:spacing w:line="240" w:lineRule="auto"/>
              <w:jc w:val="center"/>
              <w:rPr>
                <w:rFonts w:eastAsia="Times New Roman" w:cs="Arial"/>
                <w:sz w:val="22"/>
              </w:rPr>
            </w:pPr>
            <w:bookmarkStart w:id="34" w:name="_Toc368036139"/>
            <w:r w:rsidRPr="00723EB2">
              <w:rPr>
                <w:rFonts w:eastAsia="Times New Roman" w:cs="Arial"/>
                <w:sz w:val="22"/>
              </w:rPr>
              <w:t>250</w:t>
            </w:r>
            <w:bookmarkEnd w:id="34"/>
          </w:p>
        </w:tc>
        <w:tc>
          <w:tcPr>
            <w:tcW w:w="1978" w:type="dxa"/>
            <w:tcBorders>
              <w:top w:val="single" w:sz="4" w:space="0" w:color="000000"/>
              <w:bottom w:val="single" w:sz="4" w:space="0" w:color="000000"/>
            </w:tcBorders>
            <w:shd w:val="clear" w:color="auto" w:fill="auto"/>
            <w:vAlign w:val="center"/>
          </w:tcPr>
          <w:p w14:paraId="4307665C" w14:textId="3F689222" w:rsidR="00A17CC2" w:rsidRPr="00723EB2" w:rsidRDefault="00A17CC2" w:rsidP="00723EB2">
            <w:pPr>
              <w:spacing w:line="240" w:lineRule="auto"/>
              <w:jc w:val="center"/>
              <w:rPr>
                <w:rFonts w:eastAsia="Times New Roman" w:cs="Arial"/>
                <w:sz w:val="22"/>
              </w:rPr>
            </w:pPr>
            <w:bookmarkStart w:id="35" w:name="_Toc368036140"/>
            <w:r w:rsidRPr="00723EB2">
              <w:rPr>
                <w:rFonts w:eastAsia="Times New Roman" w:cs="Arial"/>
                <w:sz w:val="22"/>
              </w:rPr>
              <w:t>16</w:t>
            </w:r>
            <w:bookmarkEnd w:id="35"/>
            <w:r w:rsidR="00FE6DFB">
              <w:rPr>
                <w:rFonts w:eastAsia="Times New Roman" w:cs="Arial"/>
                <w:sz w:val="22"/>
              </w:rPr>
              <w:t xml:space="preserve"> (</w:t>
            </w:r>
            <w:r w:rsidR="007A7D28">
              <w:rPr>
                <w:rFonts w:eastAsia="Times New Roman" w:cs="Arial"/>
                <w:sz w:val="22"/>
              </w:rPr>
              <w:t xml:space="preserve">Canais </w:t>
            </w:r>
            <w:r w:rsidR="00FE6DFB">
              <w:rPr>
                <w:rFonts w:eastAsia="Times New Roman" w:cs="Arial"/>
                <w:sz w:val="22"/>
              </w:rPr>
              <w:t>11~26)</w:t>
            </w:r>
          </w:p>
        </w:tc>
      </w:tr>
    </w:tbl>
    <w:p w14:paraId="1655C892" w14:textId="77777777" w:rsidR="0005780B" w:rsidRPr="007613D2" w:rsidRDefault="0005780B" w:rsidP="007613D2">
      <w:pPr>
        <w:jc w:val="center"/>
        <w:rPr>
          <w:sz w:val="20"/>
        </w:rPr>
      </w:pPr>
      <w:r w:rsidRPr="008A29BE">
        <w:rPr>
          <w:sz w:val="20"/>
        </w:rPr>
        <w:t xml:space="preserve">Fonte: </w:t>
      </w:r>
      <w:r w:rsidR="004D1379" w:rsidRPr="008A29BE">
        <w:rPr>
          <w:sz w:val="20"/>
        </w:rPr>
        <w:t xml:space="preserve">IEEE 802.15.4 </w:t>
      </w:r>
      <w:r w:rsidR="008A29BE" w:rsidRPr="008A29BE">
        <w:rPr>
          <w:sz w:val="20"/>
        </w:rPr>
        <w:fldChar w:fldCharType="begin"/>
      </w:r>
      <w:r w:rsidR="008A29BE" w:rsidRPr="008A29BE">
        <w:rPr>
          <w:sz w:val="20"/>
        </w:rPr>
        <w:instrText xml:space="preserve"> REF _Ref400976444 \r \h </w:instrText>
      </w:r>
      <w:r w:rsidR="008A29BE">
        <w:rPr>
          <w:sz w:val="20"/>
        </w:rPr>
        <w:instrText xml:space="preserve"> \* MERGEFORMAT </w:instrText>
      </w:r>
      <w:r w:rsidR="008A29BE" w:rsidRPr="008A29BE">
        <w:rPr>
          <w:sz w:val="20"/>
        </w:rPr>
      </w:r>
      <w:r w:rsidR="008A29BE" w:rsidRPr="008A29BE">
        <w:rPr>
          <w:sz w:val="20"/>
        </w:rPr>
        <w:fldChar w:fldCharType="separate"/>
      </w:r>
      <w:r w:rsidR="0010279D">
        <w:rPr>
          <w:sz w:val="20"/>
        </w:rPr>
        <w:t>[11]</w:t>
      </w:r>
      <w:r w:rsidR="008A29BE" w:rsidRPr="008A29BE">
        <w:rPr>
          <w:sz w:val="20"/>
        </w:rPr>
        <w:fldChar w:fldCharType="end"/>
      </w:r>
      <w:r w:rsidRPr="008A29BE">
        <w:rPr>
          <w:sz w:val="20"/>
        </w:rPr>
        <w:t>.</w:t>
      </w:r>
    </w:p>
    <w:p w14:paraId="73FC4428" w14:textId="77777777" w:rsidR="0005780B" w:rsidRDefault="0005780B" w:rsidP="00A17CC2">
      <w:pPr>
        <w:jc w:val="center"/>
        <w:rPr>
          <w:rFonts w:cs="Arial"/>
          <w:color w:val="000000"/>
        </w:rPr>
      </w:pPr>
    </w:p>
    <w:p w14:paraId="2FCF986F" w14:textId="77777777" w:rsidR="00730588" w:rsidRDefault="00730588" w:rsidP="00ED772A">
      <w:pPr>
        <w:pStyle w:val="Figuras"/>
      </w:pPr>
      <w:bookmarkStart w:id="36" w:name="_Toc433697489"/>
      <w:r w:rsidRPr="004D1379">
        <w:lastRenderedPageBreak/>
        <w:t xml:space="preserve">Figura </w:t>
      </w:r>
      <w:r w:rsidR="00A15A94" w:rsidRPr="004D1379">
        <w:t>2</w:t>
      </w:r>
      <w:r w:rsidR="002773D2" w:rsidRPr="004D1379">
        <w:t>.</w:t>
      </w:r>
      <w:fldSimple w:instr=" SEQ Figura \* ARABIC \s 1 ">
        <w:r w:rsidR="0010279D">
          <w:rPr>
            <w:noProof/>
          </w:rPr>
          <w:t>3</w:t>
        </w:r>
      </w:fldSimple>
      <w:r w:rsidRPr="004D1379">
        <w:t xml:space="preserve"> - Canais de frequência no protocolo IEEE 802.15.4.</w:t>
      </w:r>
      <w:bookmarkEnd w:id="36"/>
    </w:p>
    <w:p w14:paraId="4A17B55D" w14:textId="77777777" w:rsidR="00A61AC1" w:rsidRPr="001223EE" w:rsidRDefault="00F60D68" w:rsidP="005C3D80">
      <w:pPr>
        <w:tabs>
          <w:tab w:val="left" w:pos="426"/>
        </w:tabs>
        <w:spacing w:line="240" w:lineRule="auto"/>
        <w:jc w:val="center"/>
        <w:rPr>
          <w:sz w:val="20"/>
        </w:rPr>
      </w:pPr>
      <w:r w:rsidRPr="001223EE">
        <w:rPr>
          <w:noProof/>
          <w:sz w:val="20"/>
          <w:lang w:eastAsia="pt-BR"/>
        </w:rPr>
        <w:drawing>
          <wp:inline distT="0" distB="0" distL="0" distR="0" wp14:anchorId="4068F534" wp14:editId="51B666E0">
            <wp:extent cx="4591050" cy="1732777"/>
            <wp:effectExtent l="0" t="0" r="0" b="1270"/>
            <wp:docPr id="5" name="Imagem 5" descr="Fi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ig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591050" cy="1732777"/>
                    </a:xfrm>
                    <a:prstGeom prst="rect">
                      <a:avLst/>
                    </a:prstGeom>
                    <a:noFill/>
                    <a:ln>
                      <a:noFill/>
                    </a:ln>
                  </pic:spPr>
                </pic:pic>
              </a:graphicData>
            </a:graphic>
          </wp:inline>
        </w:drawing>
      </w:r>
    </w:p>
    <w:p w14:paraId="0A957EDD" w14:textId="77777777" w:rsidR="00171C54" w:rsidRPr="007613D2" w:rsidRDefault="00171C54" w:rsidP="007613D2">
      <w:pPr>
        <w:jc w:val="center"/>
        <w:rPr>
          <w:sz w:val="20"/>
        </w:rPr>
      </w:pPr>
      <w:r w:rsidRPr="003F5DE4">
        <w:rPr>
          <w:sz w:val="20"/>
        </w:rPr>
        <w:t xml:space="preserve">Fonte: </w:t>
      </w:r>
      <w:r w:rsidR="004D1379" w:rsidRPr="003F5DE4">
        <w:rPr>
          <w:sz w:val="20"/>
        </w:rPr>
        <w:t xml:space="preserve">IEEE 802.15.4 </w:t>
      </w:r>
      <w:r w:rsidR="003F5DE4" w:rsidRPr="003F5DE4">
        <w:rPr>
          <w:sz w:val="20"/>
        </w:rPr>
        <w:fldChar w:fldCharType="begin"/>
      </w:r>
      <w:r w:rsidR="003F5DE4" w:rsidRPr="003F5DE4">
        <w:rPr>
          <w:sz w:val="20"/>
        </w:rPr>
        <w:instrText xml:space="preserve"> REF _Ref400976444 \r \h </w:instrText>
      </w:r>
      <w:r w:rsidR="003F5DE4">
        <w:rPr>
          <w:sz w:val="20"/>
        </w:rPr>
        <w:instrText xml:space="preserve"> \* MERGEFORMAT </w:instrText>
      </w:r>
      <w:r w:rsidR="003F5DE4" w:rsidRPr="003F5DE4">
        <w:rPr>
          <w:sz w:val="20"/>
        </w:rPr>
      </w:r>
      <w:r w:rsidR="003F5DE4" w:rsidRPr="003F5DE4">
        <w:rPr>
          <w:sz w:val="20"/>
        </w:rPr>
        <w:fldChar w:fldCharType="separate"/>
      </w:r>
      <w:r w:rsidR="0010279D">
        <w:rPr>
          <w:sz w:val="20"/>
        </w:rPr>
        <w:t>[11]</w:t>
      </w:r>
      <w:r w:rsidR="003F5DE4" w:rsidRPr="003F5DE4">
        <w:rPr>
          <w:sz w:val="20"/>
        </w:rPr>
        <w:fldChar w:fldCharType="end"/>
      </w:r>
      <w:r w:rsidRPr="003F5DE4">
        <w:rPr>
          <w:sz w:val="20"/>
        </w:rPr>
        <w:t>.</w:t>
      </w:r>
    </w:p>
    <w:p w14:paraId="2430A21A" w14:textId="77777777" w:rsidR="00A61AC1" w:rsidRDefault="00A61AC1" w:rsidP="00D82F30">
      <w:pPr>
        <w:jc w:val="left"/>
        <w:rPr>
          <w:rFonts w:cs="Arial"/>
          <w:color w:val="000000"/>
        </w:rPr>
      </w:pPr>
    </w:p>
    <w:p w14:paraId="78C793A9" w14:textId="77777777" w:rsidR="00D82F30" w:rsidRPr="00D82F30" w:rsidRDefault="00D82F30" w:rsidP="00D82F30">
      <w:pPr>
        <w:pStyle w:val="Ttulo3"/>
        <w:rPr>
          <w:rFonts w:cs="Arial"/>
          <w:b/>
        </w:rPr>
      </w:pPr>
      <w:bookmarkStart w:id="37" w:name="_Toc433697539"/>
      <w:r w:rsidRPr="00D82F30">
        <w:rPr>
          <w:rFonts w:cs="Arial"/>
          <w:b/>
        </w:rPr>
        <w:t>2.3.</w:t>
      </w:r>
      <w:r>
        <w:rPr>
          <w:rFonts w:cs="Arial"/>
          <w:b/>
        </w:rPr>
        <w:t>2</w:t>
      </w:r>
      <w:r w:rsidRPr="00D82F30">
        <w:rPr>
          <w:rFonts w:cs="Arial"/>
          <w:b/>
        </w:rPr>
        <w:t xml:space="preserve">. Camada </w:t>
      </w:r>
      <w:r>
        <w:rPr>
          <w:rFonts w:cs="Arial"/>
          <w:b/>
        </w:rPr>
        <w:t>de Controle de Acesso ao Meio (</w:t>
      </w:r>
      <w:r>
        <w:rPr>
          <w:rFonts w:cs="Arial"/>
          <w:b/>
          <w:i/>
        </w:rPr>
        <w:t>MAC</w:t>
      </w:r>
      <w:r>
        <w:rPr>
          <w:rFonts w:cs="Arial"/>
          <w:b/>
        </w:rPr>
        <w:t>)</w:t>
      </w:r>
      <w:bookmarkEnd w:id="37"/>
    </w:p>
    <w:p w14:paraId="1B78C0E5" w14:textId="77777777" w:rsidR="00A15A94" w:rsidRPr="00A15A94" w:rsidRDefault="00A15A94" w:rsidP="00A15A94">
      <w:pPr>
        <w:ind w:firstLine="708"/>
        <w:rPr>
          <w:rFonts w:cs="Arial"/>
          <w:color w:val="000000"/>
        </w:rPr>
      </w:pPr>
      <w:r w:rsidRPr="00A15A94">
        <w:rPr>
          <w:rFonts w:cs="Arial"/>
          <w:color w:val="000000"/>
        </w:rPr>
        <w:t>A camada de controle de acesso ao meio (</w:t>
      </w:r>
      <w:r w:rsidRPr="00B24B85">
        <w:rPr>
          <w:rFonts w:cs="Arial"/>
          <w:i/>
          <w:color w:val="000000"/>
        </w:rPr>
        <w:t>Medium Access Control - MAC</w:t>
      </w:r>
      <w:r w:rsidRPr="00A15A94">
        <w:rPr>
          <w:rFonts w:cs="Arial"/>
          <w:color w:val="000000"/>
        </w:rPr>
        <w:t>) fornece uma interface entre as próximas camadas superiores e a camada física (</w:t>
      </w:r>
      <w:r w:rsidRPr="00B24B85">
        <w:rPr>
          <w:rFonts w:cs="Arial"/>
          <w:i/>
          <w:color w:val="000000"/>
        </w:rPr>
        <w:t>PHY</w:t>
      </w:r>
      <w:r w:rsidRPr="00A15A94">
        <w:rPr>
          <w:rFonts w:cs="Arial"/>
          <w:color w:val="000000"/>
        </w:rPr>
        <w:t>), sendo responsável por toda operação que envolve o canal físico de comunicação. Cabe a esta camada a realização dos seguintes serviços:</w:t>
      </w:r>
    </w:p>
    <w:p w14:paraId="028CC678" w14:textId="77777777" w:rsidR="00A15A94" w:rsidRPr="00A15A94" w:rsidRDefault="00A15A94" w:rsidP="00A15A94">
      <w:pPr>
        <w:ind w:firstLine="708"/>
        <w:rPr>
          <w:rFonts w:cs="Arial"/>
          <w:color w:val="000000"/>
        </w:rPr>
      </w:pPr>
      <w:r w:rsidRPr="00A15A94">
        <w:rPr>
          <w:rFonts w:cs="Arial"/>
          <w:color w:val="000000"/>
        </w:rPr>
        <w:tab/>
      </w:r>
    </w:p>
    <w:p w14:paraId="6DA6A2B0" w14:textId="77777777" w:rsidR="00A15A94" w:rsidRPr="00A15A94" w:rsidRDefault="00A15A94" w:rsidP="00A15A94">
      <w:pPr>
        <w:ind w:firstLine="708"/>
        <w:rPr>
          <w:rFonts w:cs="Arial"/>
          <w:color w:val="000000"/>
        </w:rPr>
      </w:pPr>
      <w:r w:rsidRPr="00A15A94">
        <w:rPr>
          <w:rFonts w:cs="Arial"/>
          <w:color w:val="000000"/>
        </w:rPr>
        <w:t>•</w:t>
      </w:r>
      <w:r w:rsidRPr="00A15A94">
        <w:rPr>
          <w:rFonts w:cs="Arial"/>
          <w:color w:val="000000"/>
        </w:rPr>
        <w:tab/>
        <w:t>Gerenciamento do acesso aos canais de rádio físicos;</w:t>
      </w:r>
    </w:p>
    <w:p w14:paraId="2CBC2384" w14:textId="77777777" w:rsidR="00A15A94" w:rsidRPr="00A15A94" w:rsidRDefault="00A15A94" w:rsidP="00A15A94">
      <w:pPr>
        <w:ind w:firstLine="708"/>
        <w:rPr>
          <w:rFonts w:cs="Arial"/>
          <w:color w:val="000000"/>
        </w:rPr>
      </w:pPr>
      <w:r w:rsidRPr="00A15A94">
        <w:rPr>
          <w:rFonts w:cs="Arial"/>
          <w:color w:val="000000"/>
        </w:rPr>
        <w:t>•</w:t>
      </w:r>
      <w:r w:rsidRPr="00A15A94">
        <w:rPr>
          <w:rFonts w:cs="Arial"/>
          <w:color w:val="000000"/>
        </w:rPr>
        <w:tab/>
        <w:t>Geração de sinalizadores (</w:t>
      </w:r>
      <w:r w:rsidRPr="00802A38">
        <w:rPr>
          <w:rFonts w:cs="Arial"/>
          <w:i/>
          <w:color w:val="000000"/>
        </w:rPr>
        <w:t>beacons</w:t>
      </w:r>
      <w:r w:rsidRPr="00A15A94">
        <w:rPr>
          <w:rFonts w:cs="Arial"/>
          <w:color w:val="000000"/>
        </w:rPr>
        <w:t>) de rede;</w:t>
      </w:r>
    </w:p>
    <w:p w14:paraId="48AB46CF" w14:textId="77777777" w:rsidR="00A15A94" w:rsidRPr="00A15A94" w:rsidRDefault="00A15A94" w:rsidP="00A15A94">
      <w:pPr>
        <w:ind w:firstLine="708"/>
        <w:rPr>
          <w:rFonts w:cs="Arial"/>
          <w:color w:val="000000"/>
        </w:rPr>
      </w:pPr>
      <w:r w:rsidRPr="00A15A94">
        <w:rPr>
          <w:rFonts w:cs="Arial"/>
          <w:color w:val="000000"/>
        </w:rPr>
        <w:t>•</w:t>
      </w:r>
      <w:r w:rsidRPr="00A15A94">
        <w:rPr>
          <w:rFonts w:cs="Arial"/>
          <w:color w:val="000000"/>
        </w:rPr>
        <w:tab/>
        <w:t xml:space="preserve">Sincronização do dispositivo na rede através de </w:t>
      </w:r>
      <w:r w:rsidRPr="00802A38">
        <w:rPr>
          <w:rFonts w:cs="Arial"/>
          <w:i/>
          <w:color w:val="000000"/>
        </w:rPr>
        <w:t>beacons</w:t>
      </w:r>
      <w:r w:rsidRPr="00A15A94">
        <w:rPr>
          <w:rFonts w:cs="Arial"/>
          <w:color w:val="000000"/>
        </w:rPr>
        <w:t>;</w:t>
      </w:r>
    </w:p>
    <w:p w14:paraId="6DC85474" w14:textId="77777777" w:rsidR="00A15A94" w:rsidRPr="00A15A94" w:rsidRDefault="00A15A94" w:rsidP="00A15A94">
      <w:pPr>
        <w:ind w:firstLine="708"/>
        <w:rPr>
          <w:rFonts w:cs="Arial"/>
          <w:color w:val="000000"/>
        </w:rPr>
      </w:pPr>
      <w:r w:rsidRPr="00A15A94">
        <w:rPr>
          <w:rFonts w:cs="Arial"/>
          <w:color w:val="000000"/>
        </w:rPr>
        <w:t>•</w:t>
      </w:r>
      <w:r w:rsidRPr="00A15A94">
        <w:rPr>
          <w:rFonts w:cs="Arial"/>
          <w:color w:val="000000"/>
        </w:rPr>
        <w:tab/>
        <w:t xml:space="preserve">Suporte a associação e dissociação da </w:t>
      </w:r>
      <w:r w:rsidRPr="00B24B85">
        <w:rPr>
          <w:rFonts w:cs="Arial"/>
          <w:color w:val="000000"/>
        </w:rPr>
        <w:t>PAN</w:t>
      </w:r>
      <w:r w:rsidRPr="00A15A94">
        <w:rPr>
          <w:rFonts w:cs="Arial"/>
          <w:color w:val="000000"/>
        </w:rPr>
        <w:t xml:space="preserve"> (</w:t>
      </w:r>
      <w:r w:rsidRPr="00802A38">
        <w:rPr>
          <w:rFonts w:cs="Arial"/>
          <w:i/>
          <w:color w:val="000000"/>
        </w:rPr>
        <w:t>Personal Area Network</w:t>
      </w:r>
      <w:r w:rsidRPr="00A15A94">
        <w:rPr>
          <w:rFonts w:cs="Arial"/>
          <w:color w:val="000000"/>
        </w:rPr>
        <w:t>);</w:t>
      </w:r>
    </w:p>
    <w:p w14:paraId="395CDD81" w14:textId="77777777" w:rsidR="00A15A94" w:rsidRPr="00A15A94" w:rsidRDefault="00A15A94" w:rsidP="00A15A94">
      <w:pPr>
        <w:ind w:firstLine="708"/>
        <w:rPr>
          <w:rFonts w:cs="Arial"/>
          <w:color w:val="000000"/>
        </w:rPr>
      </w:pPr>
      <w:r w:rsidRPr="00A15A94">
        <w:rPr>
          <w:rFonts w:cs="Arial"/>
          <w:color w:val="000000"/>
        </w:rPr>
        <w:t>•</w:t>
      </w:r>
      <w:r w:rsidRPr="00A15A94">
        <w:rPr>
          <w:rFonts w:cs="Arial"/>
          <w:color w:val="000000"/>
        </w:rPr>
        <w:tab/>
        <w:t>Suporte a segurança dos dispositivos;</w:t>
      </w:r>
    </w:p>
    <w:p w14:paraId="3AAA5EFA" w14:textId="77777777" w:rsidR="00A15A94" w:rsidRPr="00A15A94" w:rsidRDefault="00A15A94" w:rsidP="00A15A94">
      <w:pPr>
        <w:ind w:firstLine="708"/>
        <w:rPr>
          <w:rFonts w:cs="Arial"/>
          <w:color w:val="000000"/>
        </w:rPr>
      </w:pPr>
      <w:r w:rsidRPr="00A15A94">
        <w:rPr>
          <w:rFonts w:cs="Arial"/>
          <w:color w:val="000000"/>
        </w:rPr>
        <w:t>•</w:t>
      </w:r>
      <w:r w:rsidRPr="00A15A94">
        <w:rPr>
          <w:rFonts w:cs="Arial"/>
          <w:color w:val="000000"/>
        </w:rPr>
        <w:tab/>
        <w:t>Emprego de mecanismo de acesso ao canal (</w:t>
      </w:r>
      <w:r w:rsidRPr="00802A38">
        <w:rPr>
          <w:rFonts w:cs="Arial"/>
          <w:i/>
          <w:color w:val="000000"/>
        </w:rPr>
        <w:t>CSMA/CA</w:t>
      </w:r>
      <w:r w:rsidRPr="00A15A94">
        <w:rPr>
          <w:rFonts w:cs="Arial"/>
          <w:color w:val="000000"/>
        </w:rPr>
        <w:t>);</w:t>
      </w:r>
    </w:p>
    <w:p w14:paraId="350A70BE" w14:textId="77777777" w:rsidR="00A15A94" w:rsidRPr="00A15A94" w:rsidRDefault="00A15A94" w:rsidP="00A15A94">
      <w:pPr>
        <w:ind w:firstLine="708"/>
        <w:rPr>
          <w:rFonts w:cs="Arial"/>
          <w:color w:val="000000"/>
        </w:rPr>
      </w:pPr>
      <w:r w:rsidRPr="00A15A94">
        <w:rPr>
          <w:rFonts w:cs="Arial"/>
          <w:color w:val="000000"/>
        </w:rPr>
        <w:t>•</w:t>
      </w:r>
      <w:r w:rsidRPr="00A15A94">
        <w:rPr>
          <w:rFonts w:cs="Arial"/>
          <w:color w:val="000000"/>
        </w:rPr>
        <w:tab/>
        <w:t xml:space="preserve">Fornecimento de um link confiável entre duas entidades </w:t>
      </w:r>
      <w:r w:rsidRPr="00B24B85">
        <w:rPr>
          <w:rFonts w:cs="Arial"/>
          <w:i/>
          <w:color w:val="000000"/>
        </w:rPr>
        <w:t>MAC</w:t>
      </w:r>
      <w:r w:rsidRPr="00A15A94">
        <w:rPr>
          <w:rFonts w:cs="Arial"/>
          <w:color w:val="000000"/>
        </w:rPr>
        <w:t>;</w:t>
      </w:r>
    </w:p>
    <w:p w14:paraId="6C93ED48" w14:textId="77777777" w:rsidR="00A15A94" w:rsidRPr="00A15A94" w:rsidRDefault="00A15A94" w:rsidP="00A15A94">
      <w:pPr>
        <w:ind w:firstLine="708"/>
        <w:rPr>
          <w:rFonts w:cs="Arial"/>
          <w:color w:val="000000"/>
        </w:rPr>
      </w:pPr>
      <w:r w:rsidRPr="00A15A94">
        <w:rPr>
          <w:rFonts w:cs="Arial"/>
          <w:color w:val="000000"/>
        </w:rPr>
        <w:t>•</w:t>
      </w:r>
      <w:r w:rsidRPr="00A15A94">
        <w:rPr>
          <w:rFonts w:cs="Arial"/>
          <w:color w:val="000000"/>
        </w:rPr>
        <w:tab/>
        <w:t>Definição de funcionalidade de cada dispositivo da rede;</w:t>
      </w:r>
    </w:p>
    <w:p w14:paraId="0202CF35" w14:textId="77777777" w:rsidR="00A15A94" w:rsidRPr="00A15A94" w:rsidRDefault="00A15A94" w:rsidP="00A15A94">
      <w:pPr>
        <w:ind w:firstLine="708"/>
        <w:rPr>
          <w:rFonts w:cs="Arial"/>
          <w:color w:val="000000"/>
        </w:rPr>
      </w:pPr>
    </w:p>
    <w:p w14:paraId="40D3D508" w14:textId="77777777" w:rsidR="00A15A94" w:rsidRPr="00A15A94" w:rsidRDefault="00A15A94" w:rsidP="00A15A94">
      <w:pPr>
        <w:ind w:firstLine="708"/>
        <w:rPr>
          <w:rFonts w:cs="Arial"/>
          <w:color w:val="000000"/>
        </w:rPr>
      </w:pPr>
      <w:r w:rsidRPr="00A15A94">
        <w:rPr>
          <w:rFonts w:cs="Arial"/>
          <w:color w:val="000000"/>
        </w:rPr>
        <w:t xml:space="preserve">Como se observa entre as tarefas realizadas pela camada </w:t>
      </w:r>
      <w:r w:rsidRPr="00FD0411">
        <w:rPr>
          <w:rFonts w:cs="Arial"/>
          <w:i/>
          <w:color w:val="000000"/>
        </w:rPr>
        <w:t>MAC</w:t>
      </w:r>
      <w:r w:rsidRPr="00A15A94">
        <w:rPr>
          <w:rFonts w:cs="Arial"/>
          <w:color w:val="000000"/>
        </w:rPr>
        <w:t xml:space="preserve">, parte destas se referem a sincronização de dispositivos na rede. Esta sincronização é realizada através da geração e processamento de pacotes definidos como </w:t>
      </w:r>
      <w:r w:rsidRPr="00802A38">
        <w:rPr>
          <w:rFonts w:cs="Arial"/>
          <w:i/>
          <w:color w:val="000000"/>
        </w:rPr>
        <w:t>beacons</w:t>
      </w:r>
      <w:r w:rsidRPr="00A15A94">
        <w:rPr>
          <w:rFonts w:cs="Arial"/>
          <w:color w:val="000000"/>
        </w:rPr>
        <w:t>. Estes podem ser definidos como quadros de sinalização produzidos por um módulo da rede, contendo dados sobre o dispositivo, com o propósito de sincronismo.</w:t>
      </w:r>
    </w:p>
    <w:p w14:paraId="19A07744" w14:textId="508C8F3C" w:rsidR="00A15A94" w:rsidRPr="00A15A94" w:rsidRDefault="00A15A94" w:rsidP="00A15A94">
      <w:pPr>
        <w:ind w:firstLine="708"/>
        <w:rPr>
          <w:rFonts w:cs="Arial"/>
          <w:color w:val="000000"/>
        </w:rPr>
      </w:pPr>
      <w:r w:rsidRPr="00A15A94">
        <w:rPr>
          <w:rFonts w:cs="Arial"/>
          <w:color w:val="000000"/>
        </w:rPr>
        <w:t xml:space="preserve">Outra tarefa que compete a camada </w:t>
      </w:r>
      <w:r w:rsidRPr="00FD0411">
        <w:rPr>
          <w:rFonts w:cs="Arial"/>
          <w:i/>
          <w:color w:val="000000"/>
        </w:rPr>
        <w:t>MAC</w:t>
      </w:r>
      <w:r w:rsidR="0028061F">
        <w:rPr>
          <w:rFonts w:cs="Arial"/>
          <w:color w:val="000000"/>
        </w:rPr>
        <w:t xml:space="preserve"> é relacionada com</w:t>
      </w:r>
      <w:r w:rsidRPr="00A15A94">
        <w:rPr>
          <w:rFonts w:cs="Arial"/>
          <w:color w:val="000000"/>
        </w:rPr>
        <w:t xml:space="preserve"> a definição de funcionalidade de cada dispositivo da rede. Basicamente, a camada </w:t>
      </w:r>
      <w:r w:rsidRPr="00FD0411">
        <w:rPr>
          <w:rFonts w:cs="Arial"/>
          <w:i/>
          <w:color w:val="000000"/>
        </w:rPr>
        <w:t>MAC</w:t>
      </w:r>
      <w:r w:rsidRPr="00A15A94">
        <w:rPr>
          <w:rFonts w:cs="Arial"/>
          <w:color w:val="000000"/>
        </w:rPr>
        <w:t xml:space="preserve"> </w:t>
      </w:r>
      <w:r w:rsidRPr="00A15A94">
        <w:rPr>
          <w:rFonts w:cs="Arial"/>
          <w:color w:val="000000"/>
        </w:rPr>
        <w:lastRenderedPageBreak/>
        <w:t xml:space="preserve">define dois tipos de dispositivos, </w:t>
      </w:r>
      <w:r w:rsidRPr="00FD0411">
        <w:rPr>
          <w:rFonts w:cs="Arial"/>
          <w:i/>
          <w:color w:val="000000"/>
        </w:rPr>
        <w:t>RFD</w:t>
      </w:r>
      <w:r w:rsidRPr="00A15A94">
        <w:rPr>
          <w:rFonts w:cs="Arial"/>
          <w:color w:val="000000"/>
        </w:rPr>
        <w:t xml:space="preserve"> (</w:t>
      </w:r>
      <w:r w:rsidRPr="00802A38">
        <w:rPr>
          <w:rFonts w:cs="Arial"/>
          <w:i/>
          <w:color w:val="000000"/>
        </w:rPr>
        <w:t>Reduced Function Device</w:t>
      </w:r>
      <w:r w:rsidRPr="00A15A94">
        <w:rPr>
          <w:rFonts w:cs="Arial"/>
          <w:color w:val="000000"/>
        </w:rPr>
        <w:t xml:space="preserve">) e </w:t>
      </w:r>
      <w:r w:rsidRPr="00FD0411">
        <w:rPr>
          <w:rFonts w:cs="Arial"/>
          <w:i/>
          <w:color w:val="000000"/>
        </w:rPr>
        <w:t>FFD</w:t>
      </w:r>
      <w:r w:rsidRPr="00A15A94">
        <w:rPr>
          <w:rFonts w:cs="Arial"/>
          <w:color w:val="000000"/>
        </w:rPr>
        <w:t xml:space="preserve"> (</w:t>
      </w:r>
      <w:r w:rsidRPr="00802A38">
        <w:rPr>
          <w:rFonts w:cs="Arial"/>
          <w:i/>
          <w:color w:val="000000"/>
        </w:rPr>
        <w:t>Full Function Device</w:t>
      </w:r>
      <w:r w:rsidRPr="00A15A94">
        <w:rPr>
          <w:rFonts w:cs="Arial"/>
          <w:color w:val="000000"/>
        </w:rPr>
        <w:t xml:space="preserve">). O </w:t>
      </w:r>
      <w:r w:rsidRPr="00FD0411">
        <w:rPr>
          <w:rFonts w:cs="Arial"/>
          <w:i/>
          <w:color w:val="000000"/>
        </w:rPr>
        <w:t>RFD</w:t>
      </w:r>
      <w:r w:rsidRPr="00A15A94">
        <w:rPr>
          <w:rFonts w:cs="Arial"/>
          <w:color w:val="000000"/>
        </w:rPr>
        <w:t xml:space="preserve"> possui uma pilha de tarefas reduzidas, por isso não possui a função de rotear dados, podendo apenas comunicar-se com dispositivos </w:t>
      </w:r>
      <w:r w:rsidRPr="00FD0411">
        <w:rPr>
          <w:rFonts w:cs="Arial"/>
          <w:i/>
          <w:color w:val="000000"/>
        </w:rPr>
        <w:t>FFD</w:t>
      </w:r>
      <w:r w:rsidRPr="00A15A94">
        <w:rPr>
          <w:rFonts w:cs="Arial"/>
          <w:color w:val="000000"/>
        </w:rPr>
        <w:t xml:space="preserve">. Já os dispositivos que recebem a funcionalidade de </w:t>
      </w:r>
      <w:r w:rsidRPr="00FD0411">
        <w:rPr>
          <w:rFonts w:cs="Arial"/>
          <w:i/>
          <w:color w:val="000000"/>
        </w:rPr>
        <w:t>FFD</w:t>
      </w:r>
      <w:r w:rsidRPr="00A15A94">
        <w:rPr>
          <w:rFonts w:cs="Arial"/>
          <w:color w:val="000000"/>
        </w:rPr>
        <w:t xml:space="preserve"> possuem uma ampla gama de tarefas numa rede, podendo rotear dados, formar redes e comunicar-se tanto com dispositivos </w:t>
      </w:r>
      <w:r w:rsidRPr="00FD0411">
        <w:rPr>
          <w:rFonts w:cs="Arial"/>
          <w:i/>
          <w:color w:val="000000"/>
        </w:rPr>
        <w:t>RFD</w:t>
      </w:r>
      <w:r w:rsidRPr="00A15A94">
        <w:rPr>
          <w:rFonts w:cs="Arial"/>
          <w:color w:val="000000"/>
        </w:rPr>
        <w:t xml:space="preserve">, quanto outros dispositivos </w:t>
      </w:r>
      <w:r w:rsidRPr="00FD0411">
        <w:rPr>
          <w:rFonts w:cs="Arial"/>
          <w:i/>
          <w:color w:val="000000"/>
        </w:rPr>
        <w:t>FFD</w:t>
      </w:r>
      <w:r w:rsidRPr="00A15A94">
        <w:rPr>
          <w:rFonts w:cs="Arial"/>
          <w:color w:val="000000"/>
        </w:rPr>
        <w:t>.</w:t>
      </w:r>
    </w:p>
    <w:p w14:paraId="3C0C30A3" w14:textId="613291FF" w:rsidR="00A3366C" w:rsidRDefault="00A15A94" w:rsidP="00A3366C">
      <w:pPr>
        <w:ind w:firstLine="708"/>
        <w:rPr>
          <w:rFonts w:cs="Arial"/>
          <w:color w:val="000000"/>
        </w:rPr>
      </w:pPr>
      <w:r w:rsidRPr="00A15A94">
        <w:rPr>
          <w:rFonts w:cs="Arial"/>
          <w:color w:val="000000"/>
        </w:rPr>
        <w:t xml:space="preserve">Uma rede definida pelas camadas inferiores do protocolo IEEE 802.15.4 será constituída de diversos </w:t>
      </w:r>
      <w:r w:rsidRPr="00AE75F7">
        <w:rPr>
          <w:rFonts w:cs="Arial"/>
          <w:i/>
          <w:color w:val="000000"/>
        </w:rPr>
        <w:t>FFDs</w:t>
      </w:r>
      <w:r w:rsidRPr="00A15A94">
        <w:rPr>
          <w:rFonts w:cs="Arial"/>
          <w:color w:val="000000"/>
        </w:rPr>
        <w:t xml:space="preserve"> e </w:t>
      </w:r>
      <w:r w:rsidRPr="00AE75F7">
        <w:rPr>
          <w:rFonts w:cs="Arial"/>
          <w:i/>
          <w:color w:val="000000"/>
        </w:rPr>
        <w:t>RFDs</w:t>
      </w:r>
      <w:r w:rsidRPr="00A15A94">
        <w:rPr>
          <w:rFonts w:cs="Arial"/>
          <w:color w:val="000000"/>
        </w:rPr>
        <w:t xml:space="preserve">, sendo um </w:t>
      </w:r>
      <w:r w:rsidRPr="00AE75F7">
        <w:rPr>
          <w:rFonts w:cs="Arial"/>
          <w:i/>
          <w:color w:val="000000"/>
        </w:rPr>
        <w:t>FFD</w:t>
      </w:r>
      <w:r w:rsidRPr="00A15A94">
        <w:rPr>
          <w:rFonts w:cs="Arial"/>
          <w:color w:val="000000"/>
        </w:rPr>
        <w:t xml:space="preserve"> responsável por formar e gerenciar a rede, designado como coordenador </w:t>
      </w:r>
      <w:r w:rsidR="003F47EB">
        <w:rPr>
          <w:rFonts w:cs="Arial"/>
          <w:color w:val="000000"/>
        </w:rPr>
        <w:fldChar w:fldCharType="begin"/>
      </w:r>
      <w:r w:rsidR="003F47EB">
        <w:rPr>
          <w:rFonts w:cs="Arial"/>
          <w:color w:val="000000"/>
        </w:rPr>
        <w:instrText xml:space="preserve"> REF _Ref416262776 \r \h </w:instrText>
      </w:r>
      <w:r w:rsidR="003F47EB">
        <w:rPr>
          <w:rFonts w:cs="Arial"/>
          <w:color w:val="000000"/>
        </w:rPr>
      </w:r>
      <w:r w:rsidR="003F47EB">
        <w:rPr>
          <w:rFonts w:cs="Arial"/>
          <w:color w:val="000000"/>
        </w:rPr>
        <w:fldChar w:fldCharType="separate"/>
      </w:r>
      <w:r w:rsidR="0010279D">
        <w:rPr>
          <w:rFonts w:cs="Arial"/>
          <w:color w:val="000000"/>
        </w:rPr>
        <w:t>[10]</w:t>
      </w:r>
      <w:r w:rsidR="003F47EB">
        <w:rPr>
          <w:rFonts w:cs="Arial"/>
          <w:color w:val="000000"/>
        </w:rPr>
        <w:fldChar w:fldCharType="end"/>
      </w:r>
      <w:r w:rsidR="00AE75F7" w:rsidRPr="003F5DE4">
        <w:rPr>
          <w:rFonts w:cs="Arial"/>
          <w:color w:val="000000"/>
        </w:rPr>
        <w:t xml:space="preserve">, </w:t>
      </w:r>
      <w:r w:rsidR="003F5DE4" w:rsidRPr="003F5DE4">
        <w:rPr>
          <w:rFonts w:cs="Arial"/>
          <w:color w:val="000000"/>
        </w:rPr>
        <w:fldChar w:fldCharType="begin"/>
      </w:r>
      <w:r w:rsidR="003F5DE4" w:rsidRPr="003F5DE4">
        <w:rPr>
          <w:rFonts w:cs="Arial"/>
          <w:color w:val="000000"/>
        </w:rPr>
        <w:instrText xml:space="preserve"> REF _Ref400976444 \r \h </w:instrText>
      </w:r>
      <w:r w:rsidR="003F5DE4">
        <w:rPr>
          <w:rFonts w:cs="Arial"/>
          <w:color w:val="000000"/>
        </w:rPr>
        <w:instrText xml:space="preserve"> \* MERGEFORMAT </w:instrText>
      </w:r>
      <w:r w:rsidR="003F5DE4" w:rsidRPr="003F5DE4">
        <w:rPr>
          <w:rFonts w:cs="Arial"/>
          <w:color w:val="000000"/>
        </w:rPr>
      </w:r>
      <w:r w:rsidR="003F5DE4" w:rsidRPr="003F5DE4">
        <w:rPr>
          <w:rFonts w:cs="Arial"/>
          <w:color w:val="000000"/>
        </w:rPr>
        <w:fldChar w:fldCharType="separate"/>
      </w:r>
      <w:r w:rsidR="0010279D">
        <w:rPr>
          <w:rFonts w:cs="Arial"/>
          <w:color w:val="000000"/>
        </w:rPr>
        <w:t>[11]</w:t>
      </w:r>
      <w:r w:rsidR="003F5DE4" w:rsidRPr="003F5DE4">
        <w:rPr>
          <w:rFonts w:cs="Arial"/>
          <w:color w:val="000000"/>
        </w:rPr>
        <w:fldChar w:fldCharType="end"/>
      </w:r>
      <w:r w:rsidR="00AE75F7" w:rsidRPr="003F5DE4">
        <w:rPr>
          <w:rFonts w:cs="Arial"/>
          <w:color w:val="000000"/>
        </w:rPr>
        <w:t xml:space="preserve">, </w:t>
      </w:r>
      <w:r w:rsidR="003F5DE4" w:rsidRPr="003F5DE4">
        <w:rPr>
          <w:rFonts w:cs="Arial"/>
          <w:color w:val="000000"/>
        </w:rPr>
        <w:fldChar w:fldCharType="begin"/>
      </w:r>
      <w:r w:rsidR="003F5DE4" w:rsidRPr="003F5DE4">
        <w:rPr>
          <w:rFonts w:cs="Arial"/>
          <w:color w:val="000000"/>
        </w:rPr>
        <w:instrText xml:space="preserve"> REF _Ref410827639 \r \h </w:instrText>
      </w:r>
      <w:r w:rsidR="003F5DE4">
        <w:rPr>
          <w:rFonts w:cs="Arial"/>
          <w:color w:val="000000"/>
        </w:rPr>
        <w:instrText xml:space="preserve"> \* MERGEFORMAT </w:instrText>
      </w:r>
      <w:r w:rsidR="003F5DE4" w:rsidRPr="003F5DE4">
        <w:rPr>
          <w:rFonts w:cs="Arial"/>
          <w:color w:val="000000"/>
        </w:rPr>
      </w:r>
      <w:r w:rsidR="003F5DE4" w:rsidRPr="003F5DE4">
        <w:rPr>
          <w:rFonts w:cs="Arial"/>
          <w:color w:val="000000"/>
        </w:rPr>
        <w:fldChar w:fldCharType="separate"/>
      </w:r>
      <w:r w:rsidR="0010279D">
        <w:rPr>
          <w:rFonts w:cs="Arial"/>
          <w:color w:val="000000"/>
        </w:rPr>
        <w:t>[13]</w:t>
      </w:r>
      <w:r w:rsidR="003F5DE4" w:rsidRPr="003F5DE4">
        <w:rPr>
          <w:rFonts w:cs="Arial"/>
          <w:color w:val="000000"/>
        </w:rPr>
        <w:fldChar w:fldCharType="end"/>
      </w:r>
      <w:r w:rsidRPr="00A15A94">
        <w:rPr>
          <w:rFonts w:cs="Arial"/>
          <w:color w:val="000000"/>
        </w:rPr>
        <w:t>.</w:t>
      </w:r>
      <w:r w:rsidR="00802A38">
        <w:rPr>
          <w:rFonts w:cs="Arial"/>
          <w:color w:val="000000"/>
        </w:rPr>
        <w:t xml:space="preserve"> </w:t>
      </w:r>
      <w:r w:rsidR="00802A38" w:rsidRPr="00B842BD">
        <w:rPr>
          <w:rFonts w:cs="Arial"/>
          <w:color w:val="000000"/>
        </w:rPr>
        <w:t>A figura 2.4</w:t>
      </w:r>
      <w:r w:rsidR="00802A38">
        <w:rPr>
          <w:rFonts w:cs="Arial"/>
          <w:color w:val="000000"/>
        </w:rPr>
        <w:t xml:space="preserve"> ilustra uma rede baseada no padrão IEEE 802.15.4 com diversos elementos </w:t>
      </w:r>
      <w:r w:rsidR="00802A38" w:rsidRPr="00AE75F7">
        <w:rPr>
          <w:rFonts w:cs="Arial"/>
          <w:i/>
          <w:color w:val="000000"/>
        </w:rPr>
        <w:t>FFDs</w:t>
      </w:r>
      <w:r w:rsidR="00802A38">
        <w:rPr>
          <w:rFonts w:cs="Arial"/>
          <w:color w:val="000000"/>
        </w:rPr>
        <w:t xml:space="preserve"> e </w:t>
      </w:r>
      <w:r w:rsidR="00802A38" w:rsidRPr="00AE75F7">
        <w:rPr>
          <w:rFonts w:cs="Arial"/>
          <w:i/>
          <w:color w:val="000000"/>
        </w:rPr>
        <w:t>RFD</w:t>
      </w:r>
      <w:r w:rsidR="00A3366C" w:rsidRPr="00AE75F7">
        <w:rPr>
          <w:rFonts w:cs="Arial"/>
          <w:i/>
          <w:color w:val="000000"/>
        </w:rPr>
        <w:t>s</w:t>
      </w:r>
      <w:r w:rsidR="00A3366C">
        <w:rPr>
          <w:rFonts w:cs="Arial"/>
          <w:color w:val="000000"/>
        </w:rPr>
        <w:t xml:space="preserve"> em uma disposição topológica em malha </w:t>
      </w:r>
      <w:r w:rsidR="00E26B0A">
        <w:rPr>
          <w:rFonts w:cs="Arial"/>
          <w:color w:val="000000"/>
          <w:highlight w:val="yellow"/>
        </w:rPr>
        <w:fldChar w:fldCharType="begin"/>
      </w:r>
      <w:r w:rsidR="00E26B0A">
        <w:rPr>
          <w:rFonts w:cs="Arial"/>
          <w:color w:val="000000"/>
        </w:rPr>
        <w:instrText xml:space="preserve"> REF _Ref410827435 \r \h </w:instrText>
      </w:r>
      <w:r w:rsidR="00E26B0A">
        <w:rPr>
          <w:rFonts w:cs="Arial"/>
          <w:color w:val="000000"/>
          <w:highlight w:val="yellow"/>
        </w:rPr>
      </w:r>
      <w:r w:rsidR="00E26B0A">
        <w:rPr>
          <w:rFonts w:cs="Arial"/>
          <w:color w:val="000000"/>
          <w:highlight w:val="yellow"/>
        </w:rPr>
        <w:fldChar w:fldCharType="separate"/>
      </w:r>
      <w:r w:rsidR="0010279D">
        <w:rPr>
          <w:rFonts w:cs="Arial"/>
          <w:color w:val="000000"/>
        </w:rPr>
        <w:t>[8]</w:t>
      </w:r>
      <w:r w:rsidR="00E26B0A">
        <w:rPr>
          <w:rFonts w:cs="Arial"/>
          <w:color w:val="000000"/>
          <w:highlight w:val="yellow"/>
        </w:rPr>
        <w:fldChar w:fldCharType="end"/>
      </w:r>
      <w:r w:rsidR="00A3366C">
        <w:rPr>
          <w:rFonts w:cs="Arial"/>
          <w:color w:val="000000"/>
        </w:rPr>
        <w:t xml:space="preserve">, na qual o </w:t>
      </w:r>
      <w:r w:rsidR="00A3366C" w:rsidRPr="00AE75F7">
        <w:rPr>
          <w:rFonts w:cs="Arial"/>
          <w:i/>
          <w:color w:val="000000"/>
        </w:rPr>
        <w:t>FFD</w:t>
      </w:r>
      <w:r w:rsidR="00A3366C">
        <w:rPr>
          <w:rFonts w:cs="Arial"/>
          <w:color w:val="000000"/>
        </w:rPr>
        <w:t xml:space="preserve"> principal é um controlador e está conectado a </w:t>
      </w:r>
      <w:r w:rsidR="00A3366C" w:rsidRPr="00AE75F7">
        <w:rPr>
          <w:rFonts w:cs="Arial"/>
          <w:i/>
          <w:color w:val="000000"/>
        </w:rPr>
        <w:t>FFDs</w:t>
      </w:r>
      <w:r w:rsidR="00A3366C">
        <w:rPr>
          <w:rFonts w:cs="Arial"/>
          <w:color w:val="000000"/>
        </w:rPr>
        <w:t xml:space="preserve"> configurados como roteadores, que por sua vez estão conectados aos </w:t>
      </w:r>
      <w:r w:rsidR="00A3366C" w:rsidRPr="00C14A32">
        <w:rPr>
          <w:rFonts w:cs="Arial"/>
          <w:i/>
          <w:color w:val="000000"/>
        </w:rPr>
        <w:t>RFDs</w:t>
      </w:r>
      <w:r w:rsidR="00A3366C">
        <w:rPr>
          <w:rFonts w:cs="Arial"/>
          <w:color w:val="000000"/>
        </w:rPr>
        <w:t xml:space="preserve">. A ideia desta topologia de rede é a informação ser repassada dos </w:t>
      </w:r>
      <w:r w:rsidR="00A3366C" w:rsidRPr="00C14A32">
        <w:rPr>
          <w:rFonts w:cs="Arial"/>
          <w:i/>
          <w:color w:val="000000"/>
        </w:rPr>
        <w:t>RFDs</w:t>
      </w:r>
      <w:r w:rsidR="00A3366C">
        <w:rPr>
          <w:rFonts w:cs="Arial"/>
          <w:color w:val="000000"/>
        </w:rPr>
        <w:t xml:space="preserve"> para o </w:t>
      </w:r>
      <w:r w:rsidR="00A3366C" w:rsidRPr="00C14A32">
        <w:rPr>
          <w:rFonts w:cs="Arial"/>
          <w:i/>
          <w:color w:val="000000"/>
        </w:rPr>
        <w:t>FFD</w:t>
      </w:r>
      <w:r w:rsidR="00A3366C">
        <w:rPr>
          <w:rFonts w:cs="Arial"/>
          <w:color w:val="000000"/>
        </w:rPr>
        <w:t xml:space="preserve"> principal</w:t>
      </w:r>
      <w:r w:rsidR="00A3366C" w:rsidRPr="00A3366C">
        <w:rPr>
          <w:rFonts w:cs="Arial"/>
          <w:color w:val="000000"/>
        </w:rPr>
        <w:t>, com inúmeras possibilidades de caminho entre os dispositivos e o controlador.</w:t>
      </w:r>
    </w:p>
    <w:p w14:paraId="3AB2BB40" w14:textId="77777777" w:rsidR="00802A38" w:rsidRDefault="00802A38" w:rsidP="00802A38">
      <w:pPr>
        <w:rPr>
          <w:rFonts w:cs="Arial"/>
          <w:color w:val="000000"/>
        </w:rPr>
      </w:pPr>
    </w:p>
    <w:p w14:paraId="75C65E83" w14:textId="77777777" w:rsidR="00A3366C" w:rsidRDefault="00A3366C" w:rsidP="00D1669E">
      <w:pPr>
        <w:pStyle w:val="Figuras"/>
      </w:pPr>
      <w:bookmarkStart w:id="38" w:name="_Toc433697490"/>
      <w:r>
        <w:t xml:space="preserve">Figura </w:t>
      </w:r>
      <w:r w:rsidR="00D1669E">
        <w:t>2</w:t>
      </w:r>
      <w:r w:rsidR="002773D2">
        <w:t>.</w:t>
      </w:r>
      <w:fldSimple w:instr=" SEQ Figura \* ARABIC \s 1 ">
        <w:r w:rsidR="0010279D">
          <w:rPr>
            <w:noProof/>
          </w:rPr>
          <w:t>4</w:t>
        </w:r>
      </w:fldSimple>
      <w:r>
        <w:t xml:space="preserve"> - Padrão 802.15.4 e a Camada de Controle de Acesso ao Meio.</w:t>
      </w:r>
      <w:bookmarkEnd w:id="38"/>
    </w:p>
    <w:p w14:paraId="5624C6BE" w14:textId="77777777" w:rsidR="00802A38" w:rsidRDefault="00802A38" w:rsidP="00802A38">
      <w:pPr>
        <w:jc w:val="center"/>
        <w:rPr>
          <w:rFonts w:cs="Arial"/>
          <w:color w:val="000000"/>
        </w:rPr>
      </w:pPr>
      <w:r>
        <w:rPr>
          <w:noProof/>
          <w:lang w:eastAsia="pt-BR"/>
        </w:rPr>
        <w:drawing>
          <wp:inline distT="0" distB="0" distL="0" distR="0" wp14:anchorId="59AEE69C" wp14:editId="05F9D93B">
            <wp:extent cx="3467595" cy="2649883"/>
            <wp:effectExtent l="0" t="0" r="0" b="0"/>
            <wp:docPr id="19" name="Imagem 1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raphic"/>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534009" cy="2700636"/>
                    </a:xfrm>
                    <a:prstGeom prst="rect">
                      <a:avLst/>
                    </a:prstGeom>
                    <a:noFill/>
                    <a:ln>
                      <a:noFill/>
                    </a:ln>
                  </pic:spPr>
                </pic:pic>
              </a:graphicData>
            </a:graphic>
          </wp:inline>
        </w:drawing>
      </w:r>
    </w:p>
    <w:p w14:paraId="5BE94A4D" w14:textId="14E19645" w:rsidR="00E26B0A" w:rsidRDefault="00E26B0A" w:rsidP="00E26B0A">
      <w:pPr>
        <w:spacing w:line="240" w:lineRule="auto"/>
        <w:jc w:val="center"/>
        <w:rPr>
          <w:rStyle w:val="Hyperlink"/>
          <w:rFonts w:cs="Arial"/>
          <w:color w:val="auto"/>
          <w:sz w:val="20"/>
          <w:u w:val="none"/>
        </w:rPr>
      </w:pPr>
      <w:r w:rsidRPr="005F47AE">
        <w:rPr>
          <w:rFonts w:cs="Arial"/>
          <w:color w:val="000000"/>
          <w:sz w:val="20"/>
        </w:rPr>
        <w:t xml:space="preserve">Fonte: </w:t>
      </w:r>
      <w:r>
        <w:rPr>
          <w:rStyle w:val="Hyperlink"/>
          <w:rFonts w:cs="Arial"/>
          <w:color w:val="auto"/>
          <w:sz w:val="20"/>
          <w:u w:val="none"/>
        </w:rPr>
        <w:fldChar w:fldCharType="begin"/>
      </w:r>
      <w:r>
        <w:rPr>
          <w:rStyle w:val="Hyperlink"/>
          <w:rFonts w:cs="Arial"/>
          <w:color w:val="auto"/>
          <w:sz w:val="20"/>
          <w:u w:val="none"/>
        </w:rPr>
        <w:instrText xml:space="preserve"> REF _Ref410827435 \r \h </w:instrText>
      </w:r>
      <w:r>
        <w:rPr>
          <w:rStyle w:val="Hyperlink"/>
          <w:rFonts w:cs="Arial"/>
          <w:color w:val="auto"/>
          <w:sz w:val="20"/>
          <w:u w:val="none"/>
        </w:rPr>
      </w:r>
      <w:r>
        <w:rPr>
          <w:rStyle w:val="Hyperlink"/>
          <w:rFonts w:cs="Arial"/>
          <w:color w:val="auto"/>
          <w:sz w:val="20"/>
          <w:u w:val="none"/>
        </w:rPr>
        <w:fldChar w:fldCharType="separate"/>
      </w:r>
      <w:r w:rsidR="0010279D">
        <w:rPr>
          <w:rStyle w:val="Hyperlink"/>
          <w:rFonts w:cs="Arial"/>
          <w:color w:val="auto"/>
          <w:sz w:val="20"/>
          <w:u w:val="none"/>
        </w:rPr>
        <w:t>[8]</w:t>
      </w:r>
      <w:r>
        <w:rPr>
          <w:rStyle w:val="Hyperlink"/>
          <w:rFonts w:cs="Arial"/>
          <w:color w:val="auto"/>
          <w:sz w:val="20"/>
          <w:u w:val="none"/>
        </w:rPr>
        <w:fldChar w:fldCharType="end"/>
      </w:r>
      <w:r w:rsidRPr="005F47AE">
        <w:rPr>
          <w:rStyle w:val="Hyperlink"/>
          <w:rFonts w:cs="Arial"/>
          <w:color w:val="auto"/>
          <w:sz w:val="20"/>
          <w:u w:val="none"/>
        </w:rPr>
        <w:t>.</w:t>
      </w:r>
    </w:p>
    <w:p w14:paraId="52D1C53C" w14:textId="77777777" w:rsidR="00521E13" w:rsidRPr="00BC0D62" w:rsidRDefault="00521E13" w:rsidP="00E26B0A">
      <w:pPr>
        <w:spacing w:line="240" w:lineRule="auto"/>
        <w:jc w:val="center"/>
        <w:rPr>
          <w:rStyle w:val="Hyperlink"/>
          <w:rFonts w:cs="Arial"/>
          <w:color w:val="auto"/>
          <w:u w:val="none"/>
        </w:rPr>
      </w:pPr>
    </w:p>
    <w:p w14:paraId="3166C19E" w14:textId="77777777" w:rsidR="00D82F30" w:rsidRPr="00D82F30" w:rsidRDefault="00D82F30" w:rsidP="00D82F30">
      <w:pPr>
        <w:pStyle w:val="Ttulo2"/>
        <w:rPr>
          <w:rFonts w:cs="Arial"/>
          <w:i/>
        </w:rPr>
      </w:pPr>
      <w:bookmarkStart w:id="39" w:name="_Toc433697540"/>
      <w:r>
        <w:rPr>
          <w:rFonts w:cs="Arial"/>
        </w:rPr>
        <w:t xml:space="preserve">2.4. Protocolo </w:t>
      </w:r>
      <w:r>
        <w:rPr>
          <w:rFonts w:cs="Arial"/>
          <w:i/>
        </w:rPr>
        <w:t>ZigBee</w:t>
      </w:r>
      <w:bookmarkEnd w:id="39"/>
    </w:p>
    <w:p w14:paraId="4E1EA177" w14:textId="53EBA889" w:rsidR="00AB09DF" w:rsidRDefault="00AB09DF" w:rsidP="00AB09DF">
      <w:pPr>
        <w:ind w:firstLine="708"/>
        <w:rPr>
          <w:rFonts w:cs="Arial"/>
          <w:color w:val="000000"/>
        </w:rPr>
      </w:pPr>
      <w:r w:rsidRPr="00AB09DF">
        <w:rPr>
          <w:rFonts w:cs="Arial"/>
          <w:color w:val="000000"/>
        </w:rPr>
        <w:t xml:space="preserve">Em outubro de 2004, uma associação de empresas, denominada </w:t>
      </w:r>
      <w:r w:rsidRPr="002773D2">
        <w:rPr>
          <w:rFonts w:cs="Arial"/>
          <w:i/>
          <w:color w:val="000000"/>
        </w:rPr>
        <w:t>ZigBee Alliance</w:t>
      </w:r>
      <w:r w:rsidRPr="00AB09DF">
        <w:rPr>
          <w:rFonts w:cs="Arial"/>
          <w:color w:val="000000"/>
        </w:rPr>
        <w:t>, desenvolveu um padrão (</w:t>
      </w:r>
      <w:r w:rsidRPr="002773D2">
        <w:rPr>
          <w:rFonts w:cs="Arial"/>
          <w:i/>
          <w:color w:val="000000"/>
        </w:rPr>
        <w:t>ZigBee</w:t>
      </w:r>
      <w:r w:rsidRPr="00AB09DF">
        <w:rPr>
          <w:rFonts w:cs="Arial"/>
          <w:color w:val="000000"/>
        </w:rPr>
        <w:t xml:space="preserve">) que adiciona duas camadas de alto nível de rede (Camada de Rede – </w:t>
      </w:r>
      <w:r w:rsidRPr="002773D2">
        <w:rPr>
          <w:rFonts w:cs="Arial"/>
          <w:i/>
          <w:color w:val="000000"/>
        </w:rPr>
        <w:t>NWK</w:t>
      </w:r>
      <w:r w:rsidRPr="00AB09DF">
        <w:rPr>
          <w:rFonts w:cs="Arial"/>
          <w:color w:val="000000"/>
        </w:rPr>
        <w:t xml:space="preserve"> – e Camada de Aplicação - </w:t>
      </w:r>
      <w:r w:rsidRPr="002773D2">
        <w:rPr>
          <w:rFonts w:cs="Arial"/>
          <w:i/>
          <w:color w:val="000000"/>
        </w:rPr>
        <w:t>APL</w:t>
      </w:r>
      <w:r w:rsidRPr="00AB09DF">
        <w:rPr>
          <w:rFonts w:cs="Arial"/>
          <w:color w:val="000000"/>
        </w:rPr>
        <w:t xml:space="preserve">) para a </w:t>
      </w:r>
      <w:r w:rsidRPr="00AB09DF">
        <w:rPr>
          <w:rFonts w:cs="Arial"/>
          <w:color w:val="000000"/>
        </w:rPr>
        <w:lastRenderedPageBreak/>
        <w:t>estrutura básica pré-estabelecida pelo protocolo IEEE 802.15.4. Inicialmente, entre as grandes empresas que encabeçavam este projeto</w:t>
      </w:r>
      <w:r w:rsidR="00C76232">
        <w:rPr>
          <w:rFonts w:cs="Arial"/>
          <w:color w:val="000000"/>
        </w:rPr>
        <w:t>,</w:t>
      </w:r>
      <w:r w:rsidRPr="00AB09DF">
        <w:rPr>
          <w:rFonts w:cs="Arial"/>
          <w:color w:val="000000"/>
        </w:rPr>
        <w:t xml:space="preserve"> encontravam </w:t>
      </w:r>
      <w:r w:rsidRPr="002773D2">
        <w:rPr>
          <w:rFonts w:cs="Arial"/>
          <w:i/>
          <w:color w:val="000000"/>
        </w:rPr>
        <w:t>Honeywell, Mitsubishi Electric, Samsung, Philips, Motorola</w:t>
      </w:r>
      <w:r w:rsidRPr="00AB09DF">
        <w:rPr>
          <w:rFonts w:cs="Arial"/>
          <w:color w:val="000000"/>
        </w:rPr>
        <w:t>, entre outras empresas. Atualmente, este número se expandiu, e figuram nesta lista mais de 200 empresas, relacionadas entre fundadores</w:t>
      </w:r>
      <w:r w:rsidR="00C76232">
        <w:rPr>
          <w:rFonts w:cs="Arial"/>
          <w:color w:val="000000"/>
        </w:rPr>
        <w:t xml:space="preserve"> (</w:t>
      </w:r>
      <w:r w:rsidR="00C76232">
        <w:rPr>
          <w:rFonts w:cs="Arial"/>
          <w:i/>
          <w:color w:val="000000"/>
        </w:rPr>
        <w:t>p</w:t>
      </w:r>
      <w:r w:rsidR="00C76232" w:rsidRPr="00C76232">
        <w:rPr>
          <w:rFonts w:cs="Arial"/>
          <w:i/>
          <w:color w:val="000000"/>
        </w:rPr>
        <w:t>romoters</w:t>
      </w:r>
      <w:r w:rsidR="00C76232">
        <w:rPr>
          <w:rFonts w:cs="Arial"/>
          <w:color w:val="000000"/>
        </w:rPr>
        <w:t>)</w:t>
      </w:r>
      <w:r w:rsidRPr="00AB09DF">
        <w:rPr>
          <w:rFonts w:cs="Arial"/>
          <w:color w:val="000000"/>
        </w:rPr>
        <w:t>, particip</w:t>
      </w:r>
      <w:r w:rsidR="002773D2">
        <w:rPr>
          <w:rFonts w:cs="Arial"/>
          <w:color w:val="000000"/>
        </w:rPr>
        <w:t>antes</w:t>
      </w:r>
      <w:r w:rsidR="00C76232">
        <w:rPr>
          <w:rFonts w:cs="Arial"/>
          <w:color w:val="000000"/>
        </w:rPr>
        <w:t xml:space="preserve"> (</w:t>
      </w:r>
      <w:r w:rsidR="00C76232">
        <w:rPr>
          <w:rFonts w:cs="Arial"/>
          <w:i/>
          <w:color w:val="000000"/>
        </w:rPr>
        <w:t>participants</w:t>
      </w:r>
      <w:r w:rsidR="00C76232">
        <w:rPr>
          <w:rFonts w:cs="Arial"/>
          <w:color w:val="000000"/>
        </w:rPr>
        <w:t>)</w:t>
      </w:r>
      <w:r w:rsidR="002773D2">
        <w:rPr>
          <w:rFonts w:cs="Arial"/>
          <w:color w:val="000000"/>
        </w:rPr>
        <w:t xml:space="preserve"> e associados</w:t>
      </w:r>
      <w:r w:rsidR="00C76232">
        <w:rPr>
          <w:rFonts w:cs="Arial"/>
          <w:color w:val="000000"/>
        </w:rPr>
        <w:t xml:space="preserve"> (</w:t>
      </w:r>
      <w:r w:rsidR="00C76232">
        <w:rPr>
          <w:rFonts w:cs="Arial"/>
          <w:i/>
          <w:color w:val="000000"/>
        </w:rPr>
        <w:t>adopters</w:t>
      </w:r>
      <w:r w:rsidR="00C76232">
        <w:rPr>
          <w:rFonts w:cs="Arial"/>
          <w:color w:val="000000"/>
        </w:rPr>
        <w:t>)</w:t>
      </w:r>
      <w:r w:rsidR="000E4BAD">
        <w:rPr>
          <w:rFonts w:cs="Arial"/>
          <w:color w:val="000000"/>
        </w:rPr>
        <w:t xml:space="preserve"> </w:t>
      </w:r>
      <w:r w:rsidR="000E4BAD">
        <w:rPr>
          <w:rFonts w:cs="Arial"/>
          <w:color w:val="000000"/>
        </w:rPr>
        <w:fldChar w:fldCharType="begin"/>
      </w:r>
      <w:r w:rsidR="000E4BAD">
        <w:rPr>
          <w:rFonts w:cs="Arial"/>
          <w:color w:val="000000"/>
        </w:rPr>
        <w:instrText xml:space="preserve"> REF _Ref415163594 \r \h </w:instrText>
      </w:r>
      <w:r w:rsidR="000E4BAD">
        <w:rPr>
          <w:rFonts w:cs="Arial"/>
          <w:color w:val="000000"/>
        </w:rPr>
      </w:r>
      <w:r w:rsidR="000E4BAD">
        <w:rPr>
          <w:rFonts w:cs="Arial"/>
          <w:color w:val="000000"/>
        </w:rPr>
        <w:fldChar w:fldCharType="separate"/>
      </w:r>
      <w:r w:rsidR="0010279D">
        <w:rPr>
          <w:rFonts w:cs="Arial"/>
          <w:color w:val="000000"/>
        </w:rPr>
        <w:t>[5]</w:t>
      </w:r>
      <w:r w:rsidR="000E4BAD">
        <w:rPr>
          <w:rFonts w:cs="Arial"/>
          <w:color w:val="000000"/>
        </w:rPr>
        <w:fldChar w:fldCharType="end"/>
      </w:r>
      <w:r w:rsidRPr="00AB09DF">
        <w:rPr>
          <w:rFonts w:cs="Arial"/>
          <w:color w:val="000000"/>
        </w:rPr>
        <w:t>.</w:t>
      </w:r>
    </w:p>
    <w:p w14:paraId="08252E9F" w14:textId="53710A64" w:rsidR="00AB09DF" w:rsidRDefault="00AB09DF" w:rsidP="00AB09DF">
      <w:pPr>
        <w:ind w:firstLine="708"/>
        <w:rPr>
          <w:rFonts w:cs="Arial"/>
          <w:color w:val="000000"/>
        </w:rPr>
      </w:pPr>
      <w:r w:rsidRPr="00AB09DF">
        <w:rPr>
          <w:rFonts w:cs="Arial"/>
          <w:color w:val="000000"/>
        </w:rPr>
        <w:t xml:space="preserve">Com a associação do vasto número de empresas formada pela </w:t>
      </w:r>
      <w:r w:rsidRPr="00C50F40">
        <w:rPr>
          <w:rFonts w:cs="Arial"/>
          <w:i/>
          <w:color w:val="000000"/>
        </w:rPr>
        <w:t>ZigBee Alliance</w:t>
      </w:r>
      <w:r w:rsidRPr="00AB09DF">
        <w:rPr>
          <w:rFonts w:cs="Arial"/>
          <w:color w:val="000000"/>
        </w:rPr>
        <w:t xml:space="preserve">, foi formada uma junção com o objetivo promissor de tornar o padrão </w:t>
      </w:r>
      <w:r w:rsidRPr="00C50F40">
        <w:rPr>
          <w:rFonts w:cs="Arial"/>
          <w:i/>
          <w:color w:val="000000"/>
        </w:rPr>
        <w:t>ZigBee</w:t>
      </w:r>
      <w:r w:rsidRPr="00AB09DF">
        <w:rPr>
          <w:rFonts w:cs="Arial"/>
          <w:color w:val="000000"/>
        </w:rPr>
        <w:t xml:space="preserve"> em um sistema de comunicação eletrônica sem fio para o setor de automação compatível independentemente da empresa que produzisse o circuito. Em suma, criou-se um padrão proprietário em relação à outras tecnologias de comunicação, porém um padrão com interoperabilidade, robusto e prático com dispositivos das mesmas camadas de aplicação. Ademais, o padrão </w:t>
      </w:r>
      <w:r w:rsidRPr="00F42A53">
        <w:rPr>
          <w:rFonts w:cs="Arial"/>
          <w:i/>
          <w:color w:val="000000"/>
        </w:rPr>
        <w:t>ZigBee</w:t>
      </w:r>
      <w:r w:rsidRPr="00AB09DF">
        <w:rPr>
          <w:rFonts w:cs="Arial"/>
          <w:color w:val="000000"/>
        </w:rPr>
        <w:t xml:space="preserve"> pode ser considerado aberto, com toda documentação e especificações gratuitame</w:t>
      </w:r>
      <w:r w:rsidR="006C1686">
        <w:rPr>
          <w:rFonts w:cs="Arial"/>
          <w:color w:val="000000"/>
        </w:rPr>
        <w:t xml:space="preserve">nte disponíveis no </w:t>
      </w:r>
      <w:r w:rsidR="006C1686">
        <w:rPr>
          <w:rFonts w:cs="Arial"/>
          <w:i/>
          <w:color w:val="000000"/>
        </w:rPr>
        <w:t xml:space="preserve">site </w:t>
      </w:r>
      <w:r w:rsidR="006C1686">
        <w:rPr>
          <w:rFonts w:cs="Arial"/>
          <w:color w:val="000000"/>
        </w:rPr>
        <w:t>oficial do protocolo</w:t>
      </w:r>
      <w:r w:rsidR="000E4BAD">
        <w:rPr>
          <w:rFonts w:cs="Arial"/>
          <w:color w:val="000000"/>
        </w:rPr>
        <w:t xml:space="preserve"> </w:t>
      </w:r>
      <w:r w:rsidR="000E4BAD">
        <w:rPr>
          <w:rFonts w:cs="Arial"/>
          <w:color w:val="000000"/>
        </w:rPr>
        <w:fldChar w:fldCharType="begin"/>
      </w:r>
      <w:r w:rsidR="000E4BAD">
        <w:rPr>
          <w:rFonts w:cs="Arial"/>
          <w:color w:val="000000"/>
        </w:rPr>
        <w:instrText xml:space="preserve"> REF _Ref415163594 \r \h </w:instrText>
      </w:r>
      <w:r w:rsidR="000E4BAD">
        <w:rPr>
          <w:rFonts w:cs="Arial"/>
          <w:color w:val="000000"/>
        </w:rPr>
      </w:r>
      <w:r w:rsidR="000E4BAD">
        <w:rPr>
          <w:rFonts w:cs="Arial"/>
          <w:color w:val="000000"/>
        </w:rPr>
        <w:fldChar w:fldCharType="separate"/>
      </w:r>
      <w:r w:rsidR="0010279D">
        <w:rPr>
          <w:rFonts w:cs="Arial"/>
          <w:color w:val="000000"/>
        </w:rPr>
        <w:t>[5]</w:t>
      </w:r>
      <w:r w:rsidR="000E4BAD">
        <w:rPr>
          <w:rFonts w:cs="Arial"/>
          <w:color w:val="000000"/>
        </w:rPr>
        <w:fldChar w:fldCharType="end"/>
      </w:r>
      <w:r w:rsidRPr="00AB09DF">
        <w:rPr>
          <w:rFonts w:cs="Arial"/>
          <w:color w:val="000000"/>
        </w:rPr>
        <w:t>.</w:t>
      </w:r>
      <w:r w:rsidR="00615904">
        <w:rPr>
          <w:rFonts w:cs="Arial"/>
          <w:color w:val="000000"/>
        </w:rPr>
        <w:t xml:space="preserve"> A figura 2.5 ilustra o logotipo do protocolo ZigBee com uma gama de aplicações que o protocolo abrange, entre eles, o meio de telecomunicações, saúde e residencial</w:t>
      </w:r>
      <w:r w:rsidR="000E4BAD">
        <w:rPr>
          <w:rFonts w:cs="Arial"/>
          <w:color w:val="000000"/>
        </w:rPr>
        <w:t xml:space="preserve"> </w:t>
      </w:r>
      <w:r w:rsidR="000E4BAD">
        <w:rPr>
          <w:rFonts w:cs="Arial"/>
          <w:color w:val="000000"/>
        </w:rPr>
        <w:fldChar w:fldCharType="begin"/>
      </w:r>
      <w:r w:rsidR="000E4BAD">
        <w:rPr>
          <w:rFonts w:cs="Arial"/>
          <w:color w:val="000000"/>
        </w:rPr>
        <w:instrText xml:space="preserve"> REF _Ref415163594 \r \h </w:instrText>
      </w:r>
      <w:r w:rsidR="000E4BAD">
        <w:rPr>
          <w:rFonts w:cs="Arial"/>
          <w:color w:val="000000"/>
        </w:rPr>
      </w:r>
      <w:r w:rsidR="000E4BAD">
        <w:rPr>
          <w:rFonts w:cs="Arial"/>
          <w:color w:val="000000"/>
        </w:rPr>
        <w:fldChar w:fldCharType="separate"/>
      </w:r>
      <w:r w:rsidR="0010279D">
        <w:rPr>
          <w:rFonts w:cs="Arial"/>
          <w:color w:val="000000"/>
        </w:rPr>
        <w:t>[5]</w:t>
      </w:r>
      <w:r w:rsidR="000E4BAD">
        <w:rPr>
          <w:rFonts w:cs="Arial"/>
          <w:color w:val="000000"/>
        </w:rPr>
        <w:fldChar w:fldCharType="end"/>
      </w:r>
      <w:r w:rsidR="00615904" w:rsidRPr="00AB09DF">
        <w:rPr>
          <w:rFonts w:cs="Arial"/>
          <w:color w:val="000000"/>
        </w:rPr>
        <w:t>.</w:t>
      </w:r>
    </w:p>
    <w:p w14:paraId="157A3BD1" w14:textId="77777777" w:rsidR="002773D2" w:rsidRDefault="002773D2" w:rsidP="002773D2">
      <w:pPr>
        <w:rPr>
          <w:rFonts w:cs="Arial"/>
          <w:color w:val="000000"/>
        </w:rPr>
      </w:pPr>
    </w:p>
    <w:p w14:paraId="0D55814B" w14:textId="77777777" w:rsidR="002773D2" w:rsidRPr="006C1686" w:rsidRDefault="002773D2" w:rsidP="002773D2">
      <w:pPr>
        <w:pStyle w:val="Figuras"/>
        <w:rPr>
          <w:i/>
        </w:rPr>
      </w:pPr>
      <w:bookmarkStart w:id="40" w:name="_Toc433697491"/>
      <w:r>
        <w:t>Figura 2.</w:t>
      </w:r>
      <w:fldSimple w:instr=" SEQ Figura \* ARABIC \s 1 ">
        <w:r w:rsidR="0010279D">
          <w:rPr>
            <w:noProof/>
          </w:rPr>
          <w:t>5</w:t>
        </w:r>
      </w:fldSimple>
      <w:r>
        <w:t xml:space="preserve"> </w:t>
      </w:r>
      <w:r w:rsidR="006C1686">
        <w:t>–</w:t>
      </w:r>
      <w:r>
        <w:t xml:space="preserve"> </w:t>
      </w:r>
      <w:r w:rsidR="006C1686">
        <w:rPr>
          <w:i/>
        </w:rPr>
        <w:t>ZigBee Alliance.</w:t>
      </w:r>
      <w:bookmarkEnd w:id="40"/>
    </w:p>
    <w:p w14:paraId="244DCED9" w14:textId="77777777" w:rsidR="002773D2" w:rsidRDefault="002773D2" w:rsidP="002773D2">
      <w:pPr>
        <w:jc w:val="center"/>
        <w:rPr>
          <w:rFonts w:cs="Arial"/>
          <w:color w:val="000000"/>
        </w:rPr>
      </w:pPr>
      <w:r>
        <w:rPr>
          <w:rFonts w:cs="Arial"/>
          <w:noProof/>
          <w:color w:val="000000"/>
          <w:lang w:eastAsia="pt-BR"/>
        </w:rPr>
        <w:drawing>
          <wp:inline distT="0" distB="0" distL="0" distR="0" wp14:anchorId="7B81E135" wp14:editId="40A9ABC2">
            <wp:extent cx="2826328" cy="1543611"/>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947660" cy="1609877"/>
                    </a:xfrm>
                    <a:prstGeom prst="rect">
                      <a:avLst/>
                    </a:prstGeom>
                    <a:noFill/>
                    <a:ln>
                      <a:noFill/>
                    </a:ln>
                  </pic:spPr>
                </pic:pic>
              </a:graphicData>
            </a:graphic>
          </wp:inline>
        </w:drawing>
      </w:r>
    </w:p>
    <w:p w14:paraId="580521F0" w14:textId="21DB28F3" w:rsidR="002773D2" w:rsidRPr="00D96BBA" w:rsidRDefault="002773D2" w:rsidP="002773D2">
      <w:pPr>
        <w:jc w:val="center"/>
        <w:rPr>
          <w:rFonts w:cs="Arial"/>
          <w:color w:val="000000"/>
          <w:sz w:val="20"/>
        </w:rPr>
      </w:pPr>
      <w:r w:rsidRPr="00D96BBA">
        <w:rPr>
          <w:rFonts w:cs="Arial"/>
          <w:color w:val="000000"/>
          <w:sz w:val="20"/>
        </w:rPr>
        <w:t xml:space="preserve">Fonte: </w:t>
      </w:r>
      <w:r w:rsidRPr="00D96BBA">
        <w:rPr>
          <w:rFonts w:cs="Arial"/>
          <w:i/>
          <w:color w:val="000000"/>
          <w:sz w:val="20"/>
        </w:rPr>
        <w:t>ZigBee</w:t>
      </w:r>
      <w:r w:rsidR="006C1686" w:rsidRPr="00D96BBA">
        <w:rPr>
          <w:rFonts w:cs="Arial"/>
          <w:i/>
          <w:color w:val="000000"/>
          <w:sz w:val="20"/>
        </w:rPr>
        <w:t xml:space="preserve"> Alliance </w:t>
      </w:r>
      <w:hyperlink w:history="1"/>
      <w:r w:rsidR="00882499" w:rsidRPr="00C41688">
        <w:rPr>
          <w:rStyle w:val="Hyperlink"/>
          <w:rFonts w:cs="Arial"/>
          <w:sz w:val="20"/>
          <w:lang w:val="en-US"/>
        </w:rPr>
        <w:fldChar w:fldCharType="begin"/>
      </w:r>
      <w:r w:rsidR="00882499" w:rsidRPr="00D96BBA">
        <w:rPr>
          <w:rStyle w:val="Hyperlink"/>
          <w:rFonts w:cs="Arial"/>
          <w:sz w:val="20"/>
        </w:rPr>
        <w:instrText xml:space="preserve"> REF _Ref415163594 \r \h </w:instrText>
      </w:r>
      <w:r w:rsidR="00C41688" w:rsidRPr="00D96BBA">
        <w:rPr>
          <w:rStyle w:val="Hyperlink"/>
          <w:rFonts w:cs="Arial"/>
          <w:sz w:val="20"/>
        </w:rPr>
        <w:instrText xml:space="preserve"> \* MERGEFORMAT </w:instrText>
      </w:r>
      <w:r w:rsidR="00882499" w:rsidRPr="00C41688">
        <w:rPr>
          <w:rStyle w:val="Hyperlink"/>
          <w:rFonts w:cs="Arial"/>
          <w:sz w:val="20"/>
          <w:lang w:val="en-US"/>
        </w:rPr>
      </w:r>
      <w:r w:rsidR="00882499" w:rsidRPr="00C41688">
        <w:rPr>
          <w:rStyle w:val="Hyperlink"/>
          <w:rFonts w:cs="Arial"/>
          <w:sz w:val="20"/>
          <w:lang w:val="en-US"/>
        </w:rPr>
        <w:fldChar w:fldCharType="separate"/>
      </w:r>
      <w:r w:rsidR="0010279D">
        <w:rPr>
          <w:rStyle w:val="Hyperlink"/>
          <w:rFonts w:cs="Arial"/>
          <w:sz w:val="20"/>
        </w:rPr>
        <w:t>[5]</w:t>
      </w:r>
      <w:r w:rsidR="00882499" w:rsidRPr="00C41688">
        <w:rPr>
          <w:rStyle w:val="Hyperlink"/>
          <w:rFonts w:cs="Arial"/>
          <w:sz w:val="20"/>
          <w:lang w:val="en-US"/>
        </w:rPr>
        <w:fldChar w:fldCharType="end"/>
      </w:r>
      <w:r w:rsidRPr="00D96BBA">
        <w:rPr>
          <w:rFonts w:cs="Arial"/>
          <w:color w:val="000000"/>
          <w:sz w:val="20"/>
        </w:rPr>
        <w:t>.</w:t>
      </w:r>
    </w:p>
    <w:p w14:paraId="57F3DC7D" w14:textId="77777777" w:rsidR="002773D2" w:rsidRPr="00D96BBA" w:rsidRDefault="002773D2" w:rsidP="002773D2">
      <w:pPr>
        <w:rPr>
          <w:rFonts w:cs="Arial"/>
          <w:color w:val="000000"/>
        </w:rPr>
      </w:pPr>
    </w:p>
    <w:p w14:paraId="415E7B41" w14:textId="109D20EE" w:rsidR="00AB09DF" w:rsidRPr="00AB09DF" w:rsidRDefault="00AB09DF" w:rsidP="00AB09DF">
      <w:pPr>
        <w:ind w:firstLine="708"/>
        <w:rPr>
          <w:rFonts w:cs="Arial"/>
          <w:color w:val="000000"/>
        </w:rPr>
      </w:pPr>
      <w:r w:rsidRPr="00AB09DF">
        <w:rPr>
          <w:rFonts w:cs="Arial"/>
          <w:color w:val="000000"/>
        </w:rPr>
        <w:t xml:space="preserve">Com esta pilha de protocolo particular desenvolvida por diversas empresas, o padrão </w:t>
      </w:r>
      <w:r w:rsidRPr="00C16C83">
        <w:rPr>
          <w:rFonts w:cs="Arial"/>
          <w:i/>
          <w:color w:val="000000"/>
        </w:rPr>
        <w:t>ZigBee</w:t>
      </w:r>
      <w:r w:rsidRPr="00AB09DF">
        <w:rPr>
          <w:rFonts w:cs="Arial"/>
          <w:color w:val="000000"/>
        </w:rPr>
        <w:t xml:space="preserve"> é capaz de realizar comunicação com outros dispositivos do mesmo padrão, em uma infinidade de aplicações, podendo assumir diversas topologias de rede, capacidade expressiva de economia de energia em modos pré-especificados, com baixa complexidade e baixo custo</w:t>
      </w:r>
      <w:r w:rsidR="00882499">
        <w:rPr>
          <w:rFonts w:cs="Arial"/>
          <w:color w:val="000000"/>
        </w:rPr>
        <w:t xml:space="preserve"> </w:t>
      </w:r>
      <w:r w:rsidR="00882499">
        <w:rPr>
          <w:rFonts w:cs="Arial"/>
          <w:color w:val="000000"/>
        </w:rPr>
        <w:fldChar w:fldCharType="begin"/>
      </w:r>
      <w:r w:rsidR="00882499">
        <w:rPr>
          <w:rFonts w:cs="Arial"/>
          <w:color w:val="000000"/>
        </w:rPr>
        <w:instrText xml:space="preserve"> REF _Ref416262776 \r \h </w:instrText>
      </w:r>
      <w:r w:rsidR="00882499">
        <w:rPr>
          <w:rFonts w:cs="Arial"/>
          <w:color w:val="000000"/>
        </w:rPr>
      </w:r>
      <w:r w:rsidR="00882499">
        <w:rPr>
          <w:rFonts w:cs="Arial"/>
          <w:color w:val="000000"/>
        </w:rPr>
        <w:fldChar w:fldCharType="separate"/>
      </w:r>
      <w:r w:rsidR="0010279D">
        <w:rPr>
          <w:rFonts w:cs="Arial"/>
          <w:color w:val="000000"/>
        </w:rPr>
        <w:t>[10]</w:t>
      </w:r>
      <w:r w:rsidR="00882499">
        <w:rPr>
          <w:rFonts w:cs="Arial"/>
          <w:color w:val="000000"/>
        </w:rPr>
        <w:fldChar w:fldCharType="end"/>
      </w:r>
      <w:r w:rsidRPr="00AB09DF">
        <w:rPr>
          <w:rFonts w:cs="Arial"/>
          <w:color w:val="000000"/>
        </w:rPr>
        <w:t>.</w:t>
      </w:r>
    </w:p>
    <w:p w14:paraId="60AB5044" w14:textId="77777777" w:rsidR="00AB09DF" w:rsidRDefault="00AB09DF" w:rsidP="00AB09DF">
      <w:pPr>
        <w:ind w:firstLine="708"/>
        <w:rPr>
          <w:rFonts w:cs="Arial"/>
          <w:color w:val="000000"/>
        </w:rPr>
      </w:pPr>
      <w:r w:rsidRPr="00AB09DF">
        <w:rPr>
          <w:rFonts w:cs="Arial"/>
          <w:color w:val="000000"/>
        </w:rPr>
        <w:lastRenderedPageBreak/>
        <w:t xml:space="preserve">Em comparação ao modelo de referência </w:t>
      </w:r>
      <w:r w:rsidRPr="00CF29DA">
        <w:rPr>
          <w:rFonts w:cs="Arial"/>
          <w:i/>
          <w:color w:val="000000"/>
        </w:rPr>
        <w:t>ISO/OSI</w:t>
      </w:r>
      <w:r w:rsidRPr="00AB09DF">
        <w:rPr>
          <w:rFonts w:cs="Arial"/>
          <w:color w:val="000000"/>
        </w:rPr>
        <w:t xml:space="preserve">, o padrão </w:t>
      </w:r>
      <w:r w:rsidRPr="00CF29DA">
        <w:rPr>
          <w:rFonts w:cs="Arial"/>
          <w:i/>
          <w:color w:val="000000"/>
        </w:rPr>
        <w:t>ZigBee</w:t>
      </w:r>
      <w:r w:rsidRPr="00AB09DF">
        <w:rPr>
          <w:rFonts w:cs="Arial"/>
          <w:color w:val="000000"/>
        </w:rPr>
        <w:t xml:space="preserve"> </w:t>
      </w:r>
      <w:r w:rsidRPr="00B842BD">
        <w:rPr>
          <w:rFonts w:cs="Arial"/>
          <w:color w:val="000000"/>
        </w:rPr>
        <w:t xml:space="preserve">implementa, conforme apresentado na figura </w:t>
      </w:r>
      <w:r w:rsidR="00FE5120" w:rsidRPr="00B842BD">
        <w:rPr>
          <w:rFonts w:cs="Arial"/>
          <w:color w:val="000000"/>
        </w:rPr>
        <w:t>2.6,</w:t>
      </w:r>
      <w:r w:rsidRPr="00B842BD">
        <w:rPr>
          <w:rFonts w:cs="Arial"/>
          <w:color w:val="000000"/>
        </w:rPr>
        <w:t xml:space="preserve"> as camadas de rede </w:t>
      </w:r>
      <w:r w:rsidR="00FE5120" w:rsidRPr="00B842BD">
        <w:rPr>
          <w:rFonts w:cs="Arial"/>
          <w:color w:val="000000"/>
        </w:rPr>
        <w:t>(</w:t>
      </w:r>
      <w:r w:rsidR="00FE5120" w:rsidRPr="00B842BD">
        <w:rPr>
          <w:rFonts w:cs="Arial"/>
          <w:i/>
          <w:color w:val="000000"/>
        </w:rPr>
        <w:t>NWK</w:t>
      </w:r>
      <w:r w:rsidR="00FE5120" w:rsidRPr="00B842BD">
        <w:rPr>
          <w:rFonts w:cs="Arial"/>
          <w:color w:val="000000"/>
        </w:rPr>
        <w:t xml:space="preserve">) </w:t>
      </w:r>
      <w:r w:rsidRPr="00B842BD">
        <w:rPr>
          <w:rFonts w:cs="Arial"/>
          <w:color w:val="000000"/>
        </w:rPr>
        <w:t>e</w:t>
      </w:r>
      <w:r w:rsidRPr="00AB09DF">
        <w:rPr>
          <w:rFonts w:cs="Arial"/>
          <w:color w:val="000000"/>
        </w:rPr>
        <w:t xml:space="preserve"> aplicaç</w:t>
      </w:r>
      <w:r w:rsidRPr="00CF29DA">
        <w:rPr>
          <w:rFonts w:cs="Arial"/>
          <w:color w:val="000000"/>
        </w:rPr>
        <w:t>ão</w:t>
      </w:r>
      <w:r w:rsidR="00FE5120" w:rsidRPr="00CF29DA">
        <w:rPr>
          <w:rFonts w:cs="Arial"/>
          <w:color w:val="000000"/>
        </w:rPr>
        <w:t xml:space="preserve"> (</w:t>
      </w:r>
      <w:r w:rsidR="00FE5120" w:rsidRPr="00CF29DA">
        <w:rPr>
          <w:rFonts w:cs="Arial"/>
          <w:i/>
          <w:color w:val="000000"/>
        </w:rPr>
        <w:t>APL</w:t>
      </w:r>
      <w:r w:rsidR="00FE5120" w:rsidRPr="00CF29DA">
        <w:rPr>
          <w:rFonts w:cs="Arial"/>
          <w:color w:val="000000"/>
        </w:rPr>
        <w:t>)</w:t>
      </w:r>
      <w:r w:rsidRPr="00CF29DA">
        <w:rPr>
          <w:rFonts w:cs="Arial"/>
          <w:color w:val="000000"/>
        </w:rPr>
        <w:t xml:space="preserve">, </w:t>
      </w:r>
      <w:r w:rsidR="00FE5120" w:rsidRPr="00CF29DA">
        <w:rPr>
          <w:rFonts w:cs="Arial"/>
          <w:color w:val="000000"/>
        </w:rPr>
        <w:t>com</w:t>
      </w:r>
      <w:r w:rsidR="00FE5120">
        <w:rPr>
          <w:rFonts w:cs="Arial"/>
          <w:color w:val="000000"/>
        </w:rPr>
        <w:t>plementando as camadas</w:t>
      </w:r>
      <w:r w:rsidRPr="00AB09DF">
        <w:rPr>
          <w:rFonts w:cs="Arial"/>
          <w:color w:val="000000"/>
        </w:rPr>
        <w:t xml:space="preserve"> </w:t>
      </w:r>
      <w:r w:rsidR="00FE5120">
        <w:rPr>
          <w:rFonts w:cs="Arial"/>
          <w:color w:val="000000"/>
        </w:rPr>
        <w:t>já desenvolvidas no</w:t>
      </w:r>
      <w:r w:rsidRPr="00AB09DF">
        <w:rPr>
          <w:rFonts w:cs="Arial"/>
          <w:color w:val="000000"/>
        </w:rPr>
        <w:t xml:space="preserve"> protocolo </w:t>
      </w:r>
      <w:r w:rsidRPr="00CF29DA">
        <w:rPr>
          <w:rFonts w:cs="Arial"/>
          <w:i/>
          <w:color w:val="000000"/>
        </w:rPr>
        <w:t>IEEE</w:t>
      </w:r>
      <w:r w:rsidRPr="00AB09DF">
        <w:rPr>
          <w:rFonts w:cs="Arial"/>
          <w:color w:val="000000"/>
        </w:rPr>
        <w:t xml:space="preserve"> 802.15.4. Nesta comparação, observa-se a implementação apenas das camadas essenciais para que os módulos de comunicação </w:t>
      </w:r>
      <w:r w:rsidRPr="00CF29DA">
        <w:rPr>
          <w:rFonts w:cs="Arial"/>
          <w:i/>
          <w:color w:val="000000"/>
        </w:rPr>
        <w:t>ZigBee</w:t>
      </w:r>
      <w:r w:rsidRPr="00AB09DF">
        <w:rPr>
          <w:rFonts w:cs="Arial"/>
          <w:color w:val="000000"/>
        </w:rPr>
        <w:t xml:space="preserve"> possuam características de baixo custo, baixa taxa de transmissão, economia de energia e baixa complexidade.</w:t>
      </w:r>
    </w:p>
    <w:p w14:paraId="273330DF" w14:textId="77777777" w:rsidR="00AB09DF" w:rsidRDefault="00AB09DF" w:rsidP="00AB09DF">
      <w:pPr>
        <w:ind w:firstLine="708"/>
        <w:rPr>
          <w:rFonts w:cs="Arial"/>
          <w:color w:val="000000"/>
        </w:rPr>
      </w:pPr>
    </w:p>
    <w:p w14:paraId="71E6B1A0" w14:textId="77777777" w:rsidR="00AB09DF" w:rsidRDefault="00AB09DF" w:rsidP="00ED772A">
      <w:pPr>
        <w:pStyle w:val="Figuras"/>
      </w:pPr>
      <w:bookmarkStart w:id="41" w:name="_Toc433697492"/>
      <w:r>
        <w:t xml:space="preserve">Figura </w:t>
      </w:r>
      <w:r w:rsidR="00ED772A">
        <w:t>2</w:t>
      </w:r>
      <w:r w:rsidR="002773D2">
        <w:t>.</w:t>
      </w:r>
      <w:fldSimple w:instr=" SEQ Figura \* ARABIC \s 1 ">
        <w:r w:rsidR="0010279D">
          <w:rPr>
            <w:noProof/>
          </w:rPr>
          <w:t>6</w:t>
        </w:r>
      </w:fldSimple>
      <w:r>
        <w:t xml:space="preserve"> - </w:t>
      </w:r>
      <w:r w:rsidRPr="00D4009D">
        <w:t xml:space="preserve">Comparação das camadas dos protocolos </w:t>
      </w:r>
      <w:r w:rsidRPr="00EC1F21">
        <w:rPr>
          <w:i/>
        </w:rPr>
        <w:t>IEEE</w:t>
      </w:r>
      <w:r w:rsidRPr="00D4009D">
        <w:t xml:space="preserve"> 802.15.4 e </w:t>
      </w:r>
      <w:r w:rsidRPr="00EC1F21">
        <w:rPr>
          <w:i/>
        </w:rPr>
        <w:t>ZigBee</w:t>
      </w:r>
      <w:r w:rsidRPr="00D4009D">
        <w:t xml:space="preserve"> utilizadas em relação ao modelo de referência </w:t>
      </w:r>
      <w:r w:rsidRPr="00EC1F21">
        <w:rPr>
          <w:i/>
        </w:rPr>
        <w:t>ISO/OSI</w:t>
      </w:r>
      <w:r w:rsidRPr="00D4009D">
        <w:t>.</w:t>
      </w:r>
      <w:bookmarkEnd w:id="41"/>
    </w:p>
    <w:p w14:paraId="3A39466E" w14:textId="77777777" w:rsidR="00AB09DF" w:rsidRPr="006F46B0" w:rsidRDefault="00AB09DF" w:rsidP="006F46B0">
      <w:pPr>
        <w:jc w:val="center"/>
        <w:rPr>
          <w:color w:val="000000"/>
          <w:sz w:val="20"/>
        </w:rPr>
      </w:pPr>
      <w:r w:rsidRPr="006F46B0">
        <w:rPr>
          <w:noProof/>
          <w:sz w:val="20"/>
          <w:lang w:eastAsia="pt-BR"/>
        </w:rPr>
        <w:drawing>
          <wp:inline distT="0" distB="0" distL="0" distR="0" wp14:anchorId="482F14E8" wp14:editId="53E56F54">
            <wp:extent cx="3230396" cy="2149434"/>
            <wp:effectExtent l="0" t="0" r="8255" b="381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354668" cy="2232122"/>
                    </a:xfrm>
                    <a:prstGeom prst="rect">
                      <a:avLst/>
                    </a:prstGeom>
                    <a:noFill/>
                    <a:ln>
                      <a:noFill/>
                    </a:ln>
                  </pic:spPr>
                </pic:pic>
              </a:graphicData>
            </a:graphic>
          </wp:inline>
        </w:drawing>
      </w:r>
    </w:p>
    <w:p w14:paraId="424FB4D1" w14:textId="77777777" w:rsidR="00171C54" w:rsidRPr="006F46B0" w:rsidRDefault="00EC1F21" w:rsidP="006F46B0">
      <w:pPr>
        <w:jc w:val="center"/>
        <w:rPr>
          <w:sz w:val="20"/>
        </w:rPr>
      </w:pPr>
      <w:r w:rsidRPr="00243E0D">
        <w:rPr>
          <w:sz w:val="20"/>
        </w:rPr>
        <w:t>Fonte: Centro de Estudos e Pesquisas em Tecnologia de Redes e Operações</w:t>
      </w:r>
      <w:r w:rsidRPr="00243E0D">
        <w:rPr>
          <w:i/>
          <w:sz w:val="20"/>
        </w:rPr>
        <w:t xml:space="preserve"> </w:t>
      </w:r>
      <w:hyperlink r:id="rId25" w:history="1">
        <w:r w:rsidRPr="00243E0D">
          <w:rPr>
            <w:rStyle w:val="Hyperlink"/>
            <w:i/>
            <w:sz w:val="20"/>
          </w:rPr>
          <w:t>http://ipv6.br/zigbee-usa-agora-6lowpan-sua-proxima-lampada-tera-ipv6/</w:t>
        </w:r>
      </w:hyperlink>
      <w:r w:rsidRPr="00243E0D">
        <w:rPr>
          <w:i/>
          <w:sz w:val="20"/>
        </w:rPr>
        <w:t xml:space="preserve"> </w:t>
      </w:r>
      <w:r w:rsidR="00021C8F" w:rsidRPr="00243E0D">
        <w:rPr>
          <w:sz w:val="20"/>
        </w:rPr>
        <w:fldChar w:fldCharType="begin"/>
      </w:r>
      <w:r w:rsidR="00021C8F" w:rsidRPr="00243E0D">
        <w:rPr>
          <w:sz w:val="20"/>
        </w:rPr>
        <w:instrText xml:space="preserve"> REF _Ref410827510 \r \h  \* MERGEFORMAT </w:instrText>
      </w:r>
      <w:r w:rsidR="00021C8F" w:rsidRPr="00243E0D">
        <w:rPr>
          <w:sz w:val="20"/>
        </w:rPr>
      </w:r>
      <w:r w:rsidR="00021C8F" w:rsidRPr="00243E0D">
        <w:rPr>
          <w:sz w:val="20"/>
        </w:rPr>
        <w:fldChar w:fldCharType="separate"/>
      </w:r>
      <w:r w:rsidR="0010279D">
        <w:rPr>
          <w:sz w:val="20"/>
        </w:rPr>
        <w:t>[12]</w:t>
      </w:r>
      <w:r w:rsidR="00021C8F" w:rsidRPr="00243E0D">
        <w:rPr>
          <w:sz w:val="20"/>
        </w:rPr>
        <w:fldChar w:fldCharType="end"/>
      </w:r>
      <w:r w:rsidR="003F0E47" w:rsidRPr="00243E0D">
        <w:rPr>
          <w:sz w:val="20"/>
        </w:rPr>
        <w:t>.</w:t>
      </w:r>
    </w:p>
    <w:p w14:paraId="06D87B03" w14:textId="77777777" w:rsidR="00AB09DF" w:rsidRDefault="00AB09DF" w:rsidP="00AB09DF">
      <w:pPr>
        <w:ind w:firstLine="708"/>
        <w:rPr>
          <w:rFonts w:cs="Arial"/>
          <w:color w:val="000000"/>
        </w:rPr>
      </w:pPr>
    </w:p>
    <w:p w14:paraId="39F3E7B3" w14:textId="3F4E6962" w:rsidR="00AB09DF" w:rsidRDefault="00AB09DF" w:rsidP="00AB09DF">
      <w:pPr>
        <w:ind w:firstLine="708"/>
        <w:rPr>
          <w:rFonts w:cs="Arial"/>
          <w:color w:val="000000"/>
        </w:rPr>
      </w:pPr>
      <w:r w:rsidRPr="00AB09DF">
        <w:rPr>
          <w:rFonts w:cs="Arial"/>
          <w:color w:val="000000"/>
        </w:rPr>
        <w:t xml:space="preserve">Cabe ressaltar que o padrão </w:t>
      </w:r>
      <w:r w:rsidRPr="00EC1F21">
        <w:rPr>
          <w:rFonts w:cs="Arial"/>
          <w:i/>
          <w:color w:val="000000"/>
        </w:rPr>
        <w:t>IEEE</w:t>
      </w:r>
      <w:r w:rsidRPr="00AB09DF">
        <w:rPr>
          <w:rFonts w:cs="Arial"/>
          <w:color w:val="000000"/>
        </w:rPr>
        <w:t xml:space="preserve"> 802.15.4 não deve ser confundido com o padrão </w:t>
      </w:r>
      <w:r w:rsidRPr="00EC1F21">
        <w:rPr>
          <w:rFonts w:cs="Arial"/>
          <w:i/>
          <w:color w:val="000000"/>
        </w:rPr>
        <w:t>ZigBee</w:t>
      </w:r>
      <w:r w:rsidRPr="00AB09DF">
        <w:rPr>
          <w:rFonts w:cs="Arial"/>
          <w:color w:val="000000"/>
        </w:rPr>
        <w:t xml:space="preserve">. Com o desenvolvimento independente do padrão </w:t>
      </w:r>
      <w:r w:rsidRPr="00EC1F21">
        <w:rPr>
          <w:rFonts w:cs="Arial"/>
          <w:i/>
          <w:color w:val="000000"/>
        </w:rPr>
        <w:t>ZigBee</w:t>
      </w:r>
      <w:r w:rsidRPr="00AB09DF">
        <w:rPr>
          <w:rFonts w:cs="Arial"/>
          <w:color w:val="000000"/>
        </w:rPr>
        <w:t xml:space="preserve">, é possível, com o protocolo </w:t>
      </w:r>
      <w:r w:rsidRPr="00EC1F21">
        <w:rPr>
          <w:rFonts w:cs="Arial"/>
          <w:i/>
          <w:color w:val="000000"/>
        </w:rPr>
        <w:t>IEEE</w:t>
      </w:r>
      <w:r w:rsidRPr="00AB09DF">
        <w:rPr>
          <w:rFonts w:cs="Arial"/>
          <w:color w:val="000000"/>
        </w:rPr>
        <w:t xml:space="preserve"> 802.15.4, a construção de um sistema de comunicação sem fio com baixa taxa de transmissão baseado em suas duas camadas inferiores (</w:t>
      </w:r>
      <w:r w:rsidRPr="00EC1F21">
        <w:rPr>
          <w:rFonts w:cs="Arial"/>
          <w:i/>
          <w:color w:val="000000"/>
        </w:rPr>
        <w:t>PHY</w:t>
      </w:r>
      <w:r w:rsidRPr="00AB09DF">
        <w:rPr>
          <w:rFonts w:cs="Arial"/>
          <w:color w:val="000000"/>
        </w:rPr>
        <w:t xml:space="preserve"> e </w:t>
      </w:r>
      <w:r w:rsidRPr="00EC1F21">
        <w:rPr>
          <w:rFonts w:cs="Arial"/>
          <w:i/>
          <w:color w:val="000000"/>
        </w:rPr>
        <w:t>MAC</w:t>
      </w:r>
      <w:r w:rsidRPr="00AB09DF">
        <w:rPr>
          <w:rFonts w:cs="Arial"/>
          <w:color w:val="000000"/>
        </w:rPr>
        <w:t xml:space="preserve">) através do desenvolvimento de camadas superiores específicas. Entretanto, a padronização destas camadas superiores realizada pela </w:t>
      </w:r>
      <w:r w:rsidRPr="00EC1F21">
        <w:rPr>
          <w:rFonts w:cs="Arial"/>
          <w:i/>
          <w:color w:val="000000"/>
        </w:rPr>
        <w:t>ZigBee Alliance</w:t>
      </w:r>
      <w:r w:rsidRPr="00AB09DF">
        <w:rPr>
          <w:rFonts w:cs="Arial"/>
          <w:color w:val="000000"/>
        </w:rPr>
        <w:t xml:space="preserve"> traz exatamente este conforto de possuir as camadas superiores já definidas e com todas as vantagens anteriormente citadas</w:t>
      </w:r>
      <w:r w:rsidR="00882499">
        <w:rPr>
          <w:rFonts w:cs="Arial"/>
          <w:color w:val="000000"/>
        </w:rPr>
        <w:t xml:space="preserve"> </w:t>
      </w:r>
      <w:r w:rsidR="00882499">
        <w:rPr>
          <w:rFonts w:cs="Arial"/>
          <w:color w:val="000000"/>
        </w:rPr>
        <w:fldChar w:fldCharType="begin"/>
      </w:r>
      <w:r w:rsidR="00882499">
        <w:rPr>
          <w:rFonts w:cs="Arial"/>
          <w:color w:val="000000"/>
        </w:rPr>
        <w:instrText xml:space="preserve"> REF _Ref416262776 \r \h </w:instrText>
      </w:r>
      <w:r w:rsidR="00882499">
        <w:rPr>
          <w:rFonts w:cs="Arial"/>
          <w:color w:val="000000"/>
        </w:rPr>
      </w:r>
      <w:r w:rsidR="00882499">
        <w:rPr>
          <w:rFonts w:cs="Arial"/>
          <w:color w:val="000000"/>
        </w:rPr>
        <w:fldChar w:fldCharType="separate"/>
      </w:r>
      <w:r w:rsidR="0010279D">
        <w:rPr>
          <w:rFonts w:cs="Arial"/>
          <w:color w:val="000000"/>
        </w:rPr>
        <w:t>[10]</w:t>
      </w:r>
      <w:r w:rsidR="00882499">
        <w:rPr>
          <w:rFonts w:cs="Arial"/>
          <w:color w:val="000000"/>
        </w:rPr>
        <w:fldChar w:fldCharType="end"/>
      </w:r>
      <w:r w:rsidRPr="00AB09DF">
        <w:rPr>
          <w:rFonts w:cs="Arial"/>
          <w:color w:val="000000"/>
        </w:rPr>
        <w:t>.</w:t>
      </w:r>
    </w:p>
    <w:p w14:paraId="5D0C8E0D" w14:textId="77777777" w:rsidR="00ED772A" w:rsidRDefault="00ED772A" w:rsidP="00AB09DF">
      <w:pPr>
        <w:ind w:firstLine="708"/>
        <w:rPr>
          <w:rFonts w:cs="Arial"/>
          <w:color w:val="000000"/>
        </w:rPr>
      </w:pPr>
    </w:p>
    <w:p w14:paraId="45B26243" w14:textId="77777777" w:rsidR="00D82F30" w:rsidRPr="00D82F30" w:rsidRDefault="00D82F30" w:rsidP="00D82F30">
      <w:pPr>
        <w:pStyle w:val="Ttulo3"/>
        <w:rPr>
          <w:rFonts w:cs="Arial"/>
          <w:b/>
        </w:rPr>
      </w:pPr>
      <w:bookmarkStart w:id="42" w:name="_Toc433697541"/>
      <w:r w:rsidRPr="00D82F30">
        <w:rPr>
          <w:rFonts w:cs="Arial"/>
          <w:b/>
        </w:rPr>
        <w:t>2.4.1. Camada de Rede (</w:t>
      </w:r>
      <w:r w:rsidRPr="00D82F30">
        <w:rPr>
          <w:rFonts w:cs="Arial"/>
          <w:b/>
          <w:i/>
        </w:rPr>
        <w:t>NWK</w:t>
      </w:r>
      <w:r w:rsidRPr="00D82F30">
        <w:rPr>
          <w:rFonts w:cs="Arial"/>
          <w:b/>
        </w:rPr>
        <w:t>)</w:t>
      </w:r>
      <w:bookmarkEnd w:id="42"/>
    </w:p>
    <w:p w14:paraId="67708080" w14:textId="4537436B" w:rsidR="00AB09DF" w:rsidRPr="00AB09DF" w:rsidRDefault="00AB09DF" w:rsidP="00AB09DF">
      <w:pPr>
        <w:ind w:firstLine="708"/>
        <w:rPr>
          <w:rFonts w:cs="Arial"/>
          <w:color w:val="000000"/>
        </w:rPr>
      </w:pPr>
      <w:r w:rsidRPr="00AB09DF">
        <w:rPr>
          <w:rFonts w:cs="Arial"/>
          <w:color w:val="000000"/>
        </w:rPr>
        <w:t xml:space="preserve">A camada de rede (NWK) definida pelo padrão </w:t>
      </w:r>
      <w:r w:rsidRPr="005B0E81">
        <w:rPr>
          <w:rFonts w:cs="Arial"/>
          <w:i/>
          <w:color w:val="000000"/>
        </w:rPr>
        <w:t>ZigBee</w:t>
      </w:r>
      <w:r w:rsidRPr="00AB09DF">
        <w:rPr>
          <w:rFonts w:cs="Arial"/>
          <w:color w:val="000000"/>
        </w:rPr>
        <w:t>, oferece basicamente dois serviços</w:t>
      </w:r>
      <w:r w:rsidR="005B0E81">
        <w:rPr>
          <w:rFonts w:cs="Arial"/>
          <w:color w:val="000000"/>
        </w:rPr>
        <w:t xml:space="preserve">: </w:t>
      </w:r>
      <w:r w:rsidRPr="00AB09DF">
        <w:rPr>
          <w:rFonts w:cs="Arial"/>
          <w:color w:val="000000"/>
        </w:rPr>
        <w:t xml:space="preserve">dados e gerenciamento. O fluxo de dados que </w:t>
      </w:r>
      <w:r w:rsidRPr="00AB09DF">
        <w:rPr>
          <w:rFonts w:cs="Arial"/>
          <w:color w:val="000000"/>
        </w:rPr>
        <w:lastRenderedPageBreak/>
        <w:t xml:space="preserve">trafegam na rede, a distribuição de 16 </w:t>
      </w:r>
      <w:r w:rsidRPr="00DC48CC">
        <w:rPr>
          <w:rFonts w:cs="Arial"/>
          <w:i/>
          <w:color w:val="000000"/>
        </w:rPr>
        <w:t>bits</w:t>
      </w:r>
      <w:r w:rsidRPr="00AB09DF">
        <w:rPr>
          <w:rFonts w:cs="Arial"/>
          <w:color w:val="000000"/>
        </w:rPr>
        <w:t xml:space="preserve"> na rede formada pelo coordenador, o controle da distância em que um frame pode viajar na rede, a forma de comunicação do frame com os demais dispositivos (</w:t>
      </w:r>
      <w:r w:rsidRPr="00195828">
        <w:rPr>
          <w:rFonts w:cs="Arial"/>
          <w:i/>
          <w:color w:val="000000"/>
        </w:rPr>
        <w:t xml:space="preserve">multicast, broadcast </w:t>
      </w:r>
      <w:r w:rsidRPr="00195828">
        <w:rPr>
          <w:rFonts w:cs="Arial"/>
          <w:color w:val="000000"/>
        </w:rPr>
        <w:t>ou</w:t>
      </w:r>
      <w:r w:rsidRPr="00195828">
        <w:rPr>
          <w:rFonts w:cs="Arial"/>
          <w:i/>
          <w:color w:val="000000"/>
        </w:rPr>
        <w:t xml:space="preserve"> unicast</w:t>
      </w:r>
      <w:r w:rsidRPr="00AB09DF">
        <w:rPr>
          <w:rFonts w:cs="Arial"/>
          <w:color w:val="000000"/>
        </w:rPr>
        <w:t>) são funcionalidades da camada NWK</w:t>
      </w:r>
      <w:r w:rsidR="00882499">
        <w:rPr>
          <w:rFonts w:cs="Arial"/>
          <w:color w:val="000000"/>
        </w:rPr>
        <w:t xml:space="preserve"> </w:t>
      </w:r>
      <w:r w:rsidR="00882499">
        <w:rPr>
          <w:rFonts w:cs="Arial"/>
          <w:color w:val="000000"/>
        </w:rPr>
        <w:fldChar w:fldCharType="begin"/>
      </w:r>
      <w:r w:rsidR="00882499">
        <w:rPr>
          <w:rFonts w:cs="Arial"/>
          <w:color w:val="000000"/>
        </w:rPr>
        <w:instrText xml:space="preserve"> REF _Ref416262776 \r \h </w:instrText>
      </w:r>
      <w:r w:rsidR="00882499">
        <w:rPr>
          <w:rFonts w:cs="Arial"/>
          <w:color w:val="000000"/>
        </w:rPr>
      </w:r>
      <w:r w:rsidR="00882499">
        <w:rPr>
          <w:rFonts w:cs="Arial"/>
          <w:color w:val="000000"/>
        </w:rPr>
        <w:fldChar w:fldCharType="separate"/>
      </w:r>
      <w:r w:rsidR="0010279D">
        <w:rPr>
          <w:rFonts w:cs="Arial"/>
          <w:color w:val="000000"/>
        </w:rPr>
        <w:t>[10]</w:t>
      </w:r>
      <w:r w:rsidR="00882499">
        <w:rPr>
          <w:rFonts w:cs="Arial"/>
          <w:color w:val="000000"/>
        </w:rPr>
        <w:fldChar w:fldCharType="end"/>
      </w:r>
      <w:r w:rsidRPr="00AB09DF">
        <w:rPr>
          <w:rFonts w:cs="Arial"/>
          <w:color w:val="000000"/>
        </w:rPr>
        <w:t>. Em síntese, esta camada é a responsável pela organização e roteamento da rede.</w:t>
      </w:r>
    </w:p>
    <w:p w14:paraId="61FE985F" w14:textId="77777777" w:rsidR="00AB09DF" w:rsidRDefault="00AB09DF" w:rsidP="00AB09DF">
      <w:pPr>
        <w:ind w:firstLine="708"/>
        <w:rPr>
          <w:rFonts w:cs="Arial"/>
          <w:color w:val="000000"/>
        </w:rPr>
      </w:pPr>
    </w:p>
    <w:p w14:paraId="7F286799" w14:textId="77777777" w:rsidR="00D82F30" w:rsidRPr="00D82F30" w:rsidRDefault="00D82F30" w:rsidP="00D82F30">
      <w:pPr>
        <w:pStyle w:val="Ttulo3"/>
        <w:rPr>
          <w:rFonts w:cs="Arial"/>
          <w:b/>
        </w:rPr>
      </w:pPr>
      <w:bookmarkStart w:id="43" w:name="_Toc433697542"/>
      <w:r w:rsidRPr="00D82F30">
        <w:rPr>
          <w:rFonts w:cs="Arial"/>
          <w:b/>
        </w:rPr>
        <w:t>2.4.</w:t>
      </w:r>
      <w:r>
        <w:rPr>
          <w:rFonts w:cs="Arial"/>
          <w:b/>
        </w:rPr>
        <w:t>2</w:t>
      </w:r>
      <w:r w:rsidRPr="00D82F30">
        <w:rPr>
          <w:rFonts w:cs="Arial"/>
          <w:b/>
        </w:rPr>
        <w:t xml:space="preserve">. Camada de </w:t>
      </w:r>
      <w:r>
        <w:rPr>
          <w:rFonts w:cs="Arial"/>
          <w:b/>
        </w:rPr>
        <w:t>Aplicação</w:t>
      </w:r>
      <w:r w:rsidRPr="00D82F30">
        <w:rPr>
          <w:rFonts w:cs="Arial"/>
          <w:b/>
        </w:rPr>
        <w:t xml:space="preserve"> (</w:t>
      </w:r>
      <w:r>
        <w:rPr>
          <w:rFonts w:cs="Arial"/>
          <w:b/>
          <w:i/>
        </w:rPr>
        <w:t>APL</w:t>
      </w:r>
      <w:r w:rsidRPr="00D82F30">
        <w:rPr>
          <w:rFonts w:cs="Arial"/>
          <w:b/>
        </w:rPr>
        <w:t>)</w:t>
      </w:r>
      <w:bookmarkEnd w:id="43"/>
    </w:p>
    <w:p w14:paraId="4C1B58C9" w14:textId="77777777" w:rsidR="00AB09DF" w:rsidRPr="00AB09DF" w:rsidRDefault="00AB09DF" w:rsidP="00AB09DF">
      <w:pPr>
        <w:ind w:firstLine="708"/>
        <w:rPr>
          <w:rFonts w:cs="Arial"/>
          <w:color w:val="000000"/>
        </w:rPr>
      </w:pPr>
      <w:r w:rsidRPr="00AB09DF">
        <w:rPr>
          <w:rFonts w:cs="Arial"/>
          <w:color w:val="000000"/>
        </w:rPr>
        <w:t xml:space="preserve">Sendo a camada de nível mais alto do sistema de comunicação sem fio </w:t>
      </w:r>
      <w:r w:rsidRPr="00211C56">
        <w:rPr>
          <w:rFonts w:cs="Arial"/>
          <w:i/>
          <w:color w:val="000000"/>
        </w:rPr>
        <w:t>ZigBee</w:t>
      </w:r>
      <w:r w:rsidRPr="00AB09DF">
        <w:rPr>
          <w:rFonts w:cs="Arial"/>
          <w:color w:val="000000"/>
        </w:rPr>
        <w:t>, esta camada é subdividida em três seções: Suporte à Aplicação (Application Support), “</w:t>
      </w:r>
      <w:r w:rsidRPr="00211C56">
        <w:rPr>
          <w:rFonts w:cs="Arial"/>
          <w:i/>
          <w:color w:val="000000"/>
        </w:rPr>
        <w:t>ZigBee Device Objects</w:t>
      </w:r>
      <w:r w:rsidRPr="00AB09DF">
        <w:rPr>
          <w:rFonts w:cs="Arial"/>
          <w:color w:val="000000"/>
        </w:rPr>
        <w:t xml:space="preserve">” e </w:t>
      </w:r>
      <w:r w:rsidR="00211C56">
        <w:rPr>
          <w:rFonts w:cs="Arial"/>
          <w:color w:val="000000"/>
        </w:rPr>
        <w:t>“</w:t>
      </w:r>
      <w:r w:rsidRPr="00211C56">
        <w:rPr>
          <w:rFonts w:cs="Arial"/>
          <w:i/>
          <w:color w:val="000000"/>
        </w:rPr>
        <w:t>Application Framework</w:t>
      </w:r>
      <w:r w:rsidR="00211C56">
        <w:rPr>
          <w:rFonts w:cs="Arial"/>
          <w:i/>
          <w:color w:val="000000"/>
        </w:rPr>
        <w:t>”</w:t>
      </w:r>
      <w:r w:rsidRPr="00AB09DF">
        <w:rPr>
          <w:rFonts w:cs="Arial"/>
          <w:color w:val="000000"/>
        </w:rPr>
        <w:t>.</w:t>
      </w:r>
    </w:p>
    <w:p w14:paraId="5029E8C4" w14:textId="77777777" w:rsidR="00AB09DF" w:rsidRPr="00AB09DF" w:rsidRDefault="00AB09DF" w:rsidP="00AB09DF">
      <w:pPr>
        <w:ind w:firstLine="708"/>
        <w:rPr>
          <w:rFonts w:cs="Arial"/>
          <w:color w:val="000000"/>
        </w:rPr>
      </w:pPr>
      <w:r w:rsidRPr="00AB09DF">
        <w:rPr>
          <w:rFonts w:cs="Arial"/>
          <w:color w:val="000000"/>
        </w:rPr>
        <w:t>A seção de Suporte à Aplicação basicamente oferece uma interface entre a camada de rede (</w:t>
      </w:r>
      <w:r w:rsidRPr="00211C56">
        <w:rPr>
          <w:rFonts w:cs="Arial"/>
          <w:i/>
          <w:color w:val="000000"/>
        </w:rPr>
        <w:t>NWK</w:t>
      </w:r>
      <w:r w:rsidRPr="00AB09DF">
        <w:rPr>
          <w:rFonts w:cs="Arial"/>
          <w:color w:val="000000"/>
        </w:rPr>
        <w:t>) e a camada de aplicação (</w:t>
      </w:r>
      <w:r w:rsidRPr="00211C56">
        <w:rPr>
          <w:rFonts w:cs="Arial"/>
          <w:i/>
          <w:color w:val="000000"/>
        </w:rPr>
        <w:t>APL</w:t>
      </w:r>
      <w:r w:rsidRPr="00AB09DF">
        <w:rPr>
          <w:rFonts w:cs="Arial"/>
          <w:color w:val="000000"/>
        </w:rPr>
        <w:t>).</w:t>
      </w:r>
    </w:p>
    <w:p w14:paraId="72D3878F" w14:textId="133820B1" w:rsidR="00AB09DF" w:rsidRPr="00AB09DF" w:rsidRDefault="00AB09DF" w:rsidP="00AB09DF">
      <w:pPr>
        <w:ind w:firstLine="708"/>
        <w:rPr>
          <w:rFonts w:cs="Arial"/>
          <w:color w:val="000000"/>
        </w:rPr>
      </w:pPr>
      <w:r w:rsidRPr="00AB09DF">
        <w:rPr>
          <w:rFonts w:cs="Arial"/>
          <w:color w:val="000000"/>
        </w:rPr>
        <w:t xml:space="preserve">A </w:t>
      </w:r>
      <w:r w:rsidR="00211C56">
        <w:rPr>
          <w:rFonts w:cs="Arial"/>
          <w:color w:val="000000"/>
        </w:rPr>
        <w:t>“</w:t>
      </w:r>
      <w:r w:rsidRPr="00211C56">
        <w:rPr>
          <w:rFonts w:cs="Arial"/>
          <w:i/>
          <w:color w:val="000000"/>
        </w:rPr>
        <w:t>Application Framework</w:t>
      </w:r>
      <w:r w:rsidR="00211C56" w:rsidRPr="00211C56">
        <w:rPr>
          <w:rFonts w:cs="Arial"/>
          <w:color w:val="000000"/>
        </w:rPr>
        <w:t>”</w:t>
      </w:r>
      <w:r w:rsidRPr="00AB09DF">
        <w:rPr>
          <w:rFonts w:cs="Arial"/>
          <w:color w:val="000000"/>
        </w:rPr>
        <w:t xml:space="preserve"> é a seção onde se encontram os </w:t>
      </w:r>
      <w:r w:rsidR="00195828">
        <w:rPr>
          <w:rFonts w:cs="Arial"/>
          <w:color w:val="000000"/>
        </w:rPr>
        <w:t>objetos de aplicação</w:t>
      </w:r>
      <w:r w:rsidRPr="00AB09DF">
        <w:rPr>
          <w:rFonts w:cs="Arial"/>
          <w:color w:val="000000"/>
        </w:rPr>
        <w:t xml:space="preserve"> armazenados para o controle e gerenciamento dessa camada num dispositivo ZigBee</w:t>
      </w:r>
      <w:r w:rsidR="00882499">
        <w:rPr>
          <w:rFonts w:cs="Arial"/>
          <w:color w:val="000000"/>
        </w:rPr>
        <w:t xml:space="preserve"> </w:t>
      </w:r>
      <w:r w:rsidR="00882499">
        <w:rPr>
          <w:rFonts w:cs="Arial"/>
          <w:color w:val="000000"/>
          <w:highlight w:val="yellow"/>
        </w:rPr>
        <w:fldChar w:fldCharType="begin"/>
      </w:r>
      <w:r w:rsidR="00882499">
        <w:rPr>
          <w:rFonts w:cs="Arial"/>
          <w:color w:val="000000"/>
        </w:rPr>
        <w:instrText xml:space="preserve"> REF _Ref416262776 \r \h </w:instrText>
      </w:r>
      <w:r w:rsidR="00882499">
        <w:rPr>
          <w:rFonts w:cs="Arial"/>
          <w:color w:val="000000"/>
          <w:highlight w:val="yellow"/>
        </w:rPr>
      </w:r>
      <w:r w:rsidR="00882499">
        <w:rPr>
          <w:rFonts w:cs="Arial"/>
          <w:color w:val="000000"/>
          <w:highlight w:val="yellow"/>
        </w:rPr>
        <w:fldChar w:fldCharType="separate"/>
      </w:r>
      <w:r w:rsidR="0010279D">
        <w:rPr>
          <w:rFonts w:cs="Arial"/>
          <w:color w:val="000000"/>
        </w:rPr>
        <w:t>[10]</w:t>
      </w:r>
      <w:r w:rsidR="00882499">
        <w:rPr>
          <w:rFonts w:cs="Arial"/>
          <w:color w:val="000000"/>
          <w:highlight w:val="yellow"/>
        </w:rPr>
        <w:fldChar w:fldCharType="end"/>
      </w:r>
      <w:r w:rsidRPr="00AB09DF">
        <w:rPr>
          <w:rFonts w:cs="Arial"/>
          <w:color w:val="000000"/>
        </w:rPr>
        <w:t>.</w:t>
      </w:r>
    </w:p>
    <w:p w14:paraId="3804696B" w14:textId="77777777" w:rsidR="00AB09DF" w:rsidRPr="00AB09DF" w:rsidRDefault="00AB09DF" w:rsidP="00AB09DF">
      <w:pPr>
        <w:ind w:firstLine="708"/>
        <w:rPr>
          <w:rFonts w:cs="Arial"/>
          <w:color w:val="000000"/>
        </w:rPr>
      </w:pPr>
      <w:r w:rsidRPr="00AB09DF">
        <w:rPr>
          <w:rFonts w:cs="Arial"/>
          <w:color w:val="000000"/>
        </w:rPr>
        <w:t xml:space="preserve">Por fim, a seção </w:t>
      </w:r>
      <w:r w:rsidR="00211C56">
        <w:rPr>
          <w:rFonts w:cs="Arial"/>
          <w:color w:val="000000"/>
        </w:rPr>
        <w:t>“</w:t>
      </w:r>
      <w:r w:rsidR="00211C56" w:rsidRPr="00211C56">
        <w:rPr>
          <w:rFonts w:cs="Arial"/>
          <w:i/>
          <w:color w:val="000000"/>
        </w:rPr>
        <w:t>ZigBee Device Object</w:t>
      </w:r>
      <w:r w:rsidR="00211C56">
        <w:rPr>
          <w:rFonts w:cs="Arial"/>
          <w:color w:val="000000"/>
        </w:rPr>
        <w:t>”</w:t>
      </w:r>
      <w:r w:rsidRPr="00AB09DF">
        <w:rPr>
          <w:rFonts w:cs="Arial"/>
          <w:color w:val="000000"/>
        </w:rPr>
        <w:t xml:space="preserve"> é responsável por intermediar a atuação da camada de aplicação promovendo uma melhor integração entre </w:t>
      </w:r>
      <w:r w:rsidR="00211C56">
        <w:rPr>
          <w:rFonts w:cs="Arial"/>
          <w:color w:val="000000"/>
        </w:rPr>
        <w:t>esta camada</w:t>
      </w:r>
      <w:r w:rsidRPr="00AB09DF">
        <w:rPr>
          <w:rFonts w:cs="Arial"/>
          <w:color w:val="000000"/>
        </w:rPr>
        <w:t xml:space="preserve"> e as camadas inferiores </w:t>
      </w:r>
      <w:r w:rsidR="00021C8F">
        <w:rPr>
          <w:rFonts w:cs="Arial"/>
          <w:color w:val="000000"/>
          <w:highlight w:val="yellow"/>
        </w:rPr>
        <w:fldChar w:fldCharType="begin"/>
      </w:r>
      <w:r w:rsidR="00021C8F">
        <w:rPr>
          <w:rFonts w:cs="Arial"/>
          <w:color w:val="000000"/>
        </w:rPr>
        <w:instrText xml:space="preserve"> REF _Ref410829274 \r \h </w:instrText>
      </w:r>
      <w:r w:rsidR="00021C8F">
        <w:rPr>
          <w:rFonts w:cs="Arial"/>
          <w:color w:val="000000"/>
          <w:highlight w:val="yellow"/>
        </w:rPr>
      </w:r>
      <w:r w:rsidR="00021C8F">
        <w:rPr>
          <w:rFonts w:cs="Arial"/>
          <w:color w:val="000000"/>
          <w:highlight w:val="yellow"/>
        </w:rPr>
        <w:fldChar w:fldCharType="separate"/>
      </w:r>
      <w:r w:rsidR="0010279D">
        <w:rPr>
          <w:rFonts w:cs="Arial"/>
          <w:color w:val="000000"/>
        </w:rPr>
        <w:t>[14]</w:t>
      </w:r>
      <w:r w:rsidR="00021C8F">
        <w:rPr>
          <w:rFonts w:cs="Arial"/>
          <w:color w:val="000000"/>
          <w:highlight w:val="yellow"/>
        </w:rPr>
        <w:fldChar w:fldCharType="end"/>
      </w:r>
      <w:r w:rsidRPr="00AB09DF">
        <w:rPr>
          <w:rFonts w:cs="Arial"/>
          <w:color w:val="000000"/>
        </w:rPr>
        <w:t>.</w:t>
      </w:r>
    </w:p>
    <w:p w14:paraId="1C4CFA13" w14:textId="77777777" w:rsidR="00AB09DF" w:rsidRDefault="00AB09DF" w:rsidP="00AB09DF">
      <w:pPr>
        <w:ind w:firstLine="708"/>
        <w:rPr>
          <w:rFonts w:cs="Arial"/>
          <w:color w:val="000000"/>
        </w:rPr>
      </w:pPr>
      <w:r w:rsidRPr="00B842BD">
        <w:rPr>
          <w:rFonts w:cs="Arial"/>
          <w:color w:val="000000"/>
        </w:rPr>
        <w:t xml:space="preserve">A figura </w:t>
      </w:r>
      <w:r w:rsidR="00195828" w:rsidRPr="00B842BD">
        <w:rPr>
          <w:rFonts w:cs="Arial"/>
          <w:color w:val="000000"/>
        </w:rPr>
        <w:t>2.7</w:t>
      </w:r>
      <w:r w:rsidRPr="00B842BD">
        <w:rPr>
          <w:rFonts w:cs="Arial"/>
          <w:color w:val="000000"/>
        </w:rPr>
        <w:t xml:space="preserve"> apresenta as seções que compõem a camada de aplicação,</w:t>
      </w:r>
      <w:r w:rsidRPr="00AB09DF">
        <w:rPr>
          <w:rFonts w:cs="Arial"/>
          <w:color w:val="000000"/>
        </w:rPr>
        <w:t xml:space="preserve"> tal como suas interações.</w:t>
      </w:r>
    </w:p>
    <w:p w14:paraId="50227A53" w14:textId="77777777" w:rsidR="00AB09DF" w:rsidRDefault="00AB09DF" w:rsidP="00AB09DF">
      <w:pPr>
        <w:rPr>
          <w:rFonts w:cs="Arial"/>
          <w:color w:val="000000"/>
        </w:rPr>
      </w:pPr>
    </w:p>
    <w:p w14:paraId="55BBB0AC" w14:textId="77777777" w:rsidR="00AB09DF" w:rsidRDefault="00AB09DF" w:rsidP="00ED772A">
      <w:pPr>
        <w:pStyle w:val="Figuras"/>
      </w:pPr>
      <w:bookmarkStart w:id="44" w:name="_Toc433697493"/>
      <w:r>
        <w:t xml:space="preserve">Figura </w:t>
      </w:r>
      <w:r w:rsidR="00ED772A">
        <w:t>2</w:t>
      </w:r>
      <w:r w:rsidR="002773D2">
        <w:t>.</w:t>
      </w:r>
      <w:fldSimple w:instr=" SEQ Figura \* ARABIC \s 1 ">
        <w:r w:rsidR="0010279D">
          <w:rPr>
            <w:noProof/>
          </w:rPr>
          <w:t>7</w:t>
        </w:r>
      </w:fldSimple>
      <w:r>
        <w:t xml:space="preserve"> - </w:t>
      </w:r>
      <w:r w:rsidRPr="003F39F6">
        <w:t>Camada de aplicação definida pelo padrão ZigBee.</w:t>
      </w:r>
      <w:bookmarkEnd w:id="44"/>
    </w:p>
    <w:p w14:paraId="1C758D41" w14:textId="77777777" w:rsidR="00AB09DF" w:rsidRPr="006F46B0" w:rsidRDefault="00AB09DF" w:rsidP="006F46B0">
      <w:pPr>
        <w:jc w:val="center"/>
        <w:rPr>
          <w:color w:val="000000"/>
          <w:sz w:val="20"/>
        </w:rPr>
      </w:pPr>
      <w:r w:rsidRPr="006F46B0">
        <w:rPr>
          <w:noProof/>
          <w:sz w:val="20"/>
          <w:lang w:eastAsia="pt-BR"/>
        </w:rPr>
        <w:drawing>
          <wp:inline distT="0" distB="0" distL="0" distR="0" wp14:anchorId="67C32E79" wp14:editId="0B384ACC">
            <wp:extent cx="3146961" cy="2147576"/>
            <wp:effectExtent l="0" t="0" r="0" b="508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228630" cy="2203309"/>
                    </a:xfrm>
                    <a:prstGeom prst="rect">
                      <a:avLst/>
                    </a:prstGeom>
                    <a:noFill/>
                    <a:ln>
                      <a:noFill/>
                    </a:ln>
                  </pic:spPr>
                </pic:pic>
              </a:graphicData>
            </a:graphic>
          </wp:inline>
        </w:drawing>
      </w:r>
    </w:p>
    <w:p w14:paraId="64B8B720" w14:textId="7381F776" w:rsidR="00AB09DF" w:rsidRDefault="00AB09DF" w:rsidP="006F46B0">
      <w:pPr>
        <w:jc w:val="center"/>
        <w:rPr>
          <w:sz w:val="20"/>
        </w:rPr>
      </w:pPr>
      <w:r w:rsidRPr="00021C8F">
        <w:rPr>
          <w:sz w:val="20"/>
        </w:rPr>
        <w:t>Fonte:</w:t>
      </w:r>
      <w:r w:rsidR="007B1408">
        <w:rPr>
          <w:sz w:val="20"/>
        </w:rPr>
        <w:t xml:space="preserve"> </w:t>
      </w:r>
      <w:r w:rsidR="007B1408">
        <w:rPr>
          <w:sz w:val="20"/>
        </w:rPr>
        <w:fldChar w:fldCharType="begin"/>
      </w:r>
      <w:r w:rsidR="007B1408">
        <w:rPr>
          <w:sz w:val="20"/>
        </w:rPr>
        <w:instrText xml:space="preserve"> REF _Ref416262776 \r \h </w:instrText>
      </w:r>
      <w:r w:rsidR="007B1408">
        <w:rPr>
          <w:sz w:val="20"/>
        </w:rPr>
      </w:r>
      <w:r w:rsidR="007B1408">
        <w:rPr>
          <w:sz w:val="20"/>
        </w:rPr>
        <w:fldChar w:fldCharType="separate"/>
      </w:r>
      <w:r w:rsidR="0010279D">
        <w:rPr>
          <w:sz w:val="20"/>
        </w:rPr>
        <w:t>[10]</w:t>
      </w:r>
      <w:r w:rsidR="007B1408">
        <w:rPr>
          <w:sz w:val="20"/>
        </w:rPr>
        <w:fldChar w:fldCharType="end"/>
      </w:r>
      <w:r w:rsidR="003F0E47" w:rsidRPr="00021C8F">
        <w:rPr>
          <w:sz w:val="20"/>
        </w:rPr>
        <w:t>.</w:t>
      </w:r>
    </w:p>
    <w:p w14:paraId="028E88C2" w14:textId="77777777" w:rsidR="00E06B8A" w:rsidRPr="006F46B0" w:rsidRDefault="00E06B8A" w:rsidP="006F46B0">
      <w:pPr>
        <w:jc w:val="center"/>
        <w:rPr>
          <w:sz w:val="20"/>
        </w:rPr>
      </w:pPr>
    </w:p>
    <w:p w14:paraId="1D562F87" w14:textId="77777777" w:rsidR="00D82F30" w:rsidRPr="00D82F30" w:rsidRDefault="00D82F30" w:rsidP="00D82F30">
      <w:pPr>
        <w:pStyle w:val="Ttulo2"/>
        <w:rPr>
          <w:rFonts w:cs="Arial"/>
        </w:rPr>
      </w:pPr>
      <w:bookmarkStart w:id="45" w:name="_Toc433697543"/>
      <w:r w:rsidRPr="00D82F30">
        <w:rPr>
          <w:rFonts w:cs="Arial"/>
        </w:rPr>
        <w:lastRenderedPageBreak/>
        <w:t>2.5. Considerações Finais</w:t>
      </w:r>
      <w:bookmarkEnd w:id="45"/>
    </w:p>
    <w:p w14:paraId="0E6A0CE9" w14:textId="77777777" w:rsidR="00922B3B" w:rsidRDefault="00196E43" w:rsidP="00AB09DF">
      <w:pPr>
        <w:ind w:firstLine="708"/>
        <w:rPr>
          <w:rFonts w:cs="Arial"/>
          <w:color w:val="000000"/>
        </w:rPr>
      </w:pPr>
      <w:r>
        <w:rPr>
          <w:rFonts w:cs="Arial"/>
          <w:color w:val="000000"/>
        </w:rPr>
        <w:t xml:space="preserve">Com o advento do protocolo </w:t>
      </w:r>
      <w:r>
        <w:rPr>
          <w:rFonts w:cs="Arial"/>
          <w:i/>
          <w:color w:val="000000"/>
        </w:rPr>
        <w:t>ZigBee</w:t>
      </w:r>
      <w:r>
        <w:rPr>
          <w:rFonts w:cs="Arial"/>
          <w:color w:val="000000"/>
        </w:rPr>
        <w:t xml:space="preserve">, em meados dos anos 2000, o conceito de aplicação de Redes de Sensores Sem Fio se tornou mais claro, </w:t>
      </w:r>
      <w:r w:rsidR="0037550F">
        <w:rPr>
          <w:rFonts w:cs="Arial"/>
          <w:color w:val="000000"/>
        </w:rPr>
        <w:t>possibilitando o</w:t>
      </w:r>
      <w:r>
        <w:rPr>
          <w:rFonts w:cs="Arial"/>
          <w:color w:val="000000"/>
        </w:rPr>
        <w:t xml:space="preserve"> desenvolvimento de</w:t>
      </w:r>
      <w:r w:rsidR="0037550F">
        <w:rPr>
          <w:rFonts w:cs="Arial"/>
          <w:color w:val="000000"/>
        </w:rPr>
        <w:t xml:space="preserve"> novas</w:t>
      </w:r>
      <w:r>
        <w:rPr>
          <w:rFonts w:cs="Arial"/>
          <w:color w:val="000000"/>
        </w:rPr>
        <w:t xml:space="preserve"> aplicações na área. </w:t>
      </w:r>
      <w:r w:rsidR="00B1524C">
        <w:rPr>
          <w:rFonts w:cs="Arial"/>
          <w:color w:val="000000"/>
        </w:rPr>
        <w:t>O próximo capítulo abordará</w:t>
      </w:r>
      <w:r w:rsidR="003D32C4">
        <w:rPr>
          <w:rFonts w:cs="Arial"/>
          <w:color w:val="000000"/>
        </w:rPr>
        <w:t xml:space="preserve"> novos conceitos de aplicações de RSSF com recursos de mobilidade dos componentes da rede, tão bem como apresentar aplicações já desenvolvidas na área</w:t>
      </w:r>
      <w:r w:rsidR="00B1524C">
        <w:rPr>
          <w:rFonts w:cs="Arial"/>
          <w:color w:val="000000"/>
        </w:rPr>
        <w:t xml:space="preserve"> e as classificações existentes para </w:t>
      </w:r>
      <w:r w:rsidR="00015448">
        <w:rPr>
          <w:rFonts w:cs="Arial"/>
          <w:color w:val="000000"/>
        </w:rPr>
        <w:t>a mobilidade de cada tipo de componente da rede.</w:t>
      </w:r>
    </w:p>
    <w:p w14:paraId="157E0955" w14:textId="77777777" w:rsidR="00CF7D1F" w:rsidRDefault="00CF7D1F" w:rsidP="00AB09DF">
      <w:pPr>
        <w:ind w:firstLine="708"/>
        <w:rPr>
          <w:rFonts w:cs="Arial"/>
        </w:rPr>
      </w:pPr>
    </w:p>
    <w:p w14:paraId="1F38CEAF" w14:textId="77777777" w:rsidR="00196E43" w:rsidRDefault="00196E43" w:rsidP="00AB09DF">
      <w:pPr>
        <w:ind w:firstLine="708"/>
        <w:rPr>
          <w:rFonts w:cs="Arial"/>
        </w:rPr>
        <w:sectPr w:rsidR="00196E43" w:rsidSect="00E64533">
          <w:footerReference w:type="even" r:id="rId27"/>
          <w:type w:val="oddPage"/>
          <w:pgSz w:w="11906" w:h="16838"/>
          <w:pgMar w:top="1417" w:right="1701" w:bottom="1417" w:left="1701" w:header="708" w:footer="708" w:gutter="0"/>
          <w:cols w:space="708"/>
          <w:docGrid w:linePitch="360"/>
        </w:sectPr>
      </w:pPr>
    </w:p>
    <w:p w14:paraId="615DCA04" w14:textId="77777777" w:rsidR="002D7AAA" w:rsidRDefault="002D7AAA" w:rsidP="00A0263C">
      <w:pPr>
        <w:pStyle w:val="Ttulo1"/>
      </w:pPr>
      <w:bookmarkStart w:id="46" w:name="_Toc433697544"/>
      <w:r>
        <w:lastRenderedPageBreak/>
        <w:t>3</w:t>
      </w:r>
      <w:r w:rsidR="0017019D">
        <w:t>.</w:t>
      </w:r>
      <w:r>
        <w:t xml:space="preserve"> </w:t>
      </w:r>
      <w:r w:rsidR="00F05D8C">
        <w:t>REDES DINÂMICAS DE SENSORES SEM FIO</w:t>
      </w:r>
      <w:bookmarkEnd w:id="46"/>
    </w:p>
    <w:p w14:paraId="661BEF5D" w14:textId="77777777" w:rsidR="000A6043" w:rsidRDefault="000A6043" w:rsidP="000A6043">
      <w:pPr>
        <w:pStyle w:val="Ttulo2"/>
      </w:pPr>
      <w:bookmarkStart w:id="47" w:name="_Toc368356751"/>
      <w:bookmarkStart w:id="48" w:name="_Toc375065625"/>
      <w:bookmarkStart w:id="49" w:name="_Toc433697545"/>
      <w:r>
        <w:t>3.1. Considerações Iniciais</w:t>
      </w:r>
      <w:bookmarkEnd w:id="49"/>
    </w:p>
    <w:p w14:paraId="58BAC2E9" w14:textId="77777777" w:rsidR="000A6043" w:rsidRDefault="00E43429" w:rsidP="00E90F87">
      <w:pPr>
        <w:ind w:firstLine="709"/>
      </w:pPr>
      <w:r>
        <w:t>Neste capítulo é apresentado uma continuação do</w:t>
      </w:r>
      <w:r w:rsidR="00F474A8" w:rsidRPr="00E43429">
        <w:t xml:space="preserve"> embasamento bibliográfico </w:t>
      </w:r>
      <w:r>
        <w:t xml:space="preserve">que complementa </w:t>
      </w:r>
      <w:r w:rsidR="00F474A8" w:rsidRPr="00E43429">
        <w:t>este trabalho</w:t>
      </w:r>
      <w:r>
        <w:t>, tal qual uma revisão conceitual de Redes Dinâmicas de Sensores Sem Fio (RDSSF).</w:t>
      </w:r>
      <w:r w:rsidR="00F474A8" w:rsidRPr="00E43429">
        <w:t xml:space="preserve"> Diversos trabalhos que apresentam o histórico de desenvolvimento e o estado da arte atual em relação ao desenvolvimento e aplicação de RDSSF são apresentados. Os principais conceitos e desafios inerentes a aplicação de RDSSFs são descritos e discutidos. Também é abordado uma classificação de RDSSF de acordo com a mobilidade dos dispositivos na rede.</w:t>
      </w:r>
    </w:p>
    <w:p w14:paraId="0FD455B7" w14:textId="77777777" w:rsidR="00F474A8" w:rsidRDefault="00F474A8" w:rsidP="00E90F87">
      <w:pPr>
        <w:ind w:firstLine="709"/>
      </w:pPr>
    </w:p>
    <w:p w14:paraId="5FE904A0" w14:textId="77777777" w:rsidR="000A6043" w:rsidRDefault="000A6043" w:rsidP="000A6043">
      <w:pPr>
        <w:pStyle w:val="Ttulo2"/>
      </w:pPr>
      <w:bookmarkStart w:id="50" w:name="_Toc433697546"/>
      <w:r>
        <w:t xml:space="preserve">3.2. </w:t>
      </w:r>
      <w:r w:rsidR="0087251C">
        <w:t>Histórico e Revisão Conceitual</w:t>
      </w:r>
      <w:bookmarkEnd w:id="50"/>
    </w:p>
    <w:p w14:paraId="2F67EDD0" w14:textId="77777777" w:rsidR="009D701F" w:rsidRDefault="00E90F87" w:rsidP="00E90F87">
      <w:pPr>
        <w:ind w:firstLine="709"/>
      </w:pPr>
      <w:r>
        <w:t>Nos últimos anos, a tecnologia de RSSF tem atraído crescente atenção dos meios acadêmico e industrial devido a seu enorme potencial em diversos campos de aplicação. Atualmente, em grande parte dos estudos em RSSFs, a rede é assumida a abranger um grande número de dispositivos sensores dispersos sobre uma área de interesse, formando uma rede de comunicação em múltiplos saltos (</w:t>
      </w:r>
      <w:r w:rsidRPr="00E90F87">
        <w:rPr>
          <w:i/>
        </w:rPr>
        <w:t>multi-hop</w:t>
      </w:r>
      <w:r w:rsidR="00862DFC">
        <w:t>)</w:t>
      </w:r>
      <w:r w:rsidR="009B1ED2">
        <w:t xml:space="preserve"> </w:t>
      </w:r>
      <w:r w:rsidR="00021C8F">
        <w:rPr>
          <w:highlight w:val="yellow"/>
        </w:rPr>
        <w:fldChar w:fldCharType="begin"/>
      </w:r>
      <w:r w:rsidR="00021C8F">
        <w:instrText xml:space="preserve"> REF _Ref400957768 \r \h </w:instrText>
      </w:r>
      <w:r w:rsidR="00021C8F">
        <w:rPr>
          <w:highlight w:val="yellow"/>
        </w:rPr>
      </w:r>
      <w:r w:rsidR="00021C8F">
        <w:rPr>
          <w:highlight w:val="yellow"/>
        </w:rPr>
        <w:fldChar w:fldCharType="separate"/>
      </w:r>
      <w:r w:rsidR="0010279D">
        <w:t>[7]</w:t>
      </w:r>
      <w:r w:rsidR="00021C8F">
        <w:rPr>
          <w:highlight w:val="yellow"/>
        </w:rPr>
        <w:fldChar w:fldCharType="end"/>
      </w:r>
      <w:r w:rsidR="00862DFC" w:rsidRPr="00A93A50">
        <w:t>,</w:t>
      </w:r>
      <w:r w:rsidR="00862DFC">
        <w:t xml:space="preserve"> como mostrado na </w:t>
      </w:r>
      <w:r w:rsidR="00862DFC" w:rsidRPr="004A225B">
        <w:t>figura 3.1</w:t>
      </w:r>
      <w:r w:rsidRPr="004A225B">
        <w:t>.</w:t>
      </w:r>
    </w:p>
    <w:p w14:paraId="2721734D" w14:textId="77777777" w:rsidR="009D701F" w:rsidRDefault="009D701F" w:rsidP="009D701F"/>
    <w:p w14:paraId="100C008B" w14:textId="77777777" w:rsidR="009D701F" w:rsidRDefault="009D701F" w:rsidP="009D701F">
      <w:pPr>
        <w:pStyle w:val="Figuras"/>
      </w:pPr>
      <w:bookmarkStart w:id="51" w:name="_Toc433697494"/>
      <w:r w:rsidRPr="004D1379">
        <w:t xml:space="preserve">Figura </w:t>
      </w:r>
      <w:r>
        <w:t>3</w:t>
      </w:r>
      <w:r w:rsidRPr="004D1379">
        <w:t>.</w:t>
      </w:r>
      <w:r>
        <w:t>1</w:t>
      </w:r>
      <w:r w:rsidRPr="004D1379">
        <w:t xml:space="preserve"> </w:t>
      </w:r>
      <w:r>
        <w:t>–</w:t>
      </w:r>
      <w:r w:rsidRPr="004D1379">
        <w:t xml:space="preserve"> </w:t>
      </w:r>
      <w:r>
        <w:t xml:space="preserve">Modelo de rede </w:t>
      </w:r>
      <w:r>
        <w:rPr>
          <w:i/>
        </w:rPr>
        <w:t>multi-hop</w:t>
      </w:r>
      <w:r>
        <w:t xml:space="preserve"> </w:t>
      </w:r>
      <w:r>
        <w:rPr>
          <w:i/>
        </w:rPr>
        <w:t>many-to-one</w:t>
      </w:r>
      <w:r w:rsidRPr="004D1379">
        <w:t>.</w:t>
      </w:r>
      <w:bookmarkEnd w:id="51"/>
    </w:p>
    <w:p w14:paraId="377D814E" w14:textId="77777777" w:rsidR="009D701F" w:rsidRDefault="009D701F" w:rsidP="009D701F">
      <w:pPr>
        <w:jc w:val="center"/>
      </w:pPr>
      <w:r>
        <w:rPr>
          <w:rFonts w:cs="Arial"/>
          <w:noProof/>
          <w:lang w:eastAsia="pt-BR"/>
        </w:rPr>
        <w:drawing>
          <wp:inline distT="0" distB="0" distL="0" distR="0" wp14:anchorId="0E13541D" wp14:editId="0F96EC3E">
            <wp:extent cx="2580801" cy="2624447"/>
            <wp:effectExtent l="0" t="0" r="0" b="508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714472" cy="2760378"/>
                    </a:xfrm>
                    <a:prstGeom prst="rect">
                      <a:avLst/>
                    </a:prstGeom>
                    <a:noFill/>
                    <a:ln>
                      <a:noFill/>
                    </a:ln>
                  </pic:spPr>
                </pic:pic>
              </a:graphicData>
            </a:graphic>
          </wp:inline>
        </w:drawing>
      </w:r>
    </w:p>
    <w:p w14:paraId="495113A9" w14:textId="4FE57DF2" w:rsidR="009D701F" w:rsidRDefault="009D701F" w:rsidP="009D701F">
      <w:pPr>
        <w:jc w:val="center"/>
        <w:rPr>
          <w:sz w:val="20"/>
        </w:rPr>
      </w:pPr>
      <w:r w:rsidRPr="00021C8F">
        <w:rPr>
          <w:sz w:val="20"/>
        </w:rPr>
        <w:t xml:space="preserve">Fonte: </w:t>
      </w:r>
      <w:r w:rsidRPr="00021C8F">
        <w:rPr>
          <w:sz w:val="20"/>
        </w:rPr>
        <w:fldChar w:fldCharType="begin"/>
      </w:r>
      <w:r w:rsidRPr="00021C8F">
        <w:rPr>
          <w:sz w:val="20"/>
        </w:rPr>
        <w:instrText xml:space="preserve"> REF _Ref400957768 \r \h  \* MERGEFORMAT </w:instrText>
      </w:r>
      <w:r w:rsidRPr="00021C8F">
        <w:rPr>
          <w:sz w:val="20"/>
        </w:rPr>
      </w:r>
      <w:r w:rsidRPr="00021C8F">
        <w:rPr>
          <w:sz w:val="20"/>
        </w:rPr>
        <w:fldChar w:fldCharType="separate"/>
      </w:r>
      <w:r w:rsidR="0010279D">
        <w:rPr>
          <w:sz w:val="20"/>
        </w:rPr>
        <w:t>[7]</w:t>
      </w:r>
      <w:r w:rsidRPr="00021C8F">
        <w:rPr>
          <w:sz w:val="20"/>
        </w:rPr>
        <w:fldChar w:fldCharType="end"/>
      </w:r>
      <w:r w:rsidRPr="00021C8F">
        <w:rPr>
          <w:sz w:val="20"/>
        </w:rPr>
        <w:t>.</w:t>
      </w:r>
    </w:p>
    <w:p w14:paraId="2BF1C517" w14:textId="77777777" w:rsidR="009477F3" w:rsidRDefault="009477F3" w:rsidP="009D701F">
      <w:pPr>
        <w:jc w:val="center"/>
        <w:rPr>
          <w:sz w:val="20"/>
        </w:rPr>
      </w:pPr>
    </w:p>
    <w:p w14:paraId="09636258" w14:textId="411B1B54" w:rsidR="00E90F87" w:rsidRDefault="00E90F87" w:rsidP="00E90F87">
      <w:pPr>
        <w:ind w:firstLine="709"/>
      </w:pPr>
      <w:r>
        <w:lastRenderedPageBreak/>
        <w:t xml:space="preserve">O objetivo primário de uma RSSF é juntar dados relevantes de seu ambiente em análise e, subsequentemente, transmitir estes dados a um nó de processamento central, usualmente definido como estação base ou </w:t>
      </w:r>
      <w:r w:rsidRPr="00E90F87">
        <w:rPr>
          <w:i/>
        </w:rPr>
        <w:t>sink</w:t>
      </w:r>
      <w:r>
        <w:t xml:space="preserve">. Na literatura de redes, tais sistemas consistem em múltiplos dispositivos de envio e uma estação superior de recebimento, denominados sistemas </w:t>
      </w:r>
      <w:r w:rsidRPr="00E90F87">
        <w:rPr>
          <w:i/>
        </w:rPr>
        <w:t>many-to-one</w:t>
      </w:r>
      <w:r>
        <w:t xml:space="preserve"> </w:t>
      </w:r>
      <w:r w:rsidR="00021C8F">
        <w:rPr>
          <w:highlight w:val="yellow"/>
        </w:rPr>
        <w:fldChar w:fldCharType="begin"/>
      </w:r>
      <w:r w:rsidR="00021C8F">
        <w:instrText xml:space="preserve"> REF _Ref400957768 \r \h </w:instrText>
      </w:r>
      <w:r w:rsidR="00021C8F">
        <w:rPr>
          <w:highlight w:val="yellow"/>
        </w:rPr>
      </w:r>
      <w:r w:rsidR="00021C8F">
        <w:rPr>
          <w:highlight w:val="yellow"/>
        </w:rPr>
        <w:fldChar w:fldCharType="separate"/>
      </w:r>
      <w:r w:rsidR="0010279D">
        <w:t>[7]</w:t>
      </w:r>
      <w:r w:rsidR="00021C8F">
        <w:rPr>
          <w:highlight w:val="yellow"/>
        </w:rPr>
        <w:fldChar w:fldCharType="end"/>
      </w:r>
      <w:r>
        <w:t xml:space="preserve">. Além do modelo de rede descrito </w:t>
      </w:r>
      <w:r w:rsidRPr="00E90F87">
        <w:rPr>
          <w:i/>
        </w:rPr>
        <w:t>multi-hop many-to-one</w:t>
      </w:r>
      <w:r>
        <w:t xml:space="preserve">, outra característica que engloba grande parte dos trabalhos na área de RSSF é o pressuposto que ambos os nós sensores e a base são estáticos, ou seja, permanecem fixos em suas posições iniciais </w:t>
      </w:r>
      <w:r w:rsidRPr="00021C8F">
        <w:t>de rede</w:t>
      </w:r>
      <w:r w:rsidR="004A225B" w:rsidRPr="00021C8F">
        <w:t xml:space="preserve"> </w:t>
      </w:r>
      <w:r w:rsidR="00021C8F" w:rsidRPr="00021C8F">
        <w:fldChar w:fldCharType="begin"/>
      </w:r>
      <w:r w:rsidR="00021C8F" w:rsidRPr="00021C8F">
        <w:instrText xml:space="preserve"> REF _Ref400957768 \r \h  \* MERGEFORMAT </w:instrText>
      </w:r>
      <w:r w:rsidR="00021C8F" w:rsidRPr="00021C8F">
        <w:fldChar w:fldCharType="separate"/>
      </w:r>
      <w:r w:rsidR="0010279D">
        <w:t>[7]</w:t>
      </w:r>
      <w:r w:rsidR="00021C8F" w:rsidRPr="00021C8F">
        <w:fldChar w:fldCharType="end"/>
      </w:r>
      <w:r w:rsidRPr="00021C8F">
        <w:t>.</w:t>
      </w:r>
    </w:p>
    <w:p w14:paraId="256FCD47" w14:textId="26CD2ABD" w:rsidR="00380144" w:rsidRDefault="00ED361A" w:rsidP="00E90F87">
      <w:pPr>
        <w:ind w:firstLine="709"/>
      </w:pPr>
      <w:r>
        <w:t>Apesar da proposta inicial de RSSF ter sido baseada em redes de sensores estaticamente distribuídos, aplicações recentes têm focado em redes de comunicação sem fio com mobilidade dos componentes</w:t>
      </w:r>
      <w:r w:rsidR="006777A4">
        <w:t>. Estas novas aplicações quebram o paradigma da cobertura de área limitada em RSSF estáticas</w:t>
      </w:r>
      <w:r>
        <w:t>, permitindo assim a exploração de protocolos de comunicações sem fio de baixo custo e baixa potência em grandes áreas e em um</w:t>
      </w:r>
      <w:r w:rsidR="00C41688">
        <w:t>a</w:t>
      </w:r>
      <w:r>
        <w:t xml:space="preserve"> nova gama de aplicações.</w:t>
      </w:r>
      <w:r w:rsidR="006777A4">
        <w:t xml:space="preserve"> </w:t>
      </w:r>
      <w:r w:rsidR="00380144">
        <w:t xml:space="preserve">Este trabalho apresenta o conceito de Redes Dinâmicas de Sensores Sem Fio, definindo a vertente dinâmica de RSSF para as aplicações onde os componentes (nós) apresentam localização dinâmica e arbitrária, </w:t>
      </w:r>
      <w:r w:rsidR="00AF7FD2">
        <w:t>pressupondo que o nó coordenador, os nós sensores e/ou o fenômeno de análise é(são) móvel(is).</w:t>
      </w:r>
    </w:p>
    <w:p w14:paraId="44C072E1" w14:textId="734014ED" w:rsidR="00E90F87" w:rsidRDefault="00AF7FD2" w:rsidP="00E90F87">
      <w:pPr>
        <w:ind w:firstLine="709"/>
      </w:pPr>
      <w:r>
        <w:t>Análogo a definição apresentada de RDSSF, estudos e aplicações recentes apresentam outras definições para vertentes dinâmicas específicas de RSSFs, como</w:t>
      </w:r>
      <w:r w:rsidR="00225EFC">
        <w:t xml:space="preserve"> em </w:t>
      </w:r>
      <w:r w:rsidR="00021C8F">
        <w:rPr>
          <w:highlight w:val="yellow"/>
        </w:rPr>
        <w:fldChar w:fldCharType="begin"/>
      </w:r>
      <w:r w:rsidR="00021C8F">
        <w:instrText xml:space="preserve"> REF _Ref410829380 \r \h </w:instrText>
      </w:r>
      <w:r w:rsidR="00021C8F">
        <w:rPr>
          <w:highlight w:val="yellow"/>
        </w:rPr>
      </w:r>
      <w:r w:rsidR="00021C8F">
        <w:rPr>
          <w:highlight w:val="yellow"/>
        </w:rPr>
        <w:fldChar w:fldCharType="separate"/>
      </w:r>
      <w:r w:rsidR="0010279D">
        <w:t>[15]</w:t>
      </w:r>
      <w:r w:rsidR="00021C8F">
        <w:rPr>
          <w:highlight w:val="yellow"/>
        </w:rPr>
        <w:fldChar w:fldCharType="end"/>
      </w:r>
      <w:r w:rsidR="00E90F87">
        <w:t xml:space="preserve"> como Red</w:t>
      </w:r>
      <w:r w:rsidR="00225EFC">
        <w:t xml:space="preserve">es de Sensores Dinâmicas, e em </w:t>
      </w:r>
      <w:r w:rsidR="00021C8F">
        <w:rPr>
          <w:highlight w:val="yellow"/>
        </w:rPr>
        <w:fldChar w:fldCharType="begin"/>
      </w:r>
      <w:r w:rsidR="00021C8F">
        <w:instrText xml:space="preserve"> REF _Ref410829390 \r \h </w:instrText>
      </w:r>
      <w:r w:rsidR="00021C8F">
        <w:rPr>
          <w:highlight w:val="yellow"/>
        </w:rPr>
      </w:r>
      <w:r w:rsidR="00021C8F">
        <w:rPr>
          <w:highlight w:val="yellow"/>
        </w:rPr>
        <w:fldChar w:fldCharType="separate"/>
      </w:r>
      <w:r w:rsidR="0010279D">
        <w:t>[16]</w:t>
      </w:r>
      <w:r w:rsidR="00021C8F">
        <w:rPr>
          <w:highlight w:val="yellow"/>
        </w:rPr>
        <w:fldChar w:fldCharType="end"/>
      </w:r>
      <w:r w:rsidR="00225EFC">
        <w:t xml:space="preserve"> e </w:t>
      </w:r>
      <w:r w:rsidR="00021C8F">
        <w:rPr>
          <w:highlight w:val="yellow"/>
        </w:rPr>
        <w:fldChar w:fldCharType="begin"/>
      </w:r>
      <w:r w:rsidR="00021C8F">
        <w:instrText xml:space="preserve"> REF _Ref410829399 \r \h </w:instrText>
      </w:r>
      <w:r w:rsidR="00021C8F">
        <w:rPr>
          <w:highlight w:val="yellow"/>
        </w:rPr>
      </w:r>
      <w:r w:rsidR="00021C8F">
        <w:rPr>
          <w:highlight w:val="yellow"/>
        </w:rPr>
        <w:fldChar w:fldCharType="separate"/>
      </w:r>
      <w:r w:rsidR="0010279D">
        <w:t>[17]</w:t>
      </w:r>
      <w:r w:rsidR="00021C8F">
        <w:rPr>
          <w:highlight w:val="yellow"/>
        </w:rPr>
        <w:fldChar w:fldCharType="end"/>
      </w:r>
      <w:r w:rsidR="00E90F87" w:rsidRPr="00794E29">
        <w:t xml:space="preserve"> como </w:t>
      </w:r>
      <w:r w:rsidR="00E90F87" w:rsidRPr="00794E29">
        <w:rPr>
          <w:i/>
        </w:rPr>
        <w:t>Mobile Wireless Sensor Networks</w:t>
      </w:r>
      <w:r w:rsidR="00E90F87" w:rsidRPr="00794E29">
        <w:t xml:space="preserve"> (</w:t>
      </w:r>
      <w:r w:rsidR="00E90F87" w:rsidRPr="00794E29">
        <w:rPr>
          <w:i/>
        </w:rPr>
        <w:t>MWSNs</w:t>
      </w:r>
      <w:r w:rsidR="00E90F87" w:rsidRPr="00794E29">
        <w:t xml:space="preserve">) e/ou </w:t>
      </w:r>
      <w:r w:rsidR="00E90F87" w:rsidRPr="00794E29">
        <w:rPr>
          <w:i/>
        </w:rPr>
        <w:t>Mobile Ad-hoc Networks</w:t>
      </w:r>
      <w:r w:rsidR="00E90F87" w:rsidRPr="00794E29">
        <w:t xml:space="preserve"> (</w:t>
      </w:r>
      <w:r w:rsidR="00E90F87" w:rsidRPr="00794E29">
        <w:rPr>
          <w:i/>
        </w:rPr>
        <w:t>MANETs</w:t>
      </w:r>
      <w:r w:rsidR="00E90F87" w:rsidRPr="00794E29">
        <w:t>)</w:t>
      </w:r>
      <w:r>
        <w:t>.</w:t>
      </w:r>
    </w:p>
    <w:p w14:paraId="05CD6AC5" w14:textId="24C1AC03" w:rsidR="00E90F87" w:rsidRPr="00ED361A" w:rsidRDefault="00E90F87" w:rsidP="00E90F87">
      <w:pPr>
        <w:ind w:firstLine="709"/>
      </w:pPr>
      <w:r>
        <w:t xml:space="preserve">Uma RSSF convencional gera um caminho de transmissão de dados entre </w:t>
      </w:r>
      <w:r w:rsidR="000A2DD3">
        <w:t>cada variável</w:t>
      </w:r>
      <w:r>
        <w:t xml:space="preserve"> de interesse </w:t>
      </w:r>
      <w:r w:rsidR="000A2DD3">
        <w:t>coletada (fenômeno</w:t>
      </w:r>
      <w:r>
        <w:t xml:space="preserve"> de análise) e a estação base (observador final – seja o nó coordenador, um PC ou um dispositivo de controle)</w:t>
      </w:r>
      <w:r w:rsidR="000A2DD3">
        <w:t xml:space="preserve"> sob condições estáticas, ou seja, os nós permanecem sempre em suas posições iniciais</w:t>
      </w:r>
      <w:r>
        <w:t xml:space="preserve">. No caso particular de RDSSFs, este caminho </w:t>
      </w:r>
      <w:r w:rsidR="000A2DD3">
        <w:t>de dados coletados da</w:t>
      </w:r>
      <w:r>
        <w:t xml:space="preserve"> variável de interesse (fenômeno)</w:t>
      </w:r>
      <w:r w:rsidR="000A2DD3">
        <w:t xml:space="preserve"> até a </w:t>
      </w:r>
      <w:r>
        <w:t xml:space="preserve">estação base pode apresentar </w:t>
      </w:r>
      <w:r w:rsidRPr="000A2DD3">
        <w:rPr>
          <w:i/>
        </w:rPr>
        <w:t>multi-hops</w:t>
      </w:r>
      <w:r>
        <w:t xml:space="preserve"> (múltiplos saltos) sob condições dinâmicas. Sendo o nó coordenador o dispositivo com o maior nível de processamento e gerenciamento da rede, geralmente este caminho entre a variável de análise e a estação base </w:t>
      </w:r>
      <w:r>
        <w:lastRenderedPageBreak/>
        <w:t>é formado quando houver a requisição do nó coordenador, ou seja, os sensores transmitem seus dados coletados somente quando receber uma requisição do coor</w:t>
      </w:r>
      <w:r w:rsidR="000A2DD3">
        <w:t>denador. Est</w:t>
      </w:r>
      <w:r w:rsidR="00075D25">
        <w:t>a</w:t>
      </w:r>
      <w:r w:rsidR="000A2DD3">
        <w:t xml:space="preserve"> requisição </w:t>
      </w:r>
      <w:r>
        <w:t>pode ser de maneira direta (coordenador – nó sensor), ou de maneira indireta (através de nós roteadores)</w:t>
      </w:r>
      <w:r w:rsidR="000A2DD3">
        <w:t>, dependendo da distância entre o observador final e o fenômeno de análise, e suas respectivas posições.</w:t>
      </w:r>
      <w:r w:rsidR="00ED361A">
        <w:t xml:space="preserve"> A figura 3.2 ilustra uma RDSSF com nó central (coordenador) móvel em comunicação direta (</w:t>
      </w:r>
      <w:r w:rsidR="00ED361A">
        <w:rPr>
          <w:i/>
        </w:rPr>
        <w:t>single-hop</w:t>
      </w:r>
      <w:r w:rsidR="00ED361A">
        <w:t>) com os dispositivos sensores.</w:t>
      </w:r>
    </w:p>
    <w:p w14:paraId="221E1F00" w14:textId="77777777" w:rsidR="006777A4" w:rsidRDefault="006777A4" w:rsidP="006777A4"/>
    <w:p w14:paraId="7D0A879F" w14:textId="154F5128" w:rsidR="006777A4" w:rsidRPr="006777A4" w:rsidRDefault="006777A4" w:rsidP="00AF7FD2">
      <w:pPr>
        <w:pStyle w:val="Figuras"/>
        <w:spacing w:line="240" w:lineRule="auto"/>
      </w:pPr>
      <w:bookmarkStart w:id="52" w:name="_Toc433697495"/>
      <w:r w:rsidRPr="006777A4">
        <w:t>Figura 3.2 – Modelo de RDSSF com nó coordenador móvel e comunicação single-hop.</w:t>
      </w:r>
      <w:bookmarkEnd w:id="52"/>
    </w:p>
    <w:p w14:paraId="1801D7C6" w14:textId="77777777" w:rsidR="006777A4" w:rsidRDefault="006777A4" w:rsidP="006777A4">
      <w:pPr>
        <w:jc w:val="center"/>
      </w:pPr>
      <w:r>
        <w:rPr>
          <w:noProof/>
          <w:lang w:eastAsia="pt-BR"/>
        </w:rPr>
        <w:drawing>
          <wp:inline distT="0" distB="0" distL="0" distR="0" wp14:anchorId="63CD222C" wp14:editId="4F233C3A">
            <wp:extent cx="2129051" cy="2316178"/>
            <wp:effectExtent l="0" t="0" r="5080" b="825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WDSN.png"/>
                    <pic:cNvPicPr/>
                  </pic:nvPicPr>
                  <pic:blipFill>
                    <a:blip r:embed="rId29">
                      <a:extLst>
                        <a:ext uri="{28A0092B-C50C-407E-A947-70E740481C1C}">
                          <a14:useLocalDpi xmlns:a14="http://schemas.microsoft.com/office/drawing/2010/main" val="0"/>
                        </a:ext>
                      </a:extLst>
                    </a:blip>
                    <a:stretch>
                      <a:fillRect/>
                    </a:stretch>
                  </pic:blipFill>
                  <pic:spPr>
                    <a:xfrm>
                      <a:off x="0" y="0"/>
                      <a:ext cx="2165873" cy="2356237"/>
                    </a:xfrm>
                    <a:prstGeom prst="rect">
                      <a:avLst/>
                    </a:prstGeom>
                  </pic:spPr>
                </pic:pic>
              </a:graphicData>
            </a:graphic>
          </wp:inline>
        </w:drawing>
      </w:r>
    </w:p>
    <w:p w14:paraId="19BF87E5" w14:textId="77777777" w:rsidR="006777A4" w:rsidRPr="006777A4" w:rsidRDefault="006777A4" w:rsidP="00AF7FD2">
      <w:pPr>
        <w:spacing w:line="240" w:lineRule="auto"/>
        <w:jc w:val="center"/>
        <w:rPr>
          <w:sz w:val="20"/>
        </w:rPr>
      </w:pPr>
      <w:r w:rsidRPr="006777A4">
        <w:rPr>
          <w:sz w:val="20"/>
        </w:rPr>
        <w:t>Fonte: Autor.</w:t>
      </w:r>
    </w:p>
    <w:p w14:paraId="3485CDED" w14:textId="77777777" w:rsidR="0087251C" w:rsidRDefault="0087251C" w:rsidP="00AF7FD2">
      <w:pPr>
        <w:spacing w:line="240" w:lineRule="auto"/>
        <w:ind w:firstLine="709"/>
      </w:pPr>
    </w:p>
    <w:p w14:paraId="0C39C615" w14:textId="77777777" w:rsidR="0087251C" w:rsidRDefault="0087251C" w:rsidP="0087251C">
      <w:pPr>
        <w:pStyle w:val="Ttulo2"/>
      </w:pPr>
      <w:bookmarkStart w:id="53" w:name="_Toc433697547"/>
      <w:r>
        <w:t>3.3. Campo de Aplicação</w:t>
      </w:r>
      <w:bookmarkEnd w:id="53"/>
    </w:p>
    <w:p w14:paraId="1F70C3F6" w14:textId="34F0B3CD" w:rsidR="00E90F87" w:rsidRDefault="0004664F" w:rsidP="00E90F87">
      <w:pPr>
        <w:ind w:firstLine="709"/>
      </w:pPr>
      <w:r>
        <w:t xml:space="preserve">O potencial e benefícios de RDSSFs podem ser vistos em diferentes áreas de aplicação. </w:t>
      </w:r>
      <w:r w:rsidR="00425EF7" w:rsidRPr="004A225B">
        <w:t>A figura 3.</w:t>
      </w:r>
      <w:r>
        <w:t>3</w:t>
      </w:r>
      <w:r w:rsidR="00E90F87" w:rsidRPr="004A225B">
        <w:t xml:space="preserve"> apresenta um exemplo de RDSSF onde u</w:t>
      </w:r>
      <w:r w:rsidR="00425EF7" w:rsidRPr="004A225B">
        <w:t>m nó coordenador</w:t>
      </w:r>
      <w:r w:rsidR="00425EF7">
        <w:t xml:space="preserve"> alocado em </w:t>
      </w:r>
      <w:r>
        <w:t xml:space="preserve">um </w:t>
      </w:r>
      <w:r w:rsidR="00425EF7">
        <w:t>avião</w:t>
      </w:r>
      <w:r w:rsidR="00E90F87">
        <w:t xml:space="preserve"> faz a varredura (leitura) de nós sensores dispostos em um campo militar </w:t>
      </w:r>
      <w:r w:rsidR="00021C8F">
        <w:rPr>
          <w:highlight w:val="yellow"/>
        </w:rPr>
        <w:fldChar w:fldCharType="begin"/>
      </w:r>
      <w:r w:rsidR="00021C8F">
        <w:instrText xml:space="preserve"> REF _Ref410829468 \r \h </w:instrText>
      </w:r>
      <w:r w:rsidR="00021C8F">
        <w:rPr>
          <w:highlight w:val="yellow"/>
        </w:rPr>
      </w:r>
      <w:r w:rsidR="00021C8F">
        <w:rPr>
          <w:highlight w:val="yellow"/>
        </w:rPr>
        <w:fldChar w:fldCharType="separate"/>
      </w:r>
      <w:r w:rsidR="0010279D">
        <w:t>[18]</w:t>
      </w:r>
      <w:r w:rsidR="00021C8F">
        <w:rPr>
          <w:highlight w:val="yellow"/>
        </w:rPr>
        <w:fldChar w:fldCharType="end"/>
      </w:r>
      <w:r w:rsidR="00E90F87">
        <w:t>.</w:t>
      </w:r>
      <w:r w:rsidR="0009337A">
        <w:t xml:space="preserve"> Esta aplicação exemplifica a possibilidade de disposição de um nó da rede em um equipamento móvel criando o dinamismo de um RSSF.</w:t>
      </w:r>
    </w:p>
    <w:p w14:paraId="441A6DEA" w14:textId="77777777" w:rsidR="00E90F87" w:rsidRDefault="00E90F87" w:rsidP="00AF7FD2">
      <w:pPr>
        <w:spacing w:line="240" w:lineRule="auto"/>
        <w:jc w:val="center"/>
      </w:pPr>
    </w:p>
    <w:p w14:paraId="44F770AA" w14:textId="112E889B" w:rsidR="00271410" w:rsidRDefault="00271410" w:rsidP="00AF7FD2">
      <w:pPr>
        <w:pStyle w:val="Figuras"/>
        <w:spacing w:line="240" w:lineRule="auto"/>
      </w:pPr>
      <w:bookmarkStart w:id="54" w:name="_Toc433697496"/>
      <w:r w:rsidRPr="004D1379">
        <w:t xml:space="preserve">Figura </w:t>
      </w:r>
      <w:r>
        <w:t>3</w:t>
      </w:r>
      <w:r w:rsidRPr="004D1379">
        <w:t>.</w:t>
      </w:r>
      <w:r w:rsidR="0004664F">
        <w:t>3</w:t>
      </w:r>
      <w:r w:rsidRPr="004D1379">
        <w:t xml:space="preserve"> </w:t>
      </w:r>
      <w:r>
        <w:t>–</w:t>
      </w:r>
      <w:r w:rsidRPr="004D1379">
        <w:t xml:space="preserve"> </w:t>
      </w:r>
      <w:r>
        <w:t>RDSSF militar</w:t>
      </w:r>
      <w:r w:rsidRPr="004D1379">
        <w:t>.</w:t>
      </w:r>
      <w:bookmarkEnd w:id="54"/>
    </w:p>
    <w:p w14:paraId="63AA0E9C" w14:textId="77777777" w:rsidR="00E90F87" w:rsidRDefault="00E90F87" w:rsidP="00AF7FD2">
      <w:pPr>
        <w:spacing w:line="240" w:lineRule="auto"/>
        <w:jc w:val="center"/>
      </w:pPr>
      <w:r>
        <w:rPr>
          <w:noProof/>
          <w:lang w:eastAsia="pt-BR"/>
        </w:rPr>
        <w:drawing>
          <wp:inline distT="0" distB="0" distL="0" distR="0" wp14:anchorId="69120713" wp14:editId="63B61F0A">
            <wp:extent cx="2715905" cy="1512344"/>
            <wp:effectExtent l="0" t="0" r="8255" b="0"/>
            <wp:docPr id="12" name="Imagem 12" descr="http://www2.ece.ohio-state.edu/~ekici/images/mws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www2.ece.ohio-state.edu/~ekici/images/mwsn.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817580" cy="1568961"/>
                    </a:xfrm>
                    <a:prstGeom prst="rect">
                      <a:avLst/>
                    </a:prstGeom>
                    <a:noFill/>
                    <a:ln>
                      <a:noFill/>
                    </a:ln>
                  </pic:spPr>
                </pic:pic>
              </a:graphicData>
            </a:graphic>
          </wp:inline>
        </w:drawing>
      </w:r>
    </w:p>
    <w:p w14:paraId="0DFF633F" w14:textId="68E30E64" w:rsidR="00E90F87" w:rsidRDefault="00271410" w:rsidP="00AF7FD2">
      <w:pPr>
        <w:spacing w:line="240" w:lineRule="auto"/>
        <w:jc w:val="center"/>
        <w:rPr>
          <w:sz w:val="20"/>
        </w:rPr>
      </w:pPr>
      <w:r w:rsidRPr="00021C8F">
        <w:rPr>
          <w:sz w:val="20"/>
        </w:rPr>
        <w:t xml:space="preserve">Fonte: </w:t>
      </w:r>
      <w:r w:rsidR="00021C8F" w:rsidRPr="00021C8F">
        <w:rPr>
          <w:sz w:val="20"/>
        </w:rPr>
        <w:fldChar w:fldCharType="begin"/>
      </w:r>
      <w:r w:rsidR="00021C8F" w:rsidRPr="00021C8F">
        <w:rPr>
          <w:sz w:val="20"/>
        </w:rPr>
        <w:instrText xml:space="preserve"> REF _Ref410829468 \r \h  \* MERGEFORMAT </w:instrText>
      </w:r>
      <w:r w:rsidR="00021C8F" w:rsidRPr="00021C8F">
        <w:rPr>
          <w:sz w:val="20"/>
        </w:rPr>
      </w:r>
      <w:r w:rsidR="00021C8F" w:rsidRPr="00021C8F">
        <w:rPr>
          <w:sz w:val="20"/>
        </w:rPr>
        <w:fldChar w:fldCharType="separate"/>
      </w:r>
      <w:r w:rsidR="0010279D">
        <w:rPr>
          <w:sz w:val="20"/>
        </w:rPr>
        <w:t>[18]</w:t>
      </w:r>
      <w:r w:rsidR="00021C8F" w:rsidRPr="00021C8F">
        <w:rPr>
          <w:sz w:val="20"/>
        </w:rPr>
        <w:fldChar w:fldCharType="end"/>
      </w:r>
      <w:r w:rsidR="00E90F87" w:rsidRPr="00021C8F">
        <w:rPr>
          <w:sz w:val="20"/>
        </w:rPr>
        <w:t>.</w:t>
      </w:r>
    </w:p>
    <w:p w14:paraId="233BE366" w14:textId="28E13311" w:rsidR="002846F4" w:rsidRDefault="002846F4" w:rsidP="002846F4">
      <w:pPr>
        <w:ind w:firstLine="709"/>
      </w:pPr>
      <w:r>
        <w:lastRenderedPageBreak/>
        <w:t>Um diverso conjunto de aplicações para R</w:t>
      </w:r>
      <w:r w:rsidR="00B75C56">
        <w:t>D</w:t>
      </w:r>
      <w:r>
        <w:t>SSFs, envolvendo diferentes campos, tem se apresentado nos últimos anos. As aplicações abrangem diversas áreas, entre medicina</w:t>
      </w:r>
      <w:r w:rsidR="00797479">
        <w:t xml:space="preserve"> </w:t>
      </w:r>
      <w:r w:rsidR="00021C8F">
        <w:fldChar w:fldCharType="begin"/>
      </w:r>
      <w:r w:rsidR="00021C8F">
        <w:instrText xml:space="preserve"> REF _Ref410829806 \r \h </w:instrText>
      </w:r>
      <w:r w:rsidR="00021C8F">
        <w:fldChar w:fldCharType="separate"/>
      </w:r>
      <w:r w:rsidR="0010279D">
        <w:t>[19]</w:t>
      </w:r>
      <w:r w:rsidR="00021C8F">
        <w:fldChar w:fldCharType="end"/>
      </w:r>
      <w:r w:rsidRPr="00021C8F">
        <w:t>, agr</w:t>
      </w:r>
      <w:r>
        <w:t>icultura de precisão</w:t>
      </w:r>
      <w:r w:rsidR="00797479">
        <w:t xml:space="preserve"> </w:t>
      </w:r>
      <w:r w:rsidR="00547340">
        <w:fldChar w:fldCharType="begin"/>
      </w:r>
      <w:r w:rsidR="00547340">
        <w:instrText xml:space="preserve"> REF _Ref414966848 \r \h </w:instrText>
      </w:r>
      <w:r w:rsidR="00547340">
        <w:fldChar w:fldCharType="separate"/>
      </w:r>
      <w:r w:rsidR="0010279D">
        <w:t>[20]</w:t>
      </w:r>
      <w:r w:rsidR="00547340">
        <w:fldChar w:fldCharType="end"/>
      </w:r>
      <w:r w:rsidR="00547340">
        <w:t xml:space="preserve">, </w:t>
      </w:r>
      <w:r w:rsidR="00547340">
        <w:fldChar w:fldCharType="begin"/>
      </w:r>
      <w:r w:rsidR="00547340">
        <w:instrText xml:space="preserve"> REF _Ref414966865 \r \h </w:instrText>
      </w:r>
      <w:r w:rsidR="00547340">
        <w:fldChar w:fldCharType="separate"/>
      </w:r>
      <w:r w:rsidR="0010279D">
        <w:t>[21]</w:t>
      </w:r>
      <w:r w:rsidR="00547340">
        <w:fldChar w:fldCharType="end"/>
      </w:r>
      <w:r w:rsidRPr="00021C8F">
        <w:t>,</w:t>
      </w:r>
      <w:r>
        <w:t xml:space="preserve"> </w:t>
      </w:r>
      <w:r w:rsidRPr="00271171">
        <w:t>gerenciamento de cidades</w:t>
      </w:r>
      <w:r w:rsidR="00797479" w:rsidRPr="00271171">
        <w:t xml:space="preserve"> </w:t>
      </w:r>
      <w:r w:rsidR="00021C8F" w:rsidRPr="00271171">
        <w:fldChar w:fldCharType="begin"/>
      </w:r>
      <w:r w:rsidR="00021C8F" w:rsidRPr="00271171">
        <w:instrText xml:space="preserve"> REF _Ref410829860 \r \h </w:instrText>
      </w:r>
      <w:r w:rsidR="00271171">
        <w:instrText xml:space="preserve"> \* MERGEFORMAT </w:instrText>
      </w:r>
      <w:r w:rsidR="00021C8F" w:rsidRPr="00271171">
        <w:fldChar w:fldCharType="separate"/>
      </w:r>
      <w:r w:rsidR="0010279D">
        <w:t>[22]</w:t>
      </w:r>
      <w:r w:rsidR="00021C8F" w:rsidRPr="00271171">
        <w:fldChar w:fldCharType="end"/>
      </w:r>
      <w:r w:rsidRPr="00271171">
        <w:t>, aplicações militares</w:t>
      </w:r>
      <w:r w:rsidR="00797479" w:rsidRPr="00271171">
        <w:t xml:space="preserve"> </w:t>
      </w:r>
      <w:r w:rsidR="00271171" w:rsidRPr="00271171">
        <w:fldChar w:fldCharType="begin"/>
      </w:r>
      <w:r w:rsidR="00271171" w:rsidRPr="00271171">
        <w:instrText xml:space="preserve"> REF _Ref410829468 \r \h </w:instrText>
      </w:r>
      <w:r w:rsidR="00271171">
        <w:instrText xml:space="preserve"> \* MERGEFORMAT </w:instrText>
      </w:r>
      <w:r w:rsidR="00271171" w:rsidRPr="00271171">
        <w:fldChar w:fldCharType="separate"/>
      </w:r>
      <w:r w:rsidR="0010279D">
        <w:t>[18]</w:t>
      </w:r>
      <w:r w:rsidR="00271171" w:rsidRPr="00271171">
        <w:fldChar w:fldCharType="end"/>
      </w:r>
      <w:r w:rsidR="00797479" w:rsidRPr="00271171">
        <w:t xml:space="preserve">, </w:t>
      </w:r>
      <w:r w:rsidR="00271171" w:rsidRPr="00271171">
        <w:fldChar w:fldCharType="begin"/>
      </w:r>
      <w:r w:rsidR="00271171" w:rsidRPr="00271171">
        <w:instrText xml:space="preserve"> REF _Ref410829887 \r \h </w:instrText>
      </w:r>
      <w:r w:rsidR="00271171">
        <w:instrText xml:space="preserve"> \* MERGEFORMAT </w:instrText>
      </w:r>
      <w:r w:rsidR="00271171" w:rsidRPr="00271171">
        <w:fldChar w:fldCharType="separate"/>
      </w:r>
      <w:r w:rsidR="0010279D">
        <w:t>[23]</w:t>
      </w:r>
      <w:r w:rsidR="00271171" w:rsidRPr="00271171">
        <w:fldChar w:fldCharType="end"/>
      </w:r>
      <w:r w:rsidRPr="00271171">
        <w:t>, monitoramento</w:t>
      </w:r>
      <w:r>
        <w:t xml:space="preserve"> ambiental</w:t>
      </w:r>
      <w:r w:rsidR="00797479">
        <w:t xml:space="preserve"> </w:t>
      </w:r>
      <w:r w:rsidR="00271171">
        <w:rPr>
          <w:highlight w:val="yellow"/>
        </w:rPr>
        <w:fldChar w:fldCharType="begin"/>
      </w:r>
      <w:r w:rsidR="00271171">
        <w:instrText xml:space="preserve"> REF _Ref410829895 \r \h </w:instrText>
      </w:r>
      <w:r w:rsidR="00271171">
        <w:rPr>
          <w:highlight w:val="yellow"/>
        </w:rPr>
      </w:r>
      <w:r w:rsidR="00271171">
        <w:rPr>
          <w:highlight w:val="yellow"/>
        </w:rPr>
        <w:fldChar w:fldCharType="separate"/>
      </w:r>
      <w:r w:rsidR="0010279D">
        <w:t>[24]</w:t>
      </w:r>
      <w:r w:rsidR="00271171">
        <w:rPr>
          <w:highlight w:val="yellow"/>
        </w:rPr>
        <w:fldChar w:fldCharType="end"/>
      </w:r>
      <w:r>
        <w:t>, entre outras</w:t>
      </w:r>
      <w:r w:rsidR="00B75C56">
        <w:t>.</w:t>
      </w:r>
    </w:p>
    <w:p w14:paraId="01C108E5" w14:textId="31A7E6EE" w:rsidR="002846F4" w:rsidRDefault="002846F4" w:rsidP="002846F4">
      <w:pPr>
        <w:ind w:firstLine="709"/>
      </w:pPr>
      <w:r>
        <w:t xml:space="preserve">Na agricultura, </w:t>
      </w:r>
      <w:r w:rsidR="00B75C56">
        <w:t>RDSSFs podem ser utilizada</w:t>
      </w:r>
      <w:r>
        <w:t>s para monitorar condições climáticas de diferentes zonas de grandes áreas de cultivo e calcular necessidades em níve</w:t>
      </w:r>
      <w:r w:rsidR="00B75C56">
        <w:t xml:space="preserve">is de águas, ou níveis químicos, tal como outros </w:t>
      </w:r>
      <w:r w:rsidR="00B75C56" w:rsidRPr="00271171">
        <w:t>parâmetros, e levá-los remotamente até uma estação central de controle</w:t>
      </w:r>
      <w:r w:rsidR="00797479" w:rsidRPr="00271171">
        <w:t xml:space="preserve"> </w:t>
      </w:r>
      <w:r w:rsidR="00271171" w:rsidRPr="00271171">
        <w:fldChar w:fldCharType="begin"/>
      </w:r>
      <w:r w:rsidR="00271171" w:rsidRPr="00271171">
        <w:instrText xml:space="preserve"> REF _Ref410829832 \r \h </w:instrText>
      </w:r>
      <w:r w:rsidR="00271171">
        <w:instrText xml:space="preserve"> \* MERGEFORMAT </w:instrText>
      </w:r>
      <w:r w:rsidR="00271171" w:rsidRPr="00271171">
        <w:fldChar w:fldCharType="separate"/>
      </w:r>
      <w:r w:rsidR="0010279D">
        <w:t>[20]</w:t>
      </w:r>
      <w:r w:rsidR="00271171" w:rsidRPr="00271171">
        <w:fldChar w:fldCharType="end"/>
      </w:r>
      <w:r w:rsidR="00547340">
        <w:t xml:space="preserve">, </w:t>
      </w:r>
      <w:r w:rsidR="00547340">
        <w:fldChar w:fldCharType="begin"/>
      </w:r>
      <w:r w:rsidR="00547340">
        <w:instrText xml:space="preserve"> REF _Ref414966865 \r \h </w:instrText>
      </w:r>
      <w:r w:rsidR="00547340">
        <w:fldChar w:fldCharType="separate"/>
      </w:r>
      <w:r w:rsidR="0010279D">
        <w:t>[21]</w:t>
      </w:r>
      <w:r w:rsidR="00547340">
        <w:fldChar w:fldCharType="end"/>
      </w:r>
      <w:r w:rsidR="00B75C56" w:rsidRPr="00271171">
        <w:t>.</w:t>
      </w:r>
      <w:r w:rsidR="00163D1D">
        <w:t xml:space="preserve"> </w:t>
      </w:r>
      <w:r w:rsidR="00B75C56">
        <w:t xml:space="preserve">No campo médico, estas podem ser utilizadas para monitorar, remotamente e discretamente, parâmetros fisiológicos de pacientes, tal como batimento cardíaco ou pressão arterial, e relatar ao médico quando alguns </w:t>
      </w:r>
      <w:r w:rsidR="00B75C56" w:rsidRPr="00271171">
        <w:t>parâmetros são alterados</w:t>
      </w:r>
      <w:r w:rsidR="00797479" w:rsidRPr="00271171">
        <w:t xml:space="preserve"> </w:t>
      </w:r>
      <w:r w:rsidR="00271171" w:rsidRPr="00271171">
        <w:fldChar w:fldCharType="begin"/>
      </w:r>
      <w:r w:rsidR="00271171" w:rsidRPr="00271171">
        <w:instrText xml:space="preserve"> REF _Ref410829806 \r \h </w:instrText>
      </w:r>
      <w:r w:rsidR="00271171">
        <w:instrText xml:space="preserve"> \* MERGEFORMAT </w:instrText>
      </w:r>
      <w:r w:rsidR="00271171" w:rsidRPr="00271171">
        <w:fldChar w:fldCharType="separate"/>
      </w:r>
      <w:r w:rsidR="0010279D">
        <w:t>[19]</w:t>
      </w:r>
      <w:r w:rsidR="00271171" w:rsidRPr="00271171">
        <w:fldChar w:fldCharType="end"/>
      </w:r>
      <w:r w:rsidR="00B75C56" w:rsidRPr="00271171">
        <w:t>.</w:t>
      </w:r>
      <w:r w:rsidR="00163D1D">
        <w:t xml:space="preserve"> </w:t>
      </w:r>
      <w:r>
        <w:t xml:space="preserve">A área militar também possui vantagens na utilização da tecnologia de RDSSFs, como a detecção de movimento, presença de tropas em linhas </w:t>
      </w:r>
      <w:r w:rsidRPr="00EE159C">
        <w:t>inimigas e coleta de dados geográficos em áreas de interesse</w:t>
      </w:r>
      <w:r w:rsidR="00C5731C" w:rsidRPr="00EE159C">
        <w:t xml:space="preserve"> </w:t>
      </w:r>
      <w:r w:rsidR="00EE159C" w:rsidRPr="00EE159C">
        <w:fldChar w:fldCharType="begin"/>
      </w:r>
      <w:r w:rsidR="00EE159C" w:rsidRPr="00EE159C">
        <w:instrText xml:space="preserve"> REF _Ref410829468 \r \h </w:instrText>
      </w:r>
      <w:r w:rsidR="00EE159C">
        <w:instrText xml:space="preserve"> \* MERGEFORMAT </w:instrText>
      </w:r>
      <w:r w:rsidR="00EE159C" w:rsidRPr="00EE159C">
        <w:fldChar w:fldCharType="separate"/>
      </w:r>
      <w:r w:rsidR="0010279D">
        <w:t>[18]</w:t>
      </w:r>
      <w:r w:rsidR="00EE159C" w:rsidRPr="00EE159C">
        <w:fldChar w:fldCharType="end"/>
      </w:r>
      <w:r w:rsidR="00C5731C" w:rsidRPr="00EE159C">
        <w:t xml:space="preserve">, </w:t>
      </w:r>
      <w:r w:rsidR="00EE159C" w:rsidRPr="00EE159C">
        <w:fldChar w:fldCharType="begin"/>
      </w:r>
      <w:r w:rsidR="00EE159C" w:rsidRPr="00EE159C">
        <w:instrText xml:space="preserve"> REF _Ref410829887 \r \h </w:instrText>
      </w:r>
      <w:r w:rsidR="00EE159C">
        <w:instrText xml:space="preserve"> \* MERGEFORMAT </w:instrText>
      </w:r>
      <w:r w:rsidR="00EE159C" w:rsidRPr="00EE159C">
        <w:fldChar w:fldCharType="separate"/>
      </w:r>
      <w:r w:rsidR="0010279D">
        <w:t>[23]</w:t>
      </w:r>
      <w:r w:rsidR="00EE159C" w:rsidRPr="00EE159C">
        <w:fldChar w:fldCharType="end"/>
      </w:r>
      <w:r w:rsidRPr="00EE159C">
        <w:t>.</w:t>
      </w:r>
    </w:p>
    <w:p w14:paraId="657EFBA7" w14:textId="1DF4BF12" w:rsidR="002846F4" w:rsidRDefault="002846F4" w:rsidP="002846F4">
      <w:pPr>
        <w:ind w:firstLine="709"/>
      </w:pPr>
      <w:r>
        <w:t>Por vezes, R</w:t>
      </w:r>
      <w:r w:rsidR="000A36F9">
        <w:t>D</w:t>
      </w:r>
      <w:r>
        <w:t>SSFs podem ser usadas para monitorar ambientes que sejam de difícil aceso ou perigosos, tais como o fundo do oceano, vizinhanças de atividades vulcânicas, territórios inimigos, áreas de desastres e campos de atividade nuclear</w:t>
      </w:r>
      <w:r w:rsidR="00C5731C">
        <w:t xml:space="preserve"> </w:t>
      </w:r>
      <w:r w:rsidR="00EE159C">
        <w:rPr>
          <w:highlight w:val="yellow"/>
        </w:rPr>
        <w:fldChar w:fldCharType="begin"/>
      </w:r>
      <w:r w:rsidR="00EE159C">
        <w:instrText xml:space="preserve"> REF _Ref410829895 \r \h </w:instrText>
      </w:r>
      <w:r w:rsidR="00EE159C">
        <w:rPr>
          <w:highlight w:val="yellow"/>
        </w:rPr>
      </w:r>
      <w:r w:rsidR="00EE159C">
        <w:rPr>
          <w:highlight w:val="yellow"/>
        </w:rPr>
        <w:fldChar w:fldCharType="separate"/>
      </w:r>
      <w:r w:rsidR="0010279D">
        <w:t>[24]</w:t>
      </w:r>
      <w:r w:rsidR="00EE159C">
        <w:rPr>
          <w:highlight w:val="yellow"/>
        </w:rPr>
        <w:fldChar w:fldCharType="end"/>
      </w:r>
      <w:r>
        <w:t>. Em outros casos, a área de interesse em análise pode ser de grande dimensão, até mesmo de superior alcance ao range de comunicação entre os dispositiv</w:t>
      </w:r>
      <w:r w:rsidR="000A36F9">
        <w:t>os de uma RSSF com aplicação d</w:t>
      </w:r>
      <w:r w:rsidR="0004664F">
        <w:t>e</w:t>
      </w:r>
      <w:r>
        <w:t xml:space="preserve"> protocolos</w:t>
      </w:r>
      <w:r w:rsidR="0004664F">
        <w:t xml:space="preserve"> de comunicação sem fio de baixa potência, como o</w:t>
      </w:r>
      <w:r>
        <w:t xml:space="preserve"> </w:t>
      </w:r>
      <w:r w:rsidRPr="000A36F9">
        <w:rPr>
          <w:i/>
        </w:rPr>
        <w:t>ZigBee</w:t>
      </w:r>
      <w:r w:rsidR="00547340">
        <w:rPr>
          <w:i/>
        </w:rPr>
        <w:t xml:space="preserve"> </w:t>
      </w:r>
      <w:r w:rsidR="00547340" w:rsidRPr="00547340">
        <w:fldChar w:fldCharType="begin"/>
      </w:r>
      <w:r w:rsidR="00547340" w:rsidRPr="00547340">
        <w:instrText xml:space="preserve"> REF _Ref414966848 \r \h  \* MERGEFORMAT </w:instrText>
      </w:r>
      <w:r w:rsidR="00547340" w:rsidRPr="00547340">
        <w:fldChar w:fldCharType="separate"/>
      </w:r>
      <w:r w:rsidR="0010279D">
        <w:t>[20]</w:t>
      </w:r>
      <w:r w:rsidR="00547340" w:rsidRPr="00547340">
        <w:fldChar w:fldCharType="end"/>
      </w:r>
      <w:r>
        <w:t xml:space="preserve">. </w:t>
      </w:r>
      <w:r w:rsidR="000A36F9">
        <w:t>Nestes contextos</w:t>
      </w:r>
      <w:r>
        <w:t xml:space="preserve">, assim como em outros casos particulares, a implementação de nós móveis na rede viabiliza o desenvolvimento de coleta e aquisição de dados em um grande número de sensores que estão espacialmente dispersos. Formam-se assim, </w:t>
      </w:r>
      <w:r w:rsidR="000A36F9">
        <w:t>neste conceito recente à Rede de Sensores Sem Fio (estáticas), uma nova gama de</w:t>
      </w:r>
      <w:r>
        <w:t xml:space="preserve"> aplicações</w:t>
      </w:r>
      <w:r w:rsidR="000A36F9">
        <w:t>, denominadas</w:t>
      </w:r>
      <w:r>
        <w:t xml:space="preserve"> </w:t>
      </w:r>
      <w:r w:rsidR="00B33737">
        <w:t xml:space="preserve">neste trabalho </w:t>
      </w:r>
      <w:r>
        <w:t>de Redes Dinâmicas de Sensores Sem Fio.</w:t>
      </w:r>
    </w:p>
    <w:p w14:paraId="538913EE" w14:textId="77777777" w:rsidR="0087251C" w:rsidRDefault="0087251C" w:rsidP="00E90F87">
      <w:pPr>
        <w:ind w:firstLine="709"/>
      </w:pPr>
    </w:p>
    <w:p w14:paraId="4CCE6F45" w14:textId="77777777" w:rsidR="0087251C" w:rsidRDefault="0087251C" w:rsidP="0087251C">
      <w:pPr>
        <w:pStyle w:val="Ttulo2"/>
      </w:pPr>
      <w:bookmarkStart w:id="55" w:name="_Toc433697548"/>
      <w:r>
        <w:t>3.4. Classificação</w:t>
      </w:r>
      <w:bookmarkEnd w:id="55"/>
    </w:p>
    <w:p w14:paraId="268F93CB" w14:textId="1D33863E" w:rsidR="00947F80" w:rsidRDefault="000A36F9" w:rsidP="00E90F87">
      <w:pPr>
        <w:ind w:firstLine="709"/>
      </w:pPr>
      <w:r>
        <w:t>Uma que vez que o conceito de mobilidade presente em RDSSF pode referir-se aos diversos componentes presentes na rede, é proposto neste trabalho o estudo de classificação de RDSSF</w:t>
      </w:r>
      <w:r w:rsidR="00E90F87">
        <w:t xml:space="preserve"> de acordo com o movimento dos componentes</w:t>
      </w:r>
      <w:r>
        <w:t xml:space="preserve"> da rede:</w:t>
      </w:r>
      <w:r w:rsidR="00E90F87">
        <w:t xml:space="preserve"> nó coordenador, nós sensores</w:t>
      </w:r>
      <w:r>
        <w:t xml:space="preserve"> e</w:t>
      </w:r>
      <w:r w:rsidR="00E90F87">
        <w:t xml:space="preserve"> variável de análise</w:t>
      </w:r>
      <w:r w:rsidR="00321C86">
        <w:t xml:space="preserve"> </w:t>
      </w:r>
      <w:r w:rsidR="00321C86">
        <w:fldChar w:fldCharType="begin"/>
      </w:r>
      <w:r w:rsidR="00321C86">
        <w:instrText xml:space="preserve"> REF _Ref410827435 \r \h </w:instrText>
      </w:r>
      <w:r w:rsidR="00321C86">
        <w:fldChar w:fldCharType="separate"/>
      </w:r>
      <w:r w:rsidR="0010279D">
        <w:t>[8]</w:t>
      </w:r>
      <w:r w:rsidR="00321C86">
        <w:fldChar w:fldCharType="end"/>
      </w:r>
      <w:r>
        <w:t xml:space="preserve">. </w:t>
      </w:r>
      <w:r>
        <w:lastRenderedPageBreak/>
        <w:t>P</w:t>
      </w:r>
      <w:r w:rsidR="00E90F87">
        <w:t>ode</w:t>
      </w:r>
      <w:r>
        <w:t>-se assim</w:t>
      </w:r>
      <w:r w:rsidR="00E90F87">
        <w:t xml:space="preserve"> definir diversas situações em que cada componente se encontre móvel, com diferentes</w:t>
      </w:r>
      <w:r w:rsidR="002E7F6E">
        <w:t xml:space="preserve"> perspectivas,</w:t>
      </w:r>
      <w:r w:rsidR="00E90F87">
        <w:t xml:space="preserve"> modelos de transmissão de dados, protocolos e infraestruturas necessárias.</w:t>
      </w:r>
    </w:p>
    <w:p w14:paraId="6D259189" w14:textId="77777777" w:rsidR="00E90F87" w:rsidRDefault="00E90F87" w:rsidP="00E90F87">
      <w:pPr>
        <w:ind w:firstLine="709"/>
      </w:pPr>
    </w:p>
    <w:p w14:paraId="554D16DA" w14:textId="77777777" w:rsidR="0087251C" w:rsidRPr="0087251C" w:rsidRDefault="0087251C" w:rsidP="0087251C">
      <w:pPr>
        <w:pStyle w:val="Ttulo3"/>
        <w:rPr>
          <w:b/>
        </w:rPr>
      </w:pPr>
      <w:bookmarkStart w:id="56" w:name="_Toc433697549"/>
      <w:r w:rsidRPr="0087251C">
        <w:rPr>
          <w:b/>
        </w:rPr>
        <w:t>3.4.1. RDSSF com Coordenador Móvel</w:t>
      </w:r>
      <w:bookmarkEnd w:id="56"/>
    </w:p>
    <w:p w14:paraId="09727A32" w14:textId="77777777" w:rsidR="00E90F87" w:rsidRDefault="00E90F87" w:rsidP="00E90F87">
      <w:pPr>
        <w:ind w:firstLine="709"/>
      </w:pPr>
      <w:r>
        <w:t>Nesta situação de RDSSF, o nó coordenador, definido como observador final da rede, apresenta característica de mobilidade em relação aos nós sensores e aos fenômenos de interesse em análise. Esta situação ocorre sempre que o nó coordenador apresentar movimento relativo aos sensores e às variáveis de interesse, como por exemplo, em uma RDSSF onde um módulo ‘coletor’ está posicionado em um avião que sobrevoa uma área para coletar dados peri</w:t>
      </w:r>
      <w:r w:rsidR="002E7F6E">
        <w:t>ódicos em uma rede de sensores.</w:t>
      </w:r>
    </w:p>
    <w:p w14:paraId="07C69135" w14:textId="656D9EB0" w:rsidR="00947F80" w:rsidRPr="00023EF9" w:rsidRDefault="00023EF9" w:rsidP="00023EF9">
      <w:pPr>
        <w:ind w:firstLine="709"/>
      </w:pPr>
      <w:r>
        <w:t xml:space="preserve">O trabalho proposto por </w:t>
      </w:r>
      <w:r w:rsidR="00B11FF4">
        <w:fldChar w:fldCharType="begin"/>
      </w:r>
      <w:r w:rsidR="00B11FF4">
        <w:instrText xml:space="preserve"> REF _Ref414966848 \r \h </w:instrText>
      </w:r>
      <w:r w:rsidR="00B11FF4">
        <w:fldChar w:fldCharType="separate"/>
      </w:r>
      <w:r w:rsidR="0010279D">
        <w:t>[20]</w:t>
      </w:r>
      <w:r w:rsidR="00B11FF4">
        <w:fldChar w:fldCharType="end"/>
      </w:r>
      <w:r w:rsidR="00B11FF4">
        <w:t xml:space="preserve"> </w:t>
      </w:r>
      <w:r>
        <w:t xml:space="preserve">exemplifica um caso de RDSSF com coordenador móvel. Este trabalho propõe uma </w:t>
      </w:r>
      <w:r w:rsidR="00947F80">
        <w:t xml:space="preserve">Rede de Sensores Sem Fio </w:t>
      </w:r>
      <w:r w:rsidR="00A426EF">
        <w:t>a</w:t>
      </w:r>
      <w:r w:rsidR="00947F80">
        <w:t xml:space="preserve">érea para </w:t>
      </w:r>
      <w:r w:rsidR="00A426EF">
        <w:t>m</w:t>
      </w:r>
      <w:r w:rsidR="00947F80">
        <w:t xml:space="preserve">onitoramento de </w:t>
      </w:r>
      <w:r w:rsidR="00A426EF">
        <w:t>c</w:t>
      </w:r>
      <w:r w:rsidR="00947F80">
        <w:t>olheitas</w:t>
      </w:r>
      <w:r>
        <w:t xml:space="preserve">. Em suma, </w:t>
      </w:r>
      <w:r w:rsidR="00B11FF4">
        <w:fldChar w:fldCharType="begin"/>
      </w:r>
      <w:r w:rsidR="00B11FF4">
        <w:instrText xml:space="preserve"> REF _Ref414966848 \r \h </w:instrText>
      </w:r>
      <w:r w:rsidR="00B11FF4">
        <w:fldChar w:fldCharType="separate"/>
      </w:r>
      <w:r w:rsidR="0010279D">
        <w:t>[20]</w:t>
      </w:r>
      <w:r w:rsidR="00B11FF4">
        <w:fldChar w:fldCharType="end"/>
      </w:r>
      <w:r w:rsidR="00B11FF4">
        <w:t xml:space="preserve"> </w:t>
      </w:r>
      <w:r>
        <w:t>desenvolveu</w:t>
      </w:r>
      <w:r w:rsidR="00947F80">
        <w:t xml:space="preserve"> um sistema colaborativo feito de uma Rede Dinâmica de Sensores Sem Fio através de um veículo aéreo não-tripulável (no caso, um helicóptero quadrotor autônomo - </w:t>
      </w:r>
      <w:r w:rsidR="00947F80" w:rsidRPr="00023EF9">
        <w:rPr>
          <w:i/>
        </w:rPr>
        <w:t>drone</w:t>
      </w:r>
      <w:r w:rsidR="00947F80">
        <w:t>), o qual é aplicado ao monitoramento em tempo quase real de geadas em vinhedos. A característica central do sistema é um nó móvel dinâmico carregado por um robô aéreo, que assegura a comunicação entre grupos dispersos</w:t>
      </w:r>
      <w:r>
        <w:t xml:space="preserve"> de sensores</w:t>
      </w:r>
      <w:r w:rsidR="00947F80">
        <w:t xml:space="preserve"> localizados em parcelas fragmentadas (</w:t>
      </w:r>
      <w:r w:rsidR="00947F80" w:rsidRPr="00023EF9">
        <w:rPr>
          <w:i/>
        </w:rPr>
        <w:t>clusters</w:t>
      </w:r>
      <w:r w:rsidR="00947F80">
        <w:t>) e uma estação base</w:t>
      </w:r>
      <w:r>
        <w:t xml:space="preserve"> sensor</w:t>
      </w:r>
      <w:r w:rsidR="00947F80">
        <w:t xml:space="preserve">, superando limitações de alcance de RSSF </w:t>
      </w:r>
      <w:r w:rsidR="00947F80" w:rsidRPr="004A225B">
        <w:t>com tais características.</w:t>
      </w:r>
      <w:r w:rsidRPr="004A225B">
        <w:t xml:space="preserve"> A figura 3.</w:t>
      </w:r>
      <w:r w:rsidR="00A426EF">
        <w:t>4</w:t>
      </w:r>
      <w:r w:rsidRPr="004A225B">
        <w:t xml:space="preserve"> apresenta uma visão do sistema de</w:t>
      </w:r>
      <w:r>
        <w:t xml:space="preserve"> monitoramento proposto por</w:t>
      </w:r>
      <w:r w:rsidR="00B11FF4">
        <w:t xml:space="preserve"> </w:t>
      </w:r>
      <w:r w:rsidR="00B11FF4">
        <w:fldChar w:fldCharType="begin"/>
      </w:r>
      <w:r w:rsidR="00B11FF4">
        <w:instrText xml:space="preserve"> REF _Ref414966848 \r \h </w:instrText>
      </w:r>
      <w:r w:rsidR="00B11FF4">
        <w:fldChar w:fldCharType="separate"/>
      </w:r>
      <w:r w:rsidR="0010279D">
        <w:t>[20]</w:t>
      </w:r>
      <w:r w:rsidR="00B11FF4">
        <w:fldChar w:fldCharType="end"/>
      </w:r>
      <w:r>
        <w:t>.</w:t>
      </w:r>
    </w:p>
    <w:p w14:paraId="67BD44D7" w14:textId="77777777" w:rsidR="00947F80" w:rsidRDefault="00947F80" w:rsidP="00947F80">
      <w:pPr>
        <w:ind w:firstLine="709"/>
      </w:pPr>
      <w:r>
        <w:t xml:space="preserve"> </w:t>
      </w:r>
    </w:p>
    <w:p w14:paraId="6306DAD9" w14:textId="54724CD0" w:rsidR="00947F80" w:rsidRDefault="00C41688" w:rsidP="00023EF9">
      <w:pPr>
        <w:pStyle w:val="Figuras"/>
      </w:pPr>
      <w:bookmarkStart w:id="57" w:name="_Toc433697497"/>
      <w:r>
        <w:t>Figura 3.4</w:t>
      </w:r>
      <w:r w:rsidR="00947F80">
        <w:t xml:space="preserve"> - Visão do sistema de monitoramento proposto B</w:t>
      </w:r>
      <w:r w:rsidR="00023EF9">
        <w:t xml:space="preserve">arrientos </w:t>
      </w:r>
      <w:r w:rsidR="00947F80" w:rsidRPr="00023EF9">
        <w:rPr>
          <w:i/>
        </w:rPr>
        <w:t>et al.</w:t>
      </w:r>
      <w:r w:rsidR="00B11FF4">
        <w:rPr>
          <w:i/>
        </w:rPr>
        <w:t xml:space="preserve"> </w:t>
      </w:r>
      <w:r w:rsidR="00B11FF4" w:rsidRPr="00B11FF4">
        <w:rPr>
          <w:i/>
        </w:rPr>
        <w:fldChar w:fldCharType="begin"/>
      </w:r>
      <w:r w:rsidR="00B11FF4" w:rsidRPr="00B11FF4">
        <w:rPr>
          <w:i/>
        </w:rPr>
        <w:instrText xml:space="preserve"> REF _Ref414966848 \r \h </w:instrText>
      </w:r>
      <w:r w:rsidR="00B11FF4">
        <w:rPr>
          <w:i/>
        </w:rPr>
        <w:instrText xml:space="preserve"> \* MERGEFORMAT </w:instrText>
      </w:r>
      <w:r w:rsidR="00B11FF4" w:rsidRPr="00B11FF4">
        <w:rPr>
          <w:i/>
        </w:rPr>
      </w:r>
      <w:r w:rsidR="00B11FF4" w:rsidRPr="00B11FF4">
        <w:rPr>
          <w:i/>
        </w:rPr>
        <w:fldChar w:fldCharType="separate"/>
      </w:r>
      <w:r w:rsidR="0010279D">
        <w:rPr>
          <w:i/>
        </w:rPr>
        <w:t>[20]</w:t>
      </w:r>
      <w:r w:rsidR="00B11FF4" w:rsidRPr="00B11FF4">
        <w:rPr>
          <w:i/>
        </w:rPr>
        <w:fldChar w:fldCharType="end"/>
      </w:r>
      <w:r w:rsidR="00023EF9">
        <w:t>.</w:t>
      </w:r>
      <w:bookmarkEnd w:id="57"/>
    </w:p>
    <w:p w14:paraId="1906A282" w14:textId="77777777" w:rsidR="00023EF9" w:rsidRDefault="003F0E47" w:rsidP="003F0E47">
      <w:pPr>
        <w:jc w:val="center"/>
      </w:pPr>
      <w:r>
        <w:rPr>
          <w:noProof/>
          <w:lang w:eastAsia="pt-BR"/>
        </w:rPr>
        <w:drawing>
          <wp:inline distT="0" distB="0" distL="0" distR="0" wp14:anchorId="4E55F445" wp14:editId="4A6B2CE3">
            <wp:extent cx="3424686" cy="2023049"/>
            <wp:effectExtent l="0" t="0" r="4445"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596071" cy="2124291"/>
                    </a:xfrm>
                    <a:prstGeom prst="rect">
                      <a:avLst/>
                    </a:prstGeom>
                  </pic:spPr>
                </pic:pic>
              </a:graphicData>
            </a:graphic>
          </wp:inline>
        </w:drawing>
      </w:r>
    </w:p>
    <w:p w14:paraId="2E950961" w14:textId="24D440C7" w:rsidR="00023EF9" w:rsidRDefault="00023EF9" w:rsidP="00023EF9">
      <w:pPr>
        <w:jc w:val="center"/>
        <w:rPr>
          <w:sz w:val="20"/>
        </w:rPr>
      </w:pPr>
      <w:r w:rsidRPr="00EE159C">
        <w:rPr>
          <w:sz w:val="20"/>
        </w:rPr>
        <w:t>Fonte:</w:t>
      </w:r>
      <w:r w:rsidR="00B11FF4">
        <w:rPr>
          <w:sz w:val="20"/>
        </w:rPr>
        <w:t xml:space="preserve"> </w:t>
      </w:r>
      <w:r w:rsidR="00B11FF4">
        <w:rPr>
          <w:sz w:val="20"/>
        </w:rPr>
        <w:fldChar w:fldCharType="begin"/>
      </w:r>
      <w:r w:rsidR="00B11FF4">
        <w:rPr>
          <w:sz w:val="20"/>
        </w:rPr>
        <w:instrText xml:space="preserve"> REF _Ref414966848 \r \h </w:instrText>
      </w:r>
      <w:r w:rsidR="00B11FF4">
        <w:rPr>
          <w:sz w:val="20"/>
        </w:rPr>
      </w:r>
      <w:r w:rsidR="00B11FF4">
        <w:rPr>
          <w:sz w:val="20"/>
        </w:rPr>
        <w:fldChar w:fldCharType="separate"/>
      </w:r>
      <w:r w:rsidR="0010279D">
        <w:rPr>
          <w:sz w:val="20"/>
        </w:rPr>
        <w:t>[20]</w:t>
      </w:r>
      <w:r w:rsidR="00B11FF4">
        <w:rPr>
          <w:sz w:val="20"/>
        </w:rPr>
        <w:fldChar w:fldCharType="end"/>
      </w:r>
      <w:r w:rsidR="003F0E47" w:rsidRPr="00EE159C">
        <w:rPr>
          <w:sz w:val="20"/>
        </w:rPr>
        <w:t>.</w:t>
      </w:r>
    </w:p>
    <w:p w14:paraId="530AFF38" w14:textId="3FF9BBDA" w:rsidR="00947F80" w:rsidRDefault="00947F80" w:rsidP="00947F80">
      <w:pPr>
        <w:ind w:firstLine="709"/>
      </w:pPr>
      <w:r w:rsidRPr="00EE159C">
        <w:lastRenderedPageBreak/>
        <w:t xml:space="preserve">A abordagem proposta </w:t>
      </w:r>
      <w:r w:rsidR="00E404AF" w:rsidRPr="00EE159C">
        <w:t xml:space="preserve">por </w:t>
      </w:r>
      <w:r w:rsidR="00B11FF4">
        <w:fldChar w:fldCharType="begin"/>
      </w:r>
      <w:r w:rsidR="00B11FF4">
        <w:instrText xml:space="preserve"> REF _Ref414966848 \r \h </w:instrText>
      </w:r>
      <w:r w:rsidR="00B11FF4">
        <w:fldChar w:fldCharType="separate"/>
      </w:r>
      <w:r w:rsidR="0010279D">
        <w:t>[20]</w:t>
      </w:r>
      <w:r w:rsidR="00B11FF4">
        <w:fldChar w:fldCharType="end"/>
      </w:r>
      <w:r w:rsidR="00B11FF4">
        <w:t xml:space="preserve"> </w:t>
      </w:r>
      <w:r w:rsidRPr="00EE159C">
        <w:t>pode ser formulada como</w:t>
      </w:r>
      <w:r>
        <w:t xml:space="preserve"> um conjunto de áreas terrenas cultivadas, isoladas e sem a possibilidade de estabilizar uma infraestrutura de comunicação entre elas. O sistema desenvolvido é capaz de monitorar um conjunto de variáveis de interesse biofísicas em tempo quase-real (suficiente para prevenir prejuízos e deteriorações na colheita) e expedir a informação coletada para um nó móvel alocado no </w:t>
      </w:r>
      <w:r w:rsidR="005464E7">
        <w:t>miniveículo</w:t>
      </w:r>
      <w:r>
        <w:t xml:space="preserve"> aéreo, posteriormente retransmitindo estes dados para uma estação base.</w:t>
      </w:r>
    </w:p>
    <w:p w14:paraId="67EDD8F0" w14:textId="77777777" w:rsidR="00E404AF" w:rsidRPr="00E404AF" w:rsidRDefault="00947F80" w:rsidP="008C4817">
      <w:pPr>
        <w:ind w:firstLine="709"/>
        <w:rPr>
          <w:sz w:val="20"/>
        </w:rPr>
      </w:pPr>
      <w:r>
        <w:t xml:space="preserve">Do ponto de vista de comunicação, cada parcela da rede endereça um </w:t>
      </w:r>
      <w:r w:rsidRPr="00E404AF">
        <w:rPr>
          <w:i/>
        </w:rPr>
        <w:t>cluster</w:t>
      </w:r>
      <w:r>
        <w:t xml:space="preserve"> que é desenvolvido utilizando diversos nós sensores de uma RSSF. Estes </w:t>
      </w:r>
      <w:r w:rsidRPr="00E404AF">
        <w:rPr>
          <w:i/>
        </w:rPr>
        <w:t>clusters</w:t>
      </w:r>
      <w:r>
        <w:t xml:space="preserve"> irão </w:t>
      </w:r>
      <w:r w:rsidR="00E404AF">
        <w:t>coletar</w:t>
      </w:r>
      <w:r>
        <w:t xml:space="preserve"> informações sobre o solo, tempo e/ou condições da colheita. Estes dados então serão </w:t>
      </w:r>
      <w:r w:rsidR="00E404AF">
        <w:t>coletados</w:t>
      </w:r>
      <w:r>
        <w:t xml:space="preserve"> pelo nó móvel alocado no veículo aéreo toda vez que este sobrevoar a área e estabelecer comunicação com um nó do cluster. Os dados coletados pelo nó móvel são retransmitidos para a estação</w:t>
      </w:r>
      <w:r w:rsidR="00E404AF">
        <w:t xml:space="preserve"> base sensor</w:t>
      </w:r>
      <w:r>
        <w:t xml:space="preserve">, onde </w:t>
      </w:r>
      <w:r w:rsidR="00E404AF">
        <w:t xml:space="preserve">todos </w:t>
      </w:r>
      <w:r>
        <w:t>os dados</w:t>
      </w:r>
      <w:r w:rsidR="00E404AF">
        <w:t xml:space="preserve"> coletados</w:t>
      </w:r>
      <w:r>
        <w:t xml:space="preserve"> são armazenados para diagnóstico e </w:t>
      </w:r>
      <w:r w:rsidRPr="004A225B">
        <w:t>gerenciamento da aplicação.</w:t>
      </w:r>
    </w:p>
    <w:p w14:paraId="2AA867F9" w14:textId="77777777" w:rsidR="00E90F87" w:rsidRPr="007579DF" w:rsidRDefault="00E90F87" w:rsidP="007579DF">
      <w:pPr>
        <w:spacing w:line="240" w:lineRule="auto"/>
        <w:ind w:firstLine="709"/>
        <w:rPr>
          <w:sz w:val="20"/>
        </w:rPr>
      </w:pPr>
    </w:p>
    <w:p w14:paraId="19A98DCE" w14:textId="77777777" w:rsidR="0087251C" w:rsidRPr="0087251C" w:rsidRDefault="0087251C" w:rsidP="0087251C">
      <w:pPr>
        <w:pStyle w:val="Ttulo3"/>
        <w:rPr>
          <w:b/>
        </w:rPr>
      </w:pPr>
      <w:bookmarkStart w:id="58" w:name="_Toc433697550"/>
      <w:r w:rsidRPr="0087251C">
        <w:rPr>
          <w:b/>
        </w:rPr>
        <w:t>3.4.2. RDSSF com Nós Sensores Móveis</w:t>
      </w:r>
      <w:bookmarkEnd w:id="58"/>
    </w:p>
    <w:p w14:paraId="18B1E337" w14:textId="7277E3CC" w:rsidR="00E90F87" w:rsidRDefault="00E90F87" w:rsidP="00E90F87">
      <w:pPr>
        <w:ind w:firstLine="709"/>
      </w:pPr>
      <w:r>
        <w:t>Uma outra situação de mobilidade de RDSSFs é o caso em que os sensores estão se movendo em relação aos demais sensores e ao coordenador. Esta situação ocorre quando um certo fenômeno de interesse é estático (fixo e um local), mas seu estado de leitura é dinâmico, como por exemplo, condições do tráfego, as ruas não se movimentam, entretanto</w:t>
      </w:r>
      <w:r w:rsidR="005464E7">
        <w:t>,</w:t>
      </w:r>
      <w:r>
        <w:t xml:space="preserve"> a quantidade de carros que por elas passam é dinâmica. Nesta situação também, os nós sensores são alocados em dispositivos móveis que percorrem os fenômenos de interesse estáticos, transmitindo dados entre si, e o agrupamento destes dados retransmitido a estação base fixa. Um exemplo para esta situação de mobilidade dos nós sensores, é dado por uma RDSSF onde nós sensores são alocados em táxis para transmitir entre si as condições de tráfego, e sempre que estes táxis se encontrarem próximos </w:t>
      </w:r>
      <w:r w:rsidR="00EA2360">
        <w:t>a uma estação base, retransmitem</w:t>
      </w:r>
      <w:r>
        <w:t xml:space="preserve"> um </w:t>
      </w:r>
      <w:r w:rsidR="00EA2360">
        <w:t>conjunto</w:t>
      </w:r>
      <w:r>
        <w:t xml:space="preserve"> de leitura das condições de tráfego realizadas</w:t>
      </w:r>
      <w:r w:rsidR="00EA2360">
        <w:t>.</w:t>
      </w:r>
    </w:p>
    <w:p w14:paraId="7B66847A" w14:textId="5AEE5526" w:rsidR="00645BBF" w:rsidRPr="006C1B24" w:rsidRDefault="007C3644" w:rsidP="006C1B24">
      <w:pPr>
        <w:ind w:firstLine="709"/>
        <w:rPr>
          <w:color w:val="FF0000"/>
        </w:rPr>
      </w:pPr>
      <w:r w:rsidRPr="00B842BD">
        <w:t xml:space="preserve">Tecnologias emergentes como Redes </w:t>
      </w:r>
      <w:r w:rsidRPr="00B842BD">
        <w:rPr>
          <w:i/>
        </w:rPr>
        <w:t xml:space="preserve">Ad-hoc </w:t>
      </w:r>
      <w:r w:rsidRPr="00B842BD">
        <w:t>Veiculares (</w:t>
      </w:r>
      <w:r w:rsidRPr="00B842BD">
        <w:rPr>
          <w:i/>
        </w:rPr>
        <w:t>VANET –</w:t>
      </w:r>
      <w:r>
        <w:rPr>
          <w:i/>
        </w:rPr>
        <w:t xml:space="preserve"> Vehicular Ad-hoc Network</w:t>
      </w:r>
      <w:r>
        <w:t>) exemplificam a aplicação de RDSSF com nós sensores móveis.</w:t>
      </w:r>
      <w:r w:rsidR="008C2416">
        <w:t xml:space="preserve"> Trabalhos desenvolvidos por </w:t>
      </w:r>
      <w:r w:rsidR="00EE159C" w:rsidRPr="00EE159C">
        <w:rPr>
          <w:highlight w:val="yellow"/>
        </w:rPr>
        <w:fldChar w:fldCharType="begin"/>
      </w:r>
      <w:r w:rsidR="00EE159C" w:rsidRPr="00EE159C">
        <w:instrText xml:space="preserve"> REF _Ref410830918 \r \h </w:instrText>
      </w:r>
      <w:r w:rsidR="00EE159C" w:rsidRPr="00EE159C">
        <w:rPr>
          <w:highlight w:val="yellow"/>
        </w:rPr>
        <w:instrText xml:space="preserve"> \* MERGEFORMAT </w:instrText>
      </w:r>
      <w:r w:rsidR="00EE159C" w:rsidRPr="00EE159C">
        <w:rPr>
          <w:highlight w:val="yellow"/>
        </w:rPr>
      </w:r>
      <w:r w:rsidR="00EE159C" w:rsidRPr="00EE159C">
        <w:rPr>
          <w:highlight w:val="yellow"/>
        </w:rPr>
        <w:fldChar w:fldCharType="separate"/>
      </w:r>
      <w:r w:rsidR="0010279D">
        <w:t>[25]</w:t>
      </w:r>
      <w:r w:rsidR="00EE159C" w:rsidRPr="00EE159C">
        <w:rPr>
          <w:highlight w:val="yellow"/>
        </w:rPr>
        <w:fldChar w:fldCharType="end"/>
      </w:r>
      <w:r w:rsidR="008C2416">
        <w:t xml:space="preserve">, </w:t>
      </w:r>
      <w:r w:rsidR="00EE159C" w:rsidRPr="00EE159C">
        <w:rPr>
          <w:highlight w:val="yellow"/>
        </w:rPr>
        <w:fldChar w:fldCharType="begin"/>
      </w:r>
      <w:r w:rsidR="00EE159C" w:rsidRPr="00EE159C">
        <w:instrText xml:space="preserve"> REF _Ref410830947 \r \h </w:instrText>
      </w:r>
      <w:r w:rsidR="00EE159C" w:rsidRPr="00EE159C">
        <w:rPr>
          <w:highlight w:val="yellow"/>
        </w:rPr>
        <w:instrText xml:space="preserve"> \* MERGEFORMAT </w:instrText>
      </w:r>
      <w:r w:rsidR="00EE159C" w:rsidRPr="00EE159C">
        <w:rPr>
          <w:highlight w:val="yellow"/>
        </w:rPr>
      </w:r>
      <w:r w:rsidR="00EE159C" w:rsidRPr="00EE159C">
        <w:rPr>
          <w:highlight w:val="yellow"/>
        </w:rPr>
        <w:fldChar w:fldCharType="separate"/>
      </w:r>
      <w:r w:rsidR="0010279D">
        <w:t>[26]</w:t>
      </w:r>
      <w:r w:rsidR="00EE159C" w:rsidRPr="00EE159C">
        <w:rPr>
          <w:highlight w:val="yellow"/>
        </w:rPr>
        <w:fldChar w:fldCharType="end"/>
      </w:r>
      <w:r w:rsidR="008C2416">
        <w:t xml:space="preserve"> e </w:t>
      </w:r>
      <w:r w:rsidR="00EE159C">
        <w:rPr>
          <w:highlight w:val="yellow"/>
        </w:rPr>
        <w:fldChar w:fldCharType="begin"/>
      </w:r>
      <w:r w:rsidR="00EE159C">
        <w:instrText xml:space="preserve"> REF _Ref410830954 \r \h </w:instrText>
      </w:r>
      <w:r w:rsidR="00EE159C">
        <w:rPr>
          <w:highlight w:val="yellow"/>
        </w:rPr>
      </w:r>
      <w:r w:rsidR="00EE159C">
        <w:rPr>
          <w:highlight w:val="yellow"/>
        </w:rPr>
        <w:fldChar w:fldCharType="separate"/>
      </w:r>
      <w:r w:rsidR="0010279D">
        <w:t>[4]</w:t>
      </w:r>
      <w:r w:rsidR="00EE159C">
        <w:rPr>
          <w:highlight w:val="yellow"/>
        </w:rPr>
        <w:fldChar w:fldCharType="end"/>
      </w:r>
      <w:r w:rsidR="008C2416">
        <w:t xml:space="preserve"> propõem um campo de pesquisa nesta classificação de RDSSF com nós sensores móveis </w:t>
      </w:r>
      <w:r w:rsidR="008C2416">
        <w:lastRenderedPageBreak/>
        <w:t>cujo</w:t>
      </w:r>
      <w:r w:rsidR="00125BDC">
        <w:t xml:space="preserve"> objetivo é fornecer infraestrutura</w:t>
      </w:r>
      <w:r w:rsidR="008C2416">
        <w:t xml:space="preserve"> para</w:t>
      </w:r>
      <w:r w:rsidR="00125BDC">
        <w:t xml:space="preserve"> desenvolvimento</w:t>
      </w:r>
      <w:r w:rsidR="008C2416">
        <w:t xml:space="preserve"> </w:t>
      </w:r>
      <w:r w:rsidR="00125BDC">
        <w:t xml:space="preserve">de novos sistemas automotivos para melhorar a segurança e </w:t>
      </w:r>
      <w:r w:rsidR="00125BDC" w:rsidRPr="00B842BD">
        <w:t>conforto de motoristas através da comunicação veículo-a-veículo.</w:t>
      </w:r>
      <w:r w:rsidR="008C4817">
        <w:t xml:space="preserve"> A </w:t>
      </w:r>
      <w:r w:rsidR="00C41688">
        <w:t>figura 3.5</w:t>
      </w:r>
      <w:r w:rsidR="006C1B24">
        <w:t xml:space="preserve"> ilustra um exemplo de rede </w:t>
      </w:r>
      <w:r w:rsidR="006C1B24">
        <w:rPr>
          <w:i/>
        </w:rPr>
        <w:t xml:space="preserve">VANET </w:t>
      </w:r>
      <w:r w:rsidR="00EE159C" w:rsidRPr="00EE159C">
        <w:rPr>
          <w:highlight w:val="yellow"/>
        </w:rPr>
        <w:fldChar w:fldCharType="begin"/>
      </w:r>
      <w:r w:rsidR="00EE159C" w:rsidRPr="00EE159C">
        <w:instrText xml:space="preserve"> REF _Ref410830954 \r \h </w:instrText>
      </w:r>
      <w:r w:rsidR="00EE159C" w:rsidRPr="00EE159C">
        <w:rPr>
          <w:highlight w:val="yellow"/>
        </w:rPr>
        <w:instrText xml:space="preserve"> \* MERGEFORMAT </w:instrText>
      </w:r>
      <w:r w:rsidR="00EE159C" w:rsidRPr="00EE159C">
        <w:rPr>
          <w:highlight w:val="yellow"/>
        </w:rPr>
      </w:r>
      <w:r w:rsidR="00EE159C" w:rsidRPr="00EE159C">
        <w:rPr>
          <w:highlight w:val="yellow"/>
        </w:rPr>
        <w:fldChar w:fldCharType="separate"/>
      </w:r>
      <w:r w:rsidR="0010279D">
        <w:t>[4]</w:t>
      </w:r>
      <w:r w:rsidR="00EE159C" w:rsidRPr="00EE159C">
        <w:rPr>
          <w:highlight w:val="yellow"/>
        </w:rPr>
        <w:fldChar w:fldCharType="end"/>
      </w:r>
      <w:r w:rsidR="006C1B24">
        <w:t>.</w:t>
      </w:r>
    </w:p>
    <w:p w14:paraId="2784A4D9" w14:textId="1A024756" w:rsidR="00645BBF" w:rsidRDefault="00C41688" w:rsidP="007579DF">
      <w:pPr>
        <w:pStyle w:val="Figuras"/>
        <w:spacing w:line="240" w:lineRule="auto"/>
      </w:pPr>
      <w:bookmarkStart w:id="59" w:name="_Toc433697498"/>
      <w:r>
        <w:t>Figura 3.5</w:t>
      </w:r>
      <w:r w:rsidR="00645BBF" w:rsidRPr="006C1B24">
        <w:t xml:space="preserve"> – Exemplo de rede VANET </w:t>
      </w:r>
      <w:r w:rsidR="00EE159C">
        <w:fldChar w:fldCharType="begin"/>
      </w:r>
      <w:r w:rsidR="00EE159C">
        <w:instrText xml:space="preserve"> REF _Ref410830954 \r \h </w:instrText>
      </w:r>
      <w:r w:rsidR="00EE159C">
        <w:fldChar w:fldCharType="separate"/>
      </w:r>
      <w:r w:rsidR="0010279D">
        <w:t>[4]</w:t>
      </w:r>
      <w:r w:rsidR="00EE159C">
        <w:fldChar w:fldCharType="end"/>
      </w:r>
      <w:r w:rsidR="00645BBF" w:rsidRPr="006C1B24">
        <w:t>.</w:t>
      </w:r>
      <w:bookmarkEnd w:id="59"/>
    </w:p>
    <w:p w14:paraId="26B4D9B9" w14:textId="77777777" w:rsidR="006C1B24" w:rsidRDefault="00C42726" w:rsidP="007579DF">
      <w:pPr>
        <w:spacing w:line="240" w:lineRule="auto"/>
        <w:jc w:val="center"/>
        <w:rPr>
          <w:sz w:val="20"/>
        </w:rPr>
      </w:pPr>
      <w:r>
        <w:rPr>
          <w:noProof/>
          <w:lang w:eastAsia="pt-BR"/>
        </w:rPr>
        <w:drawing>
          <wp:inline distT="0" distB="0" distL="0" distR="0" wp14:anchorId="65B5E174" wp14:editId="0CDD27A4">
            <wp:extent cx="2614859" cy="1588168"/>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770588" cy="1682752"/>
                    </a:xfrm>
                    <a:prstGeom prst="rect">
                      <a:avLst/>
                    </a:prstGeom>
                  </pic:spPr>
                </pic:pic>
              </a:graphicData>
            </a:graphic>
          </wp:inline>
        </w:drawing>
      </w:r>
    </w:p>
    <w:p w14:paraId="03114D3A" w14:textId="768B115F" w:rsidR="006C1B24" w:rsidRPr="006C1B24" w:rsidRDefault="006C1B24" w:rsidP="007579DF">
      <w:pPr>
        <w:spacing w:line="240" w:lineRule="auto"/>
        <w:ind w:firstLine="709"/>
        <w:jc w:val="center"/>
        <w:rPr>
          <w:sz w:val="20"/>
        </w:rPr>
      </w:pPr>
      <w:r w:rsidRPr="00EE159C">
        <w:rPr>
          <w:sz w:val="20"/>
        </w:rPr>
        <w:t xml:space="preserve">Fonte: </w:t>
      </w:r>
      <w:r w:rsidR="00EE159C">
        <w:rPr>
          <w:sz w:val="20"/>
        </w:rPr>
        <w:fldChar w:fldCharType="begin"/>
      </w:r>
      <w:r w:rsidR="00EE159C">
        <w:rPr>
          <w:sz w:val="20"/>
        </w:rPr>
        <w:instrText xml:space="preserve"> REF _Ref410830954 \r \h </w:instrText>
      </w:r>
      <w:r w:rsidR="00EE159C">
        <w:rPr>
          <w:sz w:val="20"/>
        </w:rPr>
      </w:r>
      <w:r w:rsidR="00EE159C">
        <w:rPr>
          <w:sz w:val="20"/>
        </w:rPr>
        <w:fldChar w:fldCharType="separate"/>
      </w:r>
      <w:r w:rsidR="0010279D">
        <w:rPr>
          <w:sz w:val="20"/>
        </w:rPr>
        <w:t>[4]</w:t>
      </w:r>
      <w:r w:rsidR="00EE159C">
        <w:rPr>
          <w:sz w:val="20"/>
        </w:rPr>
        <w:fldChar w:fldCharType="end"/>
      </w:r>
      <w:r w:rsidRPr="00EE159C">
        <w:rPr>
          <w:sz w:val="20"/>
        </w:rPr>
        <w:t>.</w:t>
      </w:r>
    </w:p>
    <w:p w14:paraId="49CC5454" w14:textId="77777777" w:rsidR="006C1B24" w:rsidRPr="007579DF" w:rsidRDefault="006C1B24" w:rsidP="007579DF">
      <w:pPr>
        <w:spacing w:line="240" w:lineRule="auto"/>
        <w:ind w:firstLine="709"/>
        <w:rPr>
          <w:color w:val="FF0000"/>
          <w:sz w:val="20"/>
        </w:rPr>
      </w:pPr>
    </w:p>
    <w:p w14:paraId="3ECC0571" w14:textId="03C2EC56" w:rsidR="00645BBF" w:rsidRPr="006C1B24" w:rsidRDefault="00645BBF" w:rsidP="00645BBF">
      <w:pPr>
        <w:ind w:firstLine="709"/>
      </w:pPr>
      <w:r w:rsidRPr="006C1B24">
        <w:t xml:space="preserve">Diversas pesquisas e aplicações tem sido propostas </w:t>
      </w:r>
      <w:r w:rsidR="006C1B24" w:rsidRPr="006C1B24">
        <w:t xml:space="preserve">na área de </w:t>
      </w:r>
      <w:r w:rsidR="006C1B24" w:rsidRPr="006C1B24">
        <w:rPr>
          <w:i/>
        </w:rPr>
        <w:t>VANETs</w:t>
      </w:r>
      <w:r w:rsidR="006C1B24" w:rsidRPr="006C1B24">
        <w:t xml:space="preserve">. </w:t>
      </w:r>
      <w:r w:rsidR="006C1B24" w:rsidRPr="00EE159C">
        <w:t xml:space="preserve">No livro de </w:t>
      </w:r>
      <w:r w:rsidR="00EE159C" w:rsidRPr="00EE159C">
        <w:fldChar w:fldCharType="begin"/>
      </w:r>
      <w:r w:rsidR="00EE159C" w:rsidRPr="00EE159C">
        <w:instrText xml:space="preserve"> REF _Ref410830954 \r \h  \* MERGEFORMAT </w:instrText>
      </w:r>
      <w:r w:rsidR="00EE159C" w:rsidRPr="00EE159C">
        <w:fldChar w:fldCharType="separate"/>
      </w:r>
      <w:r w:rsidR="0010279D">
        <w:t>[4]</w:t>
      </w:r>
      <w:r w:rsidR="00EE159C" w:rsidRPr="00EE159C">
        <w:fldChar w:fldCharType="end"/>
      </w:r>
      <w:r w:rsidRPr="00EE159C">
        <w:t>, o tema é proposto em um capítulo completo.</w:t>
      </w:r>
      <w:r w:rsidR="006C1B24" w:rsidRPr="00EE159C">
        <w:t xml:space="preserve"> </w:t>
      </w:r>
      <w:r w:rsidRPr="00EE159C">
        <w:t>Devido</w:t>
      </w:r>
      <w:r w:rsidRPr="006C1B24">
        <w:t xml:space="preserve"> ao elevado custo de implementação de um sistema </w:t>
      </w:r>
      <w:r w:rsidRPr="006C1B24">
        <w:rPr>
          <w:i/>
        </w:rPr>
        <w:t>VANET</w:t>
      </w:r>
      <w:r w:rsidRPr="006C1B24">
        <w:t xml:space="preserve"> em mundo real, a maioria das pesquisas na área dependem de simulações para avaliação do sistema a ser proposto. Um componente chave para simulações de </w:t>
      </w:r>
      <w:r w:rsidRPr="006C1B24">
        <w:rPr>
          <w:i/>
        </w:rPr>
        <w:t>VANETs</w:t>
      </w:r>
      <w:r w:rsidRPr="006C1B24">
        <w:t xml:space="preserve"> é um modelo de mobilidade veicular realístico.</w:t>
      </w:r>
      <w:r w:rsidR="006C1B24">
        <w:t xml:space="preserve"> </w:t>
      </w:r>
      <w:r w:rsidR="006C1B24" w:rsidRPr="006C1B24">
        <w:t xml:space="preserve">O trabalho proposto em </w:t>
      </w:r>
      <w:r w:rsidR="00EE159C" w:rsidRPr="00EE159C">
        <w:fldChar w:fldCharType="begin"/>
      </w:r>
      <w:r w:rsidR="00EE159C" w:rsidRPr="00EE159C">
        <w:instrText xml:space="preserve"> REF _Ref410830918 \r \h  \* MERGEFORMAT </w:instrText>
      </w:r>
      <w:r w:rsidR="00EE159C" w:rsidRPr="00EE159C">
        <w:fldChar w:fldCharType="separate"/>
      </w:r>
      <w:r w:rsidR="0010279D">
        <w:t>[25]</w:t>
      </w:r>
      <w:r w:rsidR="00EE159C" w:rsidRPr="00EE159C">
        <w:fldChar w:fldCharType="end"/>
      </w:r>
      <w:r w:rsidR="006C1B24" w:rsidRPr="00EE159C">
        <w:t xml:space="preserve"> </w:t>
      </w:r>
      <w:r w:rsidRPr="00EE159C">
        <w:t>apresenta uma pesquisa em simulação realística para redes de</w:t>
      </w:r>
      <w:r w:rsidRPr="006C1B24">
        <w:t xml:space="preserve"> comunicação veiculares. Neste trabalho são apresentados como características particulares de </w:t>
      </w:r>
      <w:r w:rsidRPr="006C1B24">
        <w:rPr>
          <w:i/>
        </w:rPr>
        <w:t>VANETs</w:t>
      </w:r>
      <w:r w:rsidRPr="006C1B24">
        <w:t xml:space="preserve"> em relação às RDSSFs:</w:t>
      </w:r>
    </w:p>
    <w:p w14:paraId="33F99240" w14:textId="77777777" w:rsidR="00645BBF" w:rsidRPr="006C1B24" w:rsidRDefault="00645BBF" w:rsidP="00645BBF">
      <w:pPr>
        <w:ind w:firstLine="709"/>
      </w:pPr>
    </w:p>
    <w:p w14:paraId="086C5EB2" w14:textId="77777777" w:rsidR="00645BBF" w:rsidRPr="006C1B24" w:rsidRDefault="00645BBF" w:rsidP="00645BBF">
      <w:pPr>
        <w:ind w:firstLine="709"/>
      </w:pPr>
      <w:r w:rsidRPr="006C1B24">
        <w:t>•</w:t>
      </w:r>
      <w:r w:rsidRPr="006C1B24">
        <w:tab/>
        <w:t>Topologias de rede altamente dinâmicas;</w:t>
      </w:r>
    </w:p>
    <w:p w14:paraId="4079840B" w14:textId="77777777" w:rsidR="00645BBF" w:rsidRPr="006C1B24" w:rsidRDefault="00645BBF" w:rsidP="00645BBF">
      <w:pPr>
        <w:ind w:firstLine="709"/>
      </w:pPr>
      <w:r w:rsidRPr="006C1B24">
        <w:t>•</w:t>
      </w:r>
      <w:r w:rsidRPr="006C1B24">
        <w:tab/>
        <w:t>Grande mobilidade dos nós sensores;</w:t>
      </w:r>
    </w:p>
    <w:p w14:paraId="10CB6860" w14:textId="77777777" w:rsidR="00645BBF" w:rsidRPr="006C1B24" w:rsidRDefault="00645BBF" w:rsidP="00645BBF">
      <w:pPr>
        <w:ind w:firstLine="709"/>
      </w:pPr>
      <w:r w:rsidRPr="006C1B24">
        <w:t>•</w:t>
      </w:r>
      <w:r w:rsidRPr="006C1B24">
        <w:tab/>
        <w:t>Suprimento e armazenamento de energia não limitados;</w:t>
      </w:r>
    </w:p>
    <w:p w14:paraId="666FDE33" w14:textId="77777777" w:rsidR="00645BBF" w:rsidRPr="006C1B24" w:rsidRDefault="00645BBF" w:rsidP="00645BBF">
      <w:pPr>
        <w:ind w:firstLine="709"/>
      </w:pPr>
      <w:r w:rsidRPr="006C1B24">
        <w:t>•</w:t>
      </w:r>
      <w:r w:rsidRPr="006C1B24">
        <w:tab/>
        <w:t>Sensores embarcados;</w:t>
      </w:r>
    </w:p>
    <w:p w14:paraId="6CAC34A0" w14:textId="77777777" w:rsidR="00645BBF" w:rsidRPr="00645BBF" w:rsidRDefault="00645BBF" w:rsidP="00645BBF">
      <w:pPr>
        <w:ind w:firstLine="709"/>
        <w:rPr>
          <w:color w:val="FF0000"/>
        </w:rPr>
      </w:pPr>
    </w:p>
    <w:p w14:paraId="256BBFC2" w14:textId="77777777" w:rsidR="00645BBF" w:rsidRPr="00F85E5F" w:rsidRDefault="00F85E5F" w:rsidP="00645BBF">
      <w:pPr>
        <w:ind w:firstLine="709"/>
      </w:pPr>
      <w:r w:rsidRPr="00F85E5F">
        <w:t>RDSSF para sistema</w:t>
      </w:r>
      <w:r w:rsidR="001276A1">
        <w:t>s</w:t>
      </w:r>
      <w:r w:rsidRPr="00F85E5F">
        <w:t xml:space="preserve"> de transporte inteligente trazem benefícios como a melhoria da eficiência global do sistema de transporte reduzindo o tempo de viagem, congestionamentos, prevenção de acidentes, bem como a i</w:t>
      </w:r>
      <w:r w:rsidR="00645BBF" w:rsidRPr="00F85E5F">
        <w:t>ntegração do transporte em políticas de sustentabilidade, como monitoramento e redução de emissões de gases emitidos por veículos</w:t>
      </w:r>
      <w:r w:rsidRPr="00F85E5F">
        <w:t xml:space="preserve"> e m</w:t>
      </w:r>
      <w:r w:rsidR="00645BBF" w:rsidRPr="00F85E5F">
        <w:t>elhoria no conforto do motorista fornecendo-o uma gama de informações, auxílio e orien</w:t>
      </w:r>
      <w:r w:rsidRPr="00F85E5F">
        <w:t>tações em decisões de trajeto.</w:t>
      </w:r>
    </w:p>
    <w:p w14:paraId="31A84307" w14:textId="77777777" w:rsidR="00E90F87" w:rsidRPr="00C957B0" w:rsidRDefault="00E90F87" w:rsidP="00C957B0">
      <w:pPr>
        <w:spacing w:line="240" w:lineRule="auto"/>
        <w:ind w:firstLine="709"/>
        <w:rPr>
          <w:sz w:val="20"/>
        </w:rPr>
      </w:pPr>
    </w:p>
    <w:p w14:paraId="1F203D4F" w14:textId="77777777" w:rsidR="0087251C" w:rsidRPr="0087251C" w:rsidRDefault="0087251C" w:rsidP="0087251C">
      <w:pPr>
        <w:pStyle w:val="Ttulo3"/>
        <w:rPr>
          <w:b/>
        </w:rPr>
      </w:pPr>
      <w:bookmarkStart w:id="60" w:name="_Toc433697551"/>
      <w:r w:rsidRPr="0087251C">
        <w:rPr>
          <w:b/>
        </w:rPr>
        <w:t>3.4.3. RDSSF com Mobilidade Híbrida</w:t>
      </w:r>
      <w:bookmarkEnd w:id="60"/>
    </w:p>
    <w:p w14:paraId="32DCCA67" w14:textId="77777777" w:rsidR="001276A1" w:rsidRDefault="00E90F87" w:rsidP="00E90F87">
      <w:pPr>
        <w:ind w:firstLine="709"/>
      </w:pPr>
      <w:r>
        <w:t xml:space="preserve">Por fim, uma situação </w:t>
      </w:r>
      <w:r w:rsidR="001276A1">
        <w:t>de maior complexidade</w:t>
      </w:r>
      <w:r>
        <w:t xml:space="preserve"> de mobilida</w:t>
      </w:r>
      <w:r w:rsidR="001276A1">
        <w:t>de de RDSSFs, é dada quando todo</w:t>
      </w:r>
      <w:r>
        <w:t xml:space="preserve">s os componentes da rede se encontram em mobilidade. Para esta situação, tem-se </w:t>
      </w:r>
      <w:r w:rsidR="004A7934">
        <w:t xml:space="preserve">tanto o nó coordenador como </w:t>
      </w:r>
      <w:r>
        <w:t>os nós-se</w:t>
      </w:r>
      <w:r w:rsidR="001276A1">
        <w:t>nsores em movimento.</w:t>
      </w:r>
    </w:p>
    <w:p w14:paraId="5B4DAEED" w14:textId="55598595" w:rsidR="001276A1" w:rsidRDefault="00E90F87" w:rsidP="00E90F87">
      <w:pPr>
        <w:ind w:firstLine="709"/>
      </w:pPr>
      <w:r>
        <w:t xml:space="preserve">Este caso, mais complexo de se visualizar e de implementação, pode ser </w:t>
      </w:r>
      <w:r w:rsidR="001276A1">
        <w:t>ilustrado</w:t>
      </w:r>
      <w:r w:rsidR="00371F12">
        <w:t>, por exemplo,</w:t>
      </w:r>
      <w:r w:rsidR="001276A1">
        <w:t xml:space="preserve"> com um sistema de RDSSF</w:t>
      </w:r>
      <w:r>
        <w:t xml:space="preserve"> </w:t>
      </w:r>
      <w:r w:rsidR="001276A1">
        <w:t>militar</w:t>
      </w:r>
      <w:r w:rsidR="00371F12">
        <w:t xml:space="preserve">, </w:t>
      </w:r>
      <w:r w:rsidR="001276A1">
        <w:t xml:space="preserve">onde um avião deve permanecer em contato com tropas aliadas enquanto monitoram linhas inimigas. Um nó coordenador é </w:t>
      </w:r>
      <w:r>
        <w:t xml:space="preserve">alocado </w:t>
      </w:r>
      <w:r w:rsidR="001276A1">
        <w:t>no</w:t>
      </w:r>
      <w:r>
        <w:t xml:space="preserve"> avião </w:t>
      </w:r>
      <w:r w:rsidR="001276A1">
        <w:t xml:space="preserve">que </w:t>
      </w:r>
      <w:r>
        <w:t>sobrevoa uma determinada área para realizar o monitorame</w:t>
      </w:r>
      <w:r w:rsidR="001276A1">
        <w:t xml:space="preserve">nto de informações de linhas inimigas, e tropas aliadas dispõem de nós sensores e também </w:t>
      </w:r>
      <w:r w:rsidR="005464E7">
        <w:t>se encontram</w:t>
      </w:r>
      <w:r w:rsidR="001276A1">
        <w:t xml:space="preserve"> em movimento nesta área. Encontram-se nesta situação, tanto a mobilidade do nó coordenador (avião), como dos nós sensor</w:t>
      </w:r>
      <w:r w:rsidR="004A7934">
        <w:t>es (tropas aliadas).</w:t>
      </w:r>
      <w:r w:rsidR="00371F12">
        <w:t xml:space="preserve"> Estendem-se aplicações de RDSSF militares também em localização de soldados (sensores dispostos nos uniformes dos soldados permitem monitorar a posição e movimentos de cada soldado), controle de equipamentos e munição (instalação de pequenos sensores em armamentos podendo realizar o controle da localização destes). </w:t>
      </w:r>
    </w:p>
    <w:p w14:paraId="4E3CAE50" w14:textId="03E58FFF" w:rsidR="007C3644" w:rsidRDefault="003F2634" w:rsidP="00C957B0">
      <w:pPr>
        <w:ind w:firstLine="709"/>
      </w:pPr>
      <w:r w:rsidRPr="003F2634">
        <w:t>O livro “</w:t>
      </w:r>
      <w:r w:rsidRPr="003F2634">
        <w:rPr>
          <w:i/>
        </w:rPr>
        <w:t xml:space="preserve">Large Scale Wireless </w:t>
      </w:r>
      <w:r w:rsidRPr="00EE159C">
        <w:rPr>
          <w:i/>
        </w:rPr>
        <w:t xml:space="preserve">Sensor Network for Tactical Military Applications” </w:t>
      </w:r>
      <w:r w:rsidR="00EE159C" w:rsidRPr="00EE159C">
        <w:fldChar w:fldCharType="begin"/>
      </w:r>
      <w:r w:rsidR="00EE159C" w:rsidRPr="00EE159C">
        <w:instrText xml:space="preserve"> REF _Ref410829887 \r \h  \* MERGEFORMAT </w:instrText>
      </w:r>
      <w:r w:rsidR="00EE159C" w:rsidRPr="00EE159C">
        <w:fldChar w:fldCharType="separate"/>
      </w:r>
      <w:r w:rsidR="0010279D">
        <w:t>[23]</w:t>
      </w:r>
      <w:r w:rsidR="00EE159C" w:rsidRPr="00EE159C">
        <w:fldChar w:fldCharType="end"/>
      </w:r>
      <w:r w:rsidRPr="00EE159C">
        <w:t>,</w:t>
      </w:r>
      <w:r w:rsidR="00F739BB" w:rsidRPr="00EE159C">
        <w:t xml:space="preserve"> </w:t>
      </w:r>
      <w:r w:rsidRPr="00EE159C">
        <w:t>traz uma gama de</w:t>
      </w:r>
      <w:r>
        <w:t xml:space="preserve"> aplicações de RSSF voltadas para o âmbito militar, das quais algumas incluem-se, como na aplicação acima ilustrada, na classificação de RDSSF com mobilidade híbrida.</w:t>
      </w:r>
      <w:r w:rsidR="00F739BB">
        <w:t xml:space="preserve"> A figur</w:t>
      </w:r>
      <w:r w:rsidR="00F84741">
        <w:t>a 3.</w:t>
      </w:r>
      <w:r w:rsidR="00C41688">
        <w:t>6</w:t>
      </w:r>
      <w:r w:rsidR="00F739BB">
        <w:t xml:space="preserve"> apresenta a capa do livro.</w:t>
      </w:r>
    </w:p>
    <w:p w14:paraId="08F80257" w14:textId="77777777" w:rsidR="00F739BB" w:rsidRPr="00F25924" w:rsidRDefault="00F739BB" w:rsidP="00F25924">
      <w:pPr>
        <w:spacing w:line="240" w:lineRule="auto"/>
        <w:rPr>
          <w:sz w:val="20"/>
        </w:rPr>
      </w:pPr>
    </w:p>
    <w:p w14:paraId="2D7E7DD4" w14:textId="38FB3494" w:rsidR="00F739BB" w:rsidRPr="007C55DE" w:rsidRDefault="00C41688" w:rsidP="007C5E6E">
      <w:pPr>
        <w:pStyle w:val="Figuras"/>
      </w:pPr>
      <w:bookmarkStart w:id="61" w:name="_Toc433697499"/>
      <w:r w:rsidRPr="007C55DE">
        <w:t>Figura 3.6</w:t>
      </w:r>
      <w:r w:rsidR="00F739BB" w:rsidRPr="007C55DE">
        <w:t xml:space="preserve"> – </w:t>
      </w:r>
      <w:r w:rsidR="00F739BB" w:rsidRPr="007C55DE">
        <w:rPr>
          <w:i/>
        </w:rPr>
        <w:t>Large Scale Wireless Sensor Network for Tactical Military Applications</w:t>
      </w:r>
      <w:r w:rsidR="00F739BB" w:rsidRPr="007C55DE">
        <w:t>.</w:t>
      </w:r>
      <w:bookmarkEnd w:id="61"/>
    </w:p>
    <w:p w14:paraId="68ADE6A9" w14:textId="77777777" w:rsidR="003F2634" w:rsidRPr="003F2634" w:rsidRDefault="003F2634" w:rsidP="00F25924">
      <w:pPr>
        <w:spacing w:line="240" w:lineRule="auto"/>
        <w:jc w:val="center"/>
      </w:pPr>
      <w:r>
        <w:rPr>
          <w:noProof/>
          <w:lang w:eastAsia="pt-BR"/>
        </w:rPr>
        <w:drawing>
          <wp:inline distT="0" distB="0" distL="0" distR="0" wp14:anchorId="751C785E" wp14:editId="4AD4286D">
            <wp:extent cx="1597897" cy="2339439"/>
            <wp:effectExtent l="0" t="0" r="2540" b="3810"/>
            <wp:docPr id="2" name="Imagem 2" descr="http://ecx.images-amazon.com/images/I/51Y1YACwwp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gImage" descr="http://ecx.images-amazon.com/images/I/51Y1YACwwpL.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843802" cy="2699463"/>
                    </a:xfrm>
                    <a:prstGeom prst="rect">
                      <a:avLst/>
                    </a:prstGeom>
                    <a:noFill/>
                    <a:ln>
                      <a:noFill/>
                    </a:ln>
                  </pic:spPr>
                </pic:pic>
              </a:graphicData>
            </a:graphic>
          </wp:inline>
        </w:drawing>
      </w:r>
    </w:p>
    <w:p w14:paraId="7276C785" w14:textId="398C57CF" w:rsidR="00F739BB" w:rsidRDefault="00F739BB" w:rsidP="00F25924">
      <w:pPr>
        <w:spacing w:line="240" w:lineRule="auto"/>
        <w:jc w:val="center"/>
        <w:rPr>
          <w:sz w:val="20"/>
        </w:rPr>
      </w:pPr>
      <w:r w:rsidRPr="00EE159C">
        <w:rPr>
          <w:sz w:val="20"/>
        </w:rPr>
        <w:t xml:space="preserve">Fonte: </w:t>
      </w:r>
      <w:r w:rsidR="00EE159C" w:rsidRPr="00EE159C">
        <w:rPr>
          <w:sz w:val="20"/>
        </w:rPr>
        <w:fldChar w:fldCharType="begin"/>
      </w:r>
      <w:r w:rsidR="00EE159C" w:rsidRPr="00EE159C">
        <w:rPr>
          <w:sz w:val="20"/>
        </w:rPr>
        <w:instrText xml:space="preserve"> REF _Ref410829887 \r \h </w:instrText>
      </w:r>
      <w:r w:rsidR="00EE159C">
        <w:rPr>
          <w:sz w:val="20"/>
        </w:rPr>
        <w:instrText xml:space="preserve"> \* MERGEFORMAT </w:instrText>
      </w:r>
      <w:r w:rsidR="00EE159C" w:rsidRPr="00EE159C">
        <w:rPr>
          <w:sz w:val="20"/>
        </w:rPr>
      </w:r>
      <w:r w:rsidR="00EE159C" w:rsidRPr="00EE159C">
        <w:rPr>
          <w:sz w:val="20"/>
        </w:rPr>
        <w:fldChar w:fldCharType="separate"/>
      </w:r>
      <w:r w:rsidR="0010279D">
        <w:rPr>
          <w:sz w:val="20"/>
        </w:rPr>
        <w:t>[23]</w:t>
      </w:r>
      <w:r w:rsidR="00EE159C" w:rsidRPr="00EE159C">
        <w:rPr>
          <w:sz w:val="20"/>
        </w:rPr>
        <w:fldChar w:fldCharType="end"/>
      </w:r>
      <w:r w:rsidRPr="00EE159C">
        <w:rPr>
          <w:sz w:val="20"/>
        </w:rPr>
        <w:t>.</w:t>
      </w:r>
    </w:p>
    <w:p w14:paraId="6028B133" w14:textId="77777777" w:rsidR="0087251C" w:rsidRDefault="0087251C" w:rsidP="0087251C">
      <w:pPr>
        <w:pStyle w:val="Ttulo2"/>
      </w:pPr>
      <w:bookmarkStart w:id="62" w:name="_Toc433697552"/>
      <w:r>
        <w:lastRenderedPageBreak/>
        <w:t>3.5. Considerações Finais</w:t>
      </w:r>
      <w:bookmarkEnd w:id="62"/>
    </w:p>
    <w:p w14:paraId="1422E4C5" w14:textId="213D4F7B" w:rsidR="00137211" w:rsidRDefault="00137211" w:rsidP="002E7F6E">
      <w:pPr>
        <w:ind w:firstLine="709"/>
      </w:pPr>
      <w:r>
        <w:t xml:space="preserve">Em síntese, </w:t>
      </w:r>
      <w:r w:rsidR="009F3492">
        <w:t xml:space="preserve">de acordo com o movimento dos componentes da rede, </w:t>
      </w:r>
      <w:r w:rsidR="00AC394C">
        <w:t>realizou-se</w:t>
      </w:r>
      <w:r w:rsidR="009F3492">
        <w:t xml:space="preserve"> uma classificação das diversas situações de mobilidade que uma RDSSF pode apresentar: nó coordenador móvel; nós sensores móveis; mobilidade híbrida;</w:t>
      </w:r>
    </w:p>
    <w:p w14:paraId="19AF1AFB" w14:textId="26EC5D7A" w:rsidR="00137211" w:rsidRDefault="009F3492" w:rsidP="00185032">
      <w:pPr>
        <w:ind w:firstLine="709"/>
      </w:pPr>
      <w:r>
        <w:t xml:space="preserve">No desenvolvimento de uma aplicação de RDSSF, </w:t>
      </w:r>
      <w:r w:rsidR="005464E7">
        <w:t>independentemente</w:t>
      </w:r>
      <w:r>
        <w:t xml:space="preserve"> do tipo de mobilidade definida, um protocolo de comunicação sem fio deve ser utilizado para realizar a aplicação. A escolha deste protocolo acarreta condições importantes para o bom funcionamento da rede, possibilidade de expansão futura, interoperabilidade entre componentes, </w:t>
      </w:r>
      <w:r w:rsidR="005464E7">
        <w:t>auto-organização</w:t>
      </w:r>
      <w:r>
        <w:t xml:space="preserve"> dos elementos, e outras características afins. Por outro lado, o protocolo escolhido deve possuir um conjunto de capacidades e recursos os quais permitam o devido funcionamento da rede </w:t>
      </w:r>
      <w:r w:rsidR="00185032">
        <w:t xml:space="preserve">com a imposição de mobilidade de seus componentes. O capítulo 4 apresenta um estudo aprofundado do protocolo </w:t>
      </w:r>
      <w:r w:rsidR="00185032">
        <w:rPr>
          <w:i/>
        </w:rPr>
        <w:t>ZigBee</w:t>
      </w:r>
      <w:r w:rsidR="00185032">
        <w:t xml:space="preserve"> no que diz respeito aos recursos que interajam com dinamismo de Redes de Sensores Sem Fio, tal qual uma análise de viabilidade de aplicação deste protocolo em Redes Dinâmicas de Sensores Sem Fio, verificando assim vantagens e desvantagens de aplicação deste protocolo no conceito de RDSSF.</w:t>
      </w:r>
    </w:p>
    <w:p w14:paraId="6DAAD89C" w14:textId="77777777" w:rsidR="00D45CE7" w:rsidRPr="003F2634" w:rsidRDefault="00D45CE7" w:rsidP="00185032">
      <w:pPr>
        <w:ind w:firstLine="709"/>
      </w:pPr>
    </w:p>
    <w:p w14:paraId="4E44D92C" w14:textId="77777777" w:rsidR="00D45CE7" w:rsidRDefault="00D45CE7" w:rsidP="00833F5F">
      <w:pPr>
        <w:ind w:firstLine="709"/>
        <w:sectPr w:rsidR="00D45CE7" w:rsidSect="00687A05">
          <w:type w:val="oddPage"/>
          <w:pgSz w:w="11906" w:h="16838"/>
          <w:pgMar w:top="1418" w:right="1701" w:bottom="1418" w:left="1701" w:header="709" w:footer="709" w:gutter="0"/>
          <w:cols w:space="708"/>
          <w:docGrid w:linePitch="360"/>
        </w:sectPr>
      </w:pPr>
    </w:p>
    <w:p w14:paraId="424C5A9B" w14:textId="77777777" w:rsidR="00F05D8C" w:rsidRDefault="00F05D8C" w:rsidP="00A0263C">
      <w:pPr>
        <w:pStyle w:val="Ttulo1"/>
      </w:pPr>
      <w:bookmarkStart w:id="63" w:name="_Ref415162190"/>
      <w:bookmarkStart w:id="64" w:name="_Ref415476704"/>
      <w:bookmarkStart w:id="65" w:name="_Toc433697553"/>
      <w:r>
        <w:lastRenderedPageBreak/>
        <w:t>4</w:t>
      </w:r>
      <w:r w:rsidR="0017019D">
        <w:t>.</w:t>
      </w:r>
      <w:r>
        <w:t xml:space="preserve"> ANÁLISE DA VIABILIDADE DE APLICAÇÃO ZIGBEE EM RDSSF</w:t>
      </w:r>
      <w:bookmarkEnd w:id="63"/>
      <w:bookmarkEnd w:id="64"/>
      <w:bookmarkEnd w:id="65"/>
    </w:p>
    <w:p w14:paraId="063CBC30" w14:textId="77777777" w:rsidR="00546928" w:rsidRDefault="00546928" w:rsidP="00546928">
      <w:pPr>
        <w:pStyle w:val="Ttulo2"/>
      </w:pPr>
      <w:bookmarkStart w:id="66" w:name="_Toc433697554"/>
      <w:r>
        <w:t>4.1. Considerações Iniciais</w:t>
      </w:r>
      <w:bookmarkEnd w:id="66"/>
    </w:p>
    <w:p w14:paraId="630C22AD" w14:textId="65324A23" w:rsidR="00F05D8C" w:rsidRDefault="00963BB6" w:rsidP="00D8193E">
      <w:pPr>
        <w:ind w:firstLine="709"/>
      </w:pPr>
      <w:r>
        <w:t xml:space="preserve">Neste capítulo </w:t>
      </w:r>
      <w:r w:rsidR="00D8193E">
        <w:t xml:space="preserve">é realizada a análise de viabilidade de aplicação do protocolo </w:t>
      </w:r>
      <w:r w:rsidR="00D8193E">
        <w:rPr>
          <w:i/>
        </w:rPr>
        <w:t xml:space="preserve">ZigBee </w:t>
      </w:r>
      <w:r w:rsidR="00D8193E">
        <w:t>em Redes Dinâmicas de Sensores Sem Fio</w:t>
      </w:r>
      <w:r w:rsidR="00163D1D">
        <w:t xml:space="preserve"> (RDSSFs)</w:t>
      </w:r>
      <w:r w:rsidR="00D8193E">
        <w:t>.</w:t>
      </w:r>
      <w:r w:rsidR="002C14A9">
        <w:t xml:space="preserve"> </w:t>
      </w:r>
      <w:r w:rsidR="00D8193E">
        <w:t xml:space="preserve">Inicialmente, são </w:t>
      </w:r>
      <w:r w:rsidR="00392988">
        <w:t>analisada</w:t>
      </w:r>
      <w:r w:rsidR="00D8193E">
        <w:t>s as principais necessidade</w:t>
      </w:r>
      <w:r w:rsidR="001B0D07">
        <w:t>s</w:t>
      </w:r>
      <w:r w:rsidR="00D8193E">
        <w:t xml:space="preserve"> funcionais que uma RDSSF deve possuir</w:t>
      </w:r>
      <w:r w:rsidR="004333D1">
        <w:t>, de maneira generalizada,</w:t>
      </w:r>
      <w:r w:rsidR="00D8193E">
        <w:t xml:space="preserve"> para </w:t>
      </w:r>
      <w:r w:rsidR="00086E92">
        <w:t xml:space="preserve">que </w:t>
      </w:r>
      <w:r>
        <w:t xml:space="preserve">o devido funcionamento </w:t>
      </w:r>
      <w:r w:rsidR="00086E92">
        <w:t xml:space="preserve">seja </w:t>
      </w:r>
      <w:r>
        <w:t>atend</w:t>
      </w:r>
      <w:r w:rsidR="00086E92">
        <w:t>ido</w:t>
      </w:r>
      <w:r>
        <w:t xml:space="preserve"> à aplicação</w:t>
      </w:r>
      <w:r w:rsidR="00751FD6">
        <w:t xml:space="preserve"> projetada</w:t>
      </w:r>
      <w:r>
        <w:t>.</w:t>
      </w:r>
      <w:r w:rsidR="002C14A9">
        <w:t xml:space="preserve"> </w:t>
      </w:r>
      <w:r>
        <w:t>Com a apresentação das necessidades funcionais de RDSSF</w:t>
      </w:r>
      <w:r w:rsidR="00E03EE4">
        <w:t>s</w:t>
      </w:r>
      <w:r>
        <w:t xml:space="preserve">, é realizado um estudo aprofundado das funcionalidades que o protocolo </w:t>
      </w:r>
      <w:r>
        <w:rPr>
          <w:i/>
        </w:rPr>
        <w:t>ZigBee</w:t>
      </w:r>
      <w:r>
        <w:t xml:space="preserve"> traz em suas camadas,</w:t>
      </w:r>
      <w:r w:rsidR="00E03EE4">
        <w:t xml:space="preserve"> com seus recursos e especificações,</w:t>
      </w:r>
      <w:r>
        <w:t xml:space="preserve"> sendo possível assim, analisar a viabilidade de aplicação do protocolo </w:t>
      </w:r>
      <w:r>
        <w:rPr>
          <w:i/>
        </w:rPr>
        <w:t xml:space="preserve">ZigBee </w:t>
      </w:r>
      <w:r>
        <w:t>em RDSSF</w:t>
      </w:r>
      <w:r w:rsidR="009E66F9">
        <w:t>s</w:t>
      </w:r>
      <w:r>
        <w:t>.</w:t>
      </w:r>
      <w:r w:rsidR="00D8193E">
        <w:t xml:space="preserve"> P</w:t>
      </w:r>
      <w:r w:rsidR="00086E92">
        <w:t>or fim,</w:t>
      </w:r>
      <w:r w:rsidR="00D8193E">
        <w:t xml:space="preserve"> são verificadas as vantagens e desvantagens que o protocolo </w:t>
      </w:r>
      <w:r w:rsidR="00D8193E">
        <w:rPr>
          <w:i/>
        </w:rPr>
        <w:t>ZigBee</w:t>
      </w:r>
      <w:r w:rsidR="00D8193E">
        <w:t xml:space="preserve"> traz perante sua aplicação em RDSSFs.</w:t>
      </w:r>
    </w:p>
    <w:p w14:paraId="639B2B40" w14:textId="77777777" w:rsidR="002B752D" w:rsidRDefault="00392988" w:rsidP="00F05D8C">
      <w:pPr>
        <w:ind w:firstLine="709"/>
      </w:pPr>
      <w:r>
        <w:tab/>
      </w:r>
    </w:p>
    <w:p w14:paraId="52D71F60" w14:textId="77777777" w:rsidR="002B752D" w:rsidRDefault="002B752D" w:rsidP="002B752D">
      <w:pPr>
        <w:pStyle w:val="Ttulo2"/>
      </w:pPr>
      <w:bookmarkStart w:id="67" w:name="_Toc433697555"/>
      <w:r>
        <w:t xml:space="preserve">4.2. </w:t>
      </w:r>
      <w:r w:rsidR="001F0D34">
        <w:t>Necessidades Funcionais de RDSSFs</w:t>
      </w:r>
      <w:bookmarkEnd w:id="67"/>
    </w:p>
    <w:p w14:paraId="21DB79A6" w14:textId="43223AEE" w:rsidR="009E66F9" w:rsidRPr="00392988" w:rsidRDefault="0020216D" w:rsidP="009E66F9">
      <w:pPr>
        <w:ind w:firstLine="709"/>
      </w:pPr>
      <w:r>
        <w:t xml:space="preserve">Redes Dinâmicas de Sensores Sem Fio </w:t>
      </w:r>
      <w:r w:rsidR="00C82D6E">
        <w:t>são definidas</w:t>
      </w:r>
      <w:r w:rsidR="00ED5169">
        <w:t xml:space="preserve"> neste trabalho</w:t>
      </w:r>
      <w:r w:rsidR="00C82D6E">
        <w:t xml:space="preserve"> por componentes (</w:t>
      </w:r>
      <w:r>
        <w:t>n</w:t>
      </w:r>
      <w:r w:rsidR="009E66F9">
        <w:t>ós</w:t>
      </w:r>
      <w:r w:rsidR="00C82D6E">
        <w:t>)</w:t>
      </w:r>
      <w:r>
        <w:t xml:space="preserve"> </w:t>
      </w:r>
      <w:r w:rsidR="00260737">
        <w:t>com lo</w:t>
      </w:r>
      <w:r w:rsidR="00ED5169">
        <w:t>calização dinâmica e arbitrária, com a utilização de dispositivos móveis portáteis. Assim como em aplicações de RSSF, utilizam-se de</w:t>
      </w:r>
      <w:r w:rsidR="009E66F9">
        <w:t xml:space="preserve"> dispositivos com recursos limitados</w:t>
      </w:r>
      <w:r w:rsidR="00ED5169">
        <w:t xml:space="preserve"> de</w:t>
      </w:r>
      <w:r w:rsidR="009E66F9">
        <w:t xml:space="preserve"> energia, capacidade de processamento e capacidade de armazenamento</w:t>
      </w:r>
      <w:r>
        <w:t xml:space="preserve"> </w:t>
      </w:r>
      <w:r w:rsidR="00C750D8">
        <w:rPr>
          <w:highlight w:val="yellow"/>
        </w:rPr>
        <w:fldChar w:fldCharType="begin"/>
      </w:r>
      <w:r w:rsidR="00C750D8">
        <w:instrText xml:space="preserve"> REF _Ref410831193 \r \h </w:instrText>
      </w:r>
      <w:r w:rsidR="00C750D8">
        <w:rPr>
          <w:highlight w:val="yellow"/>
        </w:rPr>
      </w:r>
      <w:r w:rsidR="00C750D8">
        <w:rPr>
          <w:highlight w:val="yellow"/>
        </w:rPr>
        <w:fldChar w:fldCharType="separate"/>
      </w:r>
      <w:r w:rsidR="0010279D">
        <w:t>[27]</w:t>
      </w:r>
      <w:r w:rsidR="00C750D8">
        <w:rPr>
          <w:highlight w:val="yellow"/>
        </w:rPr>
        <w:fldChar w:fldCharType="end"/>
      </w:r>
      <w:r w:rsidR="009E66F9">
        <w:t>.</w:t>
      </w:r>
      <w:r w:rsidR="00392988">
        <w:t xml:space="preserve"> </w:t>
      </w:r>
      <w:r w:rsidR="00260737">
        <w:t>Baseado neste conceito, e d</w:t>
      </w:r>
      <w:r w:rsidR="00392988">
        <w:t>evido ao alcance limitado dos nós numa R</w:t>
      </w:r>
      <w:r w:rsidR="003628E6">
        <w:t>S</w:t>
      </w:r>
      <w:r w:rsidR="00392988">
        <w:t>SF</w:t>
      </w:r>
      <w:r w:rsidR="00260737">
        <w:t xml:space="preserve"> </w:t>
      </w:r>
      <w:r w:rsidR="00C750D8">
        <w:rPr>
          <w:highlight w:val="yellow"/>
        </w:rPr>
        <w:fldChar w:fldCharType="begin"/>
      </w:r>
      <w:r w:rsidR="00C750D8">
        <w:instrText xml:space="preserve"> REF _Ref410831201 \r \h </w:instrText>
      </w:r>
      <w:r w:rsidR="00C750D8">
        <w:rPr>
          <w:highlight w:val="yellow"/>
        </w:rPr>
      </w:r>
      <w:r w:rsidR="00C750D8">
        <w:rPr>
          <w:highlight w:val="yellow"/>
        </w:rPr>
        <w:fldChar w:fldCharType="separate"/>
      </w:r>
      <w:r w:rsidR="0010279D">
        <w:t>[28]</w:t>
      </w:r>
      <w:r w:rsidR="00C750D8">
        <w:rPr>
          <w:highlight w:val="yellow"/>
        </w:rPr>
        <w:fldChar w:fldCharType="end"/>
      </w:r>
      <w:r w:rsidR="00392988">
        <w:t xml:space="preserve">, </w:t>
      </w:r>
      <w:r w:rsidR="00260737">
        <w:t>os componentes da rede</w:t>
      </w:r>
      <w:r w:rsidR="00392988">
        <w:t xml:space="preserve"> </w:t>
      </w:r>
      <w:r w:rsidR="00260737">
        <w:t>dependerão de seus</w:t>
      </w:r>
      <w:r w:rsidR="00392988">
        <w:t xml:space="preserve"> vizinhos para fazer chegar a informação ao nó com que pretendem comunicar. </w:t>
      </w:r>
      <w:r w:rsidR="00260737">
        <w:t>Desta maneira, t</w:t>
      </w:r>
      <w:r w:rsidR="00392988">
        <w:t>ais redes são formadas por um número de dispositivos com capacidades de comunicação sem fio que se associam e dissociam periodicamente.</w:t>
      </w:r>
    </w:p>
    <w:p w14:paraId="70B76D69" w14:textId="0D34FB59" w:rsidR="009E66F9" w:rsidRDefault="00260737" w:rsidP="001F0D34">
      <w:pPr>
        <w:ind w:firstLine="709"/>
      </w:pPr>
      <w:r>
        <w:t xml:space="preserve">Todo este </w:t>
      </w:r>
      <w:r w:rsidR="00163D1D">
        <w:t>dinamismo na rede gera</w:t>
      </w:r>
      <w:r>
        <w:t xml:space="preserve"> limitações e exigências na comunicação dos componentes de RDSSFs</w:t>
      </w:r>
      <w:r w:rsidR="00163D1D">
        <w:t>,</w:t>
      </w:r>
      <w:r>
        <w:t xml:space="preserve"> </w:t>
      </w:r>
      <w:r w:rsidR="00163D1D">
        <w:t xml:space="preserve">apresentando </w:t>
      </w:r>
      <w:r w:rsidR="0018377F">
        <w:t>uma série de desaf</w:t>
      </w:r>
      <w:r w:rsidR="001B5473">
        <w:t>ios e necessidades funcionais ao</w:t>
      </w:r>
      <w:r w:rsidR="0018377F">
        <w:t xml:space="preserve"> projeto e implementação das Redes Dinâmicas de Sensores Sem Fio. </w:t>
      </w:r>
      <w:r w:rsidR="00400894">
        <w:t>U</w:t>
      </w:r>
      <w:r w:rsidR="007D62B0">
        <w:t xml:space="preserve">ma aplicação de RDSSF adequada deve considerar </w:t>
      </w:r>
      <w:r w:rsidR="00B457D7">
        <w:t>certos</w:t>
      </w:r>
      <w:r w:rsidR="007D62B0">
        <w:t xml:space="preserve"> requerimentos funcionais de operação</w:t>
      </w:r>
      <w:r w:rsidR="0018377F">
        <w:t>, tais como:</w:t>
      </w:r>
    </w:p>
    <w:p w14:paraId="47ED51C0" w14:textId="77777777" w:rsidR="00CB3823" w:rsidRDefault="00CB3823" w:rsidP="005A6BCA">
      <w:pPr>
        <w:pStyle w:val="PargrafodaLista"/>
        <w:numPr>
          <w:ilvl w:val="0"/>
          <w:numId w:val="25"/>
        </w:numPr>
      </w:pPr>
      <w:r w:rsidRPr="00906A86">
        <w:rPr>
          <w:b/>
        </w:rPr>
        <w:t>Gerenciamento de energia</w:t>
      </w:r>
      <w:r>
        <w:t xml:space="preserve">: os componentes da RDSSF devem gerenciar o consumo de potência, de modo a prolongar o período de operação </w:t>
      </w:r>
      <w:r w:rsidR="001B5473">
        <w:t xml:space="preserve">e consumo </w:t>
      </w:r>
      <w:r>
        <w:t>de bateria;</w:t>
      </w:r>
    </w:p>
    <w:p w14:paraId="76660F49" w14:textId="77777777" w:rsidR="00CB3823" w:rsidRDefault="00CB3823" w:rsidP="0018377F">
      <w:pPr>
        <w:pStyle w:val="PargrafodaLista"/>
        <w:numPr>
          <w:ilvl w:val="0"/>
          <w:numId w:val="25"/>
        </w:numPr>
      </w:pPr>
      <w:r w:rsidRPr="00B0281B">
        <w:rPr>
          <w:b/>
        </w:rPr>
        <w:lastRenderedPageBreak/>
        <w:t>Auto-organização</w:t>
      </w:r>
      <w:r>
        <w:t xml:space="preserve">: </w:t>
      </w:r>
      <w:r w:rsidR="000B766A">
        <w:t xml:space="preserve">os dispositivos se auto organizam na rede, de maneira que se conectam automaticamente, sem </w:t>
      </w:r>
      <w:r w:rsidR="008C5212">
        <w:t>a necessidade do usuário de criá</w:t>
      </w:r>
      <w:r w:rsidR="000B766A">
        <w:t>-la. Da mesma maneira, com a mobilidade dos nós, estes reorganizam as rotas de dados e apoiam as tarefas de construção da topologia de rede. Cada nó da RDSSF deve ser capaz de associar, dissociar e re-associar da rede sempre que necessário;</w:t>
      </w:r>
    </w:p>
    <w:p w14:paraId="446549DF" w14:textId="4548120C" w:rsidR="000B766A" w:rsidRDefault="000B766A" w:rsidP="0018377F">
      <w:pPr>
        <w:pStyle w:val="PargrafodaLista"/>
        <w:numPr>
          <w:ilvl w:val="0"/>
          <w:numId w:val="25"/>
        </w:numPr>
      </w:pPr>
      <w:r w:rsidRPr="00B0281B">
        <w:rPr>
          <w:b/>
        </w:rPr>
        <w:t>Confiabilidade</w:t>
      </w:r>
      <w:r>
        <w:t xml:space="preserve">: </w:t>
      </w:r>
      <w:r w:rsidR="00D824B2">
        <w:t xml:space="preserve">os dispositivos </w:t>
      </w:r>
      <w:r>
        <w:t xml:space="preserve">devem </w:t>
      </w:r>
      <w:r w:rsidR="00D824B2">
        <w:t xml:space="preserve">possuir </w:t>
      </w:r>
      <w:r>
        <w:t xml:space="preserve">mecanismos ativos na rede </w:t>
      </w:r>
      <w:r w:rsidR="00D824B2">
        <w:t xml:space="preserve">permitindo </w:t>
      </w:r>
      <w:r>
        <w:t>transferências</w:t>
      </w:r>
      <w:r w:rsidR="00D824B2">
        <w:t xml:space="preserve"> e </w:t>
      </w:r>
      <w:r w:rsidR="00D824B2">
        <w:rPr>
          <w:i/>
        </w:rPr>
        <w:t>links</w:t>
      </w:r>
      <w:r>
        <w:t xml:space="preserve"> de dados confiáve</w:t>
      </w:r>
      <w:r w:rsidR="00D824B2">
        <w:t>is,</w:t>
      </w:r>
      <w:r>
        <w:t xml:space="preserve"> </w:t>
      </w:r>
      <w:r w:rsidR="00D824B2">
        <w:t>com velocidades de transmissão, recepção e transferência de dados (</w:t>
      </w:r>
      <w:r w:rsidR="007C3A26" w:rsidRPr="007C3A26">
        <w:rPr>
          <w:i/>
        </w:rPr>
        <w:t>throughp</w:t>
      </w:r>
      <w:r w:rsidR="00D824B2" w:rsidRPr="007C3A26">
        <w:rPr>
          <w:i/>
        </w:rPr>
        <w:t>ut</w:t>
      </w:r>
      <w:r w:rsidR="00D824B2">
        <w:t>) adequados de acordo com a aplicação</w:t>
      </w:r>
      <w:r w:rsidR="007262BF">
        <w:t>. Este quesito impacta também na garantia da confiabilidade da taxa de entrega de dados em função da velocidade relativa do(s) nó(s) móvel(is) de uma RDSSF</w:t>
      </w:r>
      <w:r w:rsidR="002A4B77">
        <w:t>, alcance de comunicação, taxa e tempos de transmissão, associação e diversos outros parâmetros</w:t>
      </w:r>
      <w:r w:rsidR="00C56423">
        <w:t>;</w:t>
      </w:r>
    </w:p>
    <w:p w14:paraId="2E4B463E" w14:textId="22C05F77" w:rsidR="00C56423" w:rsidRDefault="00ED272D" w:rsidP="00C41688">
      <w:pPr>
        <w:pStyle w:val="PargrafodaLista"/>
        <w:numPr>
          <w:ilvl w:val="0"/>
          <w:numId w:val="25"/>
        </w:numPr>
      </w:pPr>
      <w:r w:rsidRPr="00C41688">
        <w:rPr>
          <w:b/>
        </w:rPr>
        <w:t>Associações Permissíveis</w:t>
      </w:r>
      <w:r w:rsidR="00C56423">
        <w:t xml:space="preserve">: o número máximo de associação de nós vizinhos para cada componente da rede deve ser tal que se permita a conexão instantânea com </w:t>
      </w:r>
      <w:r w:rsidR="00D824B2">
        <w:t>diferentes nós em diferentes áreas de cobertura com a mobilidade dos componentes</w:t>
      </w:r>
      <w:r w:rsidR="00C56423">
        <w:t>;</w:t>
      </w:r>
    </w:p>
    <w:p w14:paraId="18D29729" w14:textId="4758067D" w:rsidR="00351E6C" w:rsidRDefault="00D824B2" w:rsidP="00C41688">
      <w:pPr>
        <w:pStyle w:val="PargrafodaLista"/>
        <w:numPr>
          <w:ilvl w:val="0"/>
          <w:numId w:val="25"/>
        </w:numPr>
      </w:pPr>
      <w:r w:rsidRPr="00C41688">
        <w:rPr>
          <w:b/>
        </w:rPr>
        <w:t>Independência de nós</w:t>
      </w:r>
      <w:r w:rsidRPr="00C41688">
        <w:t>:</w:t>
      </w:r>
      <w:r>
        <w:t xml:space="preserve"> a operação da RDSSF não deve ser dependente de qualquer componente, permitindo a operação contínua da rede em caso de eventual falha ou dissociação de nó na rede</w:t>
      </w:r>
      <w:r w:rsidR="007350A7">
        <w:t>, e/</w:t>
      </w:r>
      <w:r>
        <w:t>ou</w:t>
      </w:r>
      <w:r w:rsidR="007350A7">
        <w:t xml:space="preserve"> em casos de</w:t>
      </w:r>
      <w:r>
        <w:t xml:space="preserve"> determinado nó estiver fora da área de comunicação;</w:t>
      </w:r>
    </w:p>
    <w:p w14:paraId="6F2DE043" w14:textId="7CAA139C" w:rsidR="00655D03" w:rsidRDefault="00655D03" w:rsidP="0018377F">
      <w:pPr>
        <w:pStyle w:val="PargrafodaLista"/>
        <w:numPr>
          <w:ilvl w:val="0"/>
          <w:numId w:val="25"/>
        </w:numPr>
      </w:pPr>
      <w:r>
        <w:rPr>
          <w:b/>
        </w:rPr>
        <w:t>Interoperabilidade</w:t>
      </w:r>
      <w:r w:rsidRPr="00C41688">
        <w:t>:</w:t>
      </w:r>
      <w:r>
        <w:t xml:space="preserve"> a RDSSF deve utilizar uma tecnologia de rede padronizada afim de flexibilizar e permitir a utilização de diferentes dispositivos e </w:t>
      </w:r>
      <w:r w:rsidR="003E0671">
        <w:t xml:space="preserve">variados </w:t>
      </w:r>
      <w:r>
        <w:t>fabricantes;</w:t>
      </w:r>
    </w:p>
    <w:p w14:paraId="61FDC32E" w14:textId="77777777" w:rsidR="00C56423" w:rsidRDefault="00C56423" w:rsidP="00C56423"/>
    <w:p w14:paraId="5F3599E5" w14:textId="3D9E263D" w:rsidR="00C56423" w:rsidRPr="00451E73" w:rsidRDefault="00C56423" w:rsidP="00C56423">
      <w:pPr>
        <w:ind w:firstLine="709"/>
      </w:pPr>
      <w:r>
        <w:t xml:space="preserve">Por fim, além de todos estes desafios e necessidades de funções que as RDSSFs </w:t>
      </w:r>
      <w:r w:rsidR="00163D1D">
        <w:t xml:space="preserve">devem </w:t>
      </w:r>
      <w:r>
        <w:t>apresentar, características tradicionais de comunicações sem fio estática</w:t>
      </w:r>
      <w:r w:rsidR="003E0671">
        <w:t>s</w:t>
      </w:r>
      <w:r>
        <w:t xml:space="preserve"> devem estar presentes na vertente dinâmica, tais como </w:t>
      </w:r>
      <w:r w:rsidR="00451E73">
        <w:t>segurança, controle de interferência</w:t>
      </w:r>
      <w:r w:rsidR="003E0671">
        <w:t>, heterogeneidade, coexistência, entre outros</w:t>
      </w:r>
      <w:r w:rsidR="008C5212">
        <w:t xml:space="preserve"> </w:t>
      </w:r>
      <w:r w:rsidR="00C750D8">
        <w:rPr>
          <w:highlight w:val="yellow"/>
        </w:rPr>
        <w:fldChar w:fldCharType="begin"/>
      </w:r>
      <w:r w:rsidR="00C750D8">
        <w:instrText xml:space="preserve"> REF _Ref410831201 \r \h </w:instrText>
      </w:r>
      <w:r w:rsidR="00C750D8">
        <w:rPr>
          <w:highlight w:val="yellow"/>
        </w:rPr>
      </w:r>
      <w:r w:rsidR="00C750D8">
        <w:rPr>
          <w:highlight w:val="yellow"/>
        </w:rPr>
        <w:fldChar w:fldCharType="separate"/>
      </w:r>
      <w:r w:rsidR="0010279D">
        <w:t>[28]</w:t>
      </w:r>
      <w:r w:rsidR="00C750D8">
        <w:rPr>
          <w:highlight w:val="yellow"/>
        </w:rPr>
        <w:fldChar w:fldCharType="end"/>
      </w:r>
      <w:r w:rsidR="00451E73">
        <w:t xml:space="preserve">. Todavia, percebe-se que o maior desafio no projeto de uma RDSSF é a implementação da rede sem a necessidade de intervenção de um operador, onde os nós móveis comuniquem-se com outros nós toda vez que se </w:t>
      </w:r>
      <w:r w:rsidR="00451E73">
        <w:lastRenderedPageBreak/>
        <w:t>encontrarem no mesmo alcance (</w:t>
      </w:r>
      <w:r w:rsidR="00451E73">
        <w:rPr>
          <w:i/>
        </w:rPr>
        <w:t>range</w:t>
      </w:r>
      <w:r w:rsidR="00451E73">
        <w:t>) de comunicação e possuam capacidades de se auto organizarem.</w:t>
      </w:r>
    </w:p>
    <w:p w14:paraId="265DCC65" w14:textId="77777777" w:rsidR="009E66F9" w:rsidRDefault="009E66F9" w:rsidP="001F0D34">
      <w:pPr>
        <w:ind w:firstLine="709"/>
      </w:pPr>
    </w:p>
    <w:p w14:paraId="77770F3C" w14:textId="77777777" w:rsidR="001F0D34" w:rsidRPr="001F0D34" w:rsidRDefault="001F0D34" w:rsidP="001F0D34">
      <w:pPr>
        <w:pStyle w:val="Ttulo2"/>
      </w:pPr>
      <w:bookmarkStart w:id="68" w:name="_Ref431547823"/>
      <w:bookmarkStart w:id="69" w:name="_Toc433697556"/>
      <w:r>
        <w:t xml:space="preserve">4.3. Funcionalidades do Protocolo </w:t>
      </w:r>
      <w:r>
        <w:rPr>
          <w:i/>
        </w:rPr>
        <w:t>ZigBee</w:t>
      </w:r>
      <w:bookmarkEnd w:id="68"/>
      <w:bookmarkEnd w:id="69"/>
    </w:p>
    <w:p w14:paraId="2D907B1E" w14:textId="77777777" w:rsidR="002B7F57" w:rsidRPr="002B7F57" w:rsidRDefault="002B7F57" w:rsidP="00A07348">
      <w:pPr>
        <w:ind w:firstLine="709"/>
      </w:pPr>
      <w:r>
        <w:t xml:space="preserve">Os tópicos </w:t>
      </w:r>
      <w:r w:rsidR="00FF3040">
        <w:t>desta</w:t>
      </w:r>
      <w:r>
        <w:t xml:space="preserve"> seção abordam as principais funcionalidades do protocolo </w:t>
      </w:r>
      <w:r>
        <w:rPr>
          <w:i/>
        </w:rPr>
        <w:t>ZigBee</w:t>
      </w:r>
      <w:r>
        <w:t xml:space="preserve"> </w:t>
      </w:r>
      <w:r w:rsidRPr="00FF3040">
        <w:t>presentes</w:t>
      </w:r>
      <w:r>
        <w:t xml:space="preserve"> em sua arquitetura</w:t>
      </w:r>
      <w:r w:rsidR="00FF3040">
        <w:t xml:space="preserve"> de maneira a confrontar as necessidades funcionais de RDSSFs.</w:t>
      </w:r>
    </w:p>
    <w:p w14:paraId="1ACFED5E" w14:textId="77777777" w:rsidR="002B7F57" w:rsidRDefault="002B7F57" w:rsidP="00A07348">
      <w:pPr>
        <w:ind w:firstLine="709"/>
      </w:pPr>
    </w:p>
    <w:p w14:paraId="35D1DCDB" w14:textId="77777777" w:rsidR="002B7F57" w:rsidRPr="002B7F57" w:rsidRDefault="002B7F57" w:rsidP="002B7F57">
      <w:pPr>
        <w:pStyle w:val="Ttulo3"/>
        <w:rPr>
          <w:b/>
        </w:rPr>
      </w:pPr>
      <w:bookmarkStart w:id="70" w:name="_Ref410723850"/>
      <w:bookmarkStart w:id="71" w:name="_Ref410723857"/>
      <w:bookmarkStart w:id="72" w:name="_Ref410723860"/>
      <w:bookmarkStart w:id="73" w:name="_Toc433697557"/>
      <w:r w:rsidRPr="002B7F57">
        <w:rPr>
          <w:b/>
        </w:rPr>
        <w:t>4.3.1. Tipos de Dispositivos</w:t>
      </w:r>
      <w:bookmarkEnd w:id="70"/>
      <w:bookmarkEnd w:id="71"/>
      <w:bookmarkEnd w:id="72"/>
      <w:bookmarkEnd w:id="73"/>
    </w:p>
    <w:p w14:paraId="4F128FC1" w14:textId="77777777" w:rsidR="00AB169F" w:rsidRDefault="005F1579" w:rsidP="004B1430">
      <w:pPr>
        <w:ind w:firstLine="709"/>
      </w:pPr>
      <w:r>
        <w:t xml:space="preserve">Assim como brevemente </w:t>
      </w:r>
      <w:r w:rsidR="004B1430">
        <w:t xml:space="preserve">descrito </w:t>
      </w:r>
      <w:r>
        <w:t xml:space="preserve">no capítulo 2, </w:t>
      </w:r>
      <w:r w:rsidR="00AB169F">
        <w:t xml:space="preserve">o padrão </w:t>
      </w:r>
      <w:r w:rsidR="00AB169F">
        <w:rPr>
          <w:i/>
        </w:rPr>
        <w:t>ZigBee</w:t>
      </w:r>
      <w:r w:rsidR="004B1430">
        <w:t xml:space="preserve"> disponibiliza</w:t>
      </w:r>
      <w:r w:rsidR="00AB169F">
        <w:t xml:space="preserve"> dois tipos de dispositivos que interagem entre si </w:t>
      </w:r>
      <w:r w:rsidR="004B1430">
        <w:t>numa rede:</w:t>
      </w:r>
      <w:r w:rsidR="00AB169F">
        <w:t xml:space="preserve"> </w:t>
      </w:r>
      <w:r w:rsidR="00A07348" w:rsidRPr="005A6BCA">
        <w:rPr>
          <w:i/>
        </w:rPr>
        <w:t>Full Function Device</w:t>
      </w:r>
      <w:r w:rsidR="00A07348" w:rsidRPr="005F1579">
        <w:t xml:space="preserve"> (</w:t>
      </w:r>
      <w:r w:rsidR="00A07348" w:rsidRPr="005F1579">
        <w:rPr>
          <w:i/>
        </w:rPr>
        <w:t>FFD</w:t>
      </w:r>
      <w:r w:rsidR="00A07348" w:rsidRPr="005F1579">
        <w:t xml:space="preserve">) e </w:t>
      </w:r>
      <w:r w:rsidR="00A07348" w:rsidRPr="005A6BCA">
        <w:rPr>
          <w:i/>
        </w:rPr>
        <w:t>Reduced Function Device</w:t>
      </w:r>
      <w:r w:rsidR="00A07348" w:rsidRPr="005F1579">
        <w:t xml:space="preserve"> (</w:t>
      </w:r>
      <w:r w:rsidR="00A07348" w:rsidRPr="005F1579">
        <w:rPr>
          <w:i/>
        </w:rPr>
        <w:t>RFD</w:t>
      </w:r>
      <w:r w:rsidR="00A07348" w:rsidRPr="005F1579">
        <w:t>).</w:t>
      </w:r>
      <w:r>
        <w:t xml:space="preserve"> </w:t>
      </w:r>
      <w:r w:rsidR="00AB169F">
        <w:t>Relaciona-se o tipo de dispositivo diretamente à quantidade e capacidade de tarefas que um componente da rede pode processar.</w:t>
      </w:r>
    </w:p>
    <w:p w14:paraId="1621C2EC" w14:textId="77777777" w:rsidR="004B1430" w:rsidRDefault="004B1430" w:rsidP="00A07348">
      <w:pPr>
        <w:ind w:firstLine="709"/>
      </w:pPr>
    </w:p>
    <w:p w14:paraId="283F891D" w14:textId="38AAB4B6" w:rsidR="004B1430" w:rsidRPr="004B1430" w:rsidRDefault="004B1430" w:rsidP="004B1430">
      <w:pPr>
        <w:pStyle w:val="PargrafodaLista"/>
        <w:numPr>
          <w:ilvl w:val="0"/>
          <w:numId w:val="27"/>
        </w:numPr>
      </w:pPr>
      <w:r w:rsidRPr="004B1430">
        <w:rPr>
          <w:b/>
          <w:i/>
        </w:rPr>
        <w:t>Full Function Device</w:t>
      </w:r>
      <w:r w:rsidRPr="004B1430">
        <w:rPr>
          <w:b/>
        </w:rPr>
        <w:t>:</w:t>
      </w:r>
      <w:r>
        <w:t xml:space="preserve"> dispositivo que possui toda a funcionalidade do IEEE 802.15.4, com pilha de instruções completa, contendo uma memória adicional e processamento ideal nas realizações de roteamento de rede. Dispositivos </w:t>
      </w:r>
      <w:r>
        <w:rPr>
          <w:i/>
        </w:rPr>
        <w:t>FFD</w:t>
      </w:r>
      <w:r>
        <w:t xml:space="preserve"> podem se comunicar com qualquer componente na rede, sendo considerado um dispositivo </w:t>
      </w:r>
      <w:r w:rsidRPr="004B1430">
        <w:rPr>
          <w:i/>
        </w:rPr>
        <w:t>pai</w:t>
      </w:r>
      <w:r>
        <w:t>, uma vez que permite a entrada de no</w:t>
      </w:r>
      <w:r w:rsidR="0060075A">
        <w:t>vos componentes na rede formada e podem realizar a retransmissão de pacotes de dados. Podem assumir o</w:t>
      </w:r>
      <w:r w:rsidR="00D859EA">
        <w:t>s</w:t>
      </w:r>
      <w:r w:rsidR="0060075A">
        <w:t xml:space="preserve"> papéis de coordenador e de roteador</w:t>
      </w:r>
      <w:r w:rsidR="0090490C">
        <w:t xml:space="preserve"> </w:t>
      </w:r>
      <w:r w:rsidR="0090490C">
        <w:fldChar w:fldCharType="begin"/>
      </w:r>
      <w:r w:rsidR="0090490C">
        <w:instrText xml:space="preserve"> REF _Ref416262776 \r \h </w:instrText>
      </w:r>
      <w:r w:rsidR="0090490C">
        <w:fldChar w:fldCharType="separate"/>
      </w:r>
      <w:r w:rsidR="0010279D">
        <w:t>[10]</w:t>
      </w:r>
      <w:r w:rsidR="0090490C">
        <w:fldChar w:fldCharType="end"/>
      </w:r>
      <w:r w:rsidR="0060075A">
        <w:t>;</w:t>
      </w:r>
    </w:p>
    <w:p w14:paraId="287BEBE9" w14:textId="21E5D4EE" w:rsidR="004B1430" w:rsidRDefault="004B1430" w:rsidP="004B1430">
      <w:pPr>
        <w:pStyle w:val="PargrafodaLista"/>
        <w:numPr>
          <w:ilvl w:val="0"/>
          <w:numId w:val="27"/>
        </w:numPr>
      </w:pPr>
      <w:r w:rsidRPr="004B1430">
        <w:rPr>
          <w:b/>
          <w:i/>
        </w:rPr>
        <w:t>Reduced Function Device</w:t>
      </w:r>
      <w:r w:rsidRPr="004B1430">
        <w:rPr>
          <w:b/>
        </w:rPr>
        <w:t>:</w:t>
      </w:r>
      <w:r>
        <w:t xml:space="preserve"> dispositivo que, por sua vez, possui funções limitadas e controla custos de consumo e complexidades do tráfego da rede. Dispositivos </w:t>
      </w:r>
      <w:r>
        <w:rPr>
          <w:i/>
        </w:rPr>
        <w:t xml:space="preserve">RFD </w:t>
      </w:r>
      <w:r>
        <w:t xml:space="preserve">possuem um conjunto de instruções reduzido em sua memória e está limitado a se comunicar apenas com dispositivos </w:t>
      </w:r>
      <w:r w:rsidR="0060075A">
        <w:rPr>
          <w:i/>
        </w:rPr>
        <w:t>FFD</w:t>
      </w:r>
      <w:r w:rsidR="0060075A">
        <w:t xml:space="preserve">. É considerado um componente </w:t>
      </w:r>
      <w:r w:rsidR="0060075A">
        <w:rPr>
          <w:i/>
        </w:rPr>
        <w:t>filho</w:t>
      </w:r>
      <w:r w:rsidR="0060075A">
        <w:t xml:space="preserve">, uma vez que necessitam de um dispositivo </w:t>
      </w:r>
      <w:r w:rsidR="002F3F90">
        <w:rPr>
          <w:i/>
        </w:rPr>
        <w:t>FFD</w:t>
      </w:r>
      <w:r w:rsidR="0060075A">
        <w:t xml:space="preserve"> para ingressar à rede e não possuem a capacidade de retransmissão de pacote de dados. Podem assumir o papel de dispositivo final (</w:t>
      </w:r>
      <w:r w:rsidR="0060075A">
        <w:rPr>
          <w:i/>
        </w:rPr>
        <w:t>end-device</w:t>
      </w:r>
      <w:r w:rsidR="0060075A">
        <w:t>)</w:t>
      </w:r>
      <w:r w:rsidR="0090490C">
        <w:t xml:space="preserve"> </w:t>
      </w:r>
      <w:r w:rsidR="0090490C">
        <w:fldChar w:fldCharType="begin"/>
      </w:r>
      <w:r w:rsidR="0090490C">
        <w:instrText xml:space="preserve"> REF _Ref416262776 \r \h </w:instrText>
      </w:r>
      <w:r w:rsidR="0090490C">
        <w:fldChar w:fldCharType="separate"/>
      </w:r>
      <w:r w:rsidR="0010279D">
        <w:t>[10]</w:t>
      </w:r>
      <w:r w:rsidR="0090490C">
        <w:fldChar w:fldCharType="end"/>
      </w:r>
      <w:r w:rsidR="0060075A">
        <w:t>;</w:t>
      </w:r>
    </w:p>
    <w:p w14:paraId="35162356" w14:textId="77777777" w:rsidR="0060075A" w:rsidRDefault="0060075A" w:rsidP="0060075A">
      <w:pPr>
        <w:pStyle w:val="PargrafodaLista"/>
        <w:rPr>
          <w:b/>
          <w:i/>
        </w:rPr>
      </w:pPr>
    </w:p>
    <w:p w14:paraId="2D565DFB" w14:textId="77777777" w:rsidR="000C75D8" w:rsidRDefault="000C75D8" w:rsidP="000C75D8">
      <w:pPr>
        <w:ind w:firstLine="709"/>
      </w:pPr>
      <w:r>
        <w:lastRenderedPageBreak/>
        <w:t xml:space="preserve">Para entrar em uma rede </w:t>
      </w:r>
      <w:r w:rsidRPr="002B7623">
        <w:rPr>
          <w:i/>
        </w:rPr>
        <w:t>ZigBee</w:t>
      </w:r>
      <w:r>
        <w:t xml:space="preserve">, estes dispositivos devem ser pré-configurados em um dos papéis existentes de atribuição na rede </w:t>
      </w:r>
      <w:r w:rsidRPr="00432A64">
        <w:rPr>
          <w:i/>
        </w:rPr>
        <w:t>ZigBee</w:t>
      </w:r>
      <w:r>
        <w:t>: coordenador, roteador ou dispositivo final.</w:t>
      </w:r>
    </w:p>
    <w:p w14:paraId="65602173" w14:textId="77777777" w:rsidR="000C75D8" w:rsidRDefault="000C75D8" w:rsidP="000C75D8">
      <w:pPr>
        <w:ind w:firstLine="709"/>
      </w:pPr>
    </w:p>
    <w:p w14:paraId="33F02C9E" w14:textId="54B801CA" w:rsidR="000C75D8" w:rsidRDefault="000C75D8" w:rsidP="0008063D">
      <w:pPr>
        <w:pStyle w:val="PargrafodaLista"/>
        <w:numPr>
          <w:ilvl w:val="0"/>
          <w:numId w:val="30"/>
        </w:numPr>
      </w:pPr>
      <w:r w:rsidRPr="00F7745F">
        <w:rPr>
          <w:b/>
        </w:rPr>
        <w:t>Coordenador (</w:t>
      </w:r>
      <w:r w:rsidRPr="00F7745F">
        <w:rPr>
          <w:b/>
          <w:i/>
        </w:rPr>
        <w:t>ZC - ZigBee Coordinator</w:t>
      </w:r>
      <w:r w:rsidRPr="00F7745F">
        <w:rPr>
          <w:b/>
        </w:rPr>
        <w:t>):</w:t>
      </w:r>
      <w:r w:rsidRPr="00F7745F">
        <w:t xml:space="preserve"> </w:t>
      </w:r>
      <w:r w:rsidR="00CD6C10" w:rsidRPr="00F7745F">
        <w:t>implementável por um</w:t>
      </w:r>
      <w:r w:rsidR="00CD6C10">
        <w:t xml:space="preserve"> dispositivo do tipo </w:t>
      </w:r>
      <w:r w:rsidR="00CD6C10" w:rsidRPr="0008063D">
        <w:rPr>
          <w:i/>
        </w:rPr>
        <w:t>FFD</w:t>
      </w:r>
      <w:r w:rsidR="00CD6C10">
        <w:t xml:space="preserve">, </w:t>
      </w:r>
      <w:r>
        <w:t xml:space="preserve">o </w:t>
      </w:r>
      <w:r w:rsidRPr="0008063D">
        <w:rPr>
          <w:i/>
        </w:rPr>
        <w:t>ZC</w:t>
      </w:r>
      <w:r>
        <w:t xml:space="preserve"> é um dispositivo único em uma rede </w:t>
      </w:r>
      <w:r w:rsidRPr="0008063D">
        <w:rPr>
          <w:i/>
        </w:rPr>
        <w:t>ZigBee</w:t>
      </w:r>
      <w:r>
        <w:t xml:space="preserve">, </w:t>
      </w:r>
      <w:r w:rsidR="00CD6C10">
        <w:t>r</w:t>
      </w:r>
      <w:r w:rsidR="00CD6C10" w:rsidRPr="00CD6C10">
        <w:t>esponsável</w:t>
      </w:r>
      <w:r w:rsidR="00CD6C10">
        <w:t xml:space="preserve"> pela formação da rede (</w:t>
      </w:r>
      <w:r w:rsidR="00CD6C10" w:rsidRPr="0008063D">
        <w:rPr>
          <w:i/>
        </w:rPr>
        <w:t>network</w:t>
      </w:r>
      <w:r w:rsidR="00CD6C10">
        <w:t>)</w:t>
      </w:r>
      <w:r w:rsidR="0008063D">
        <w:t xml:space="preserve">. O coordenador é tal qual um roteador que inicia a rede, possuindo sempre um endereço de rede 0x0000. Realiza, principalmente, as funções de ‘escanear’ a rede, selecionar o canal e identificação para a rede, permitindo assim, </w:t>
      </w:r>
      <w:r w:rsidR="00CD6C10">
        <w:t>que nós (componentes)</w:t>
      </w:r>
      <w:r>
        <w:t xml:space="preserve"> roteadores e dispositivos finais </w:t>
      </w:r>
      <w:r w:rsidR="00CD6C10">
        <w:t>possam</w:t>
      </w:r>
      <w:r>
        <w:t xml:space="preserve"> adentrar à network preestabelecida.</w:t>
      </w:r>
      <w:r w:rsidR="00CD6C10">
        <w:t xml:space="preserve"> É o componente mais sofisticado da rede, que utiliza mais memória e processamento, e o responsável pelo gerenciamento da rede.</w:t>
      </w:r>
      <w:r w:rsidR="0008063D">
        <w:t xml:space="preserve"> </w:t>
      </w:r>
      <w:r w:rsidR="00CD6C10">
        <w:t xml:space="preserve"> Apenas um dispositivo pode assumir este papel em uma rede </w:t>
      </w:r>
      <w:r w:rsidR="00CD6C10" w:rsidRPr="0008063D">
        <w:rPr>
          <w:i/>
        </w:rPr>
        <w:t>ZigBee</w:t>
      </w:r>
      <w:r w:rsidR="0070078B">
        <w:t>, sendo necessário a presença deste para formação de rede e comunicação entre os demais componentes</w:t>
      </w:r>
      <w:r w:rsidR="0090490C">
        <w:t xml:space="preserve"> </w:t>
      </w:r>
      <w:r w:rsidR="0090490C">
        <w:fldChar w:fldCharType="begin"/>
      </w:r>
      <w:r w:rsidR="0090490C">
        <w:instrText xml:space="preserve"> REF _Ref415163594 \r \h </w:instrText>
      </w:r>
      <w:r w:rsidR="0090490C">
        <w:fldChar w:fldCharType="separate"/>
      </w:r>
      <w:r w:rsidR="0010279D">
        <w:t>[5]</w:t>
      </w:r>
      <w:r w:rsidR="0090490C">
        <w:fldChar w:fldCharType="end"/>
      </w:r>
      <w:r w:rsidR="0070078B">
        <w:t>;</w:t>
      </w:r>
    </w:p>
    <w:p w14:paraId="1FEC7C32" w14:textId="77777777" w:rsidR="000C75D8" w:rsidRDefault="000C75D8" w:rsidP="00CD6C10">
      <w:pPr>
        <w:pStyle w:val="PargrafodaLista"/>
        <w:numPr>
          <w:ilvl w:val="0"/>
          <w:numId w:val="30"/>
        </w:numPr>
      </w:pPr>
      <w:r w:rsidRPr="00F7745F">
        <w:rPr>
          <w:b/>
        </w:rPr>
        <w:t>Roteador (</w:t>
      </w:r>
      <w:r w:rsidRPr="00F7745F">
        <w:rPr>
          <w:b/>
          <w:i/>
        </w:rPr>
        <w:t>ZR - ZigBee Router</w:t>
      </w:r>
      <w:r w:rsidRPr="00F7745F">
        <w:rPr>
          <w:b/>
        </w:rPr>
        <w:t>):</w:t>
      </w:r>
      <w:r w:rsidRPr="00F7745F">
        <w:t xml:space="preserve"> também implementável por um</w:t>
      </w:r>
      <w:r>
        <w:t xml:space="preserve"> dispositivo do tipo </w:t>
      </w:r>
      <w:r w:rsidRPr="0070078B">
        <w:rPr>
          <w:i/>
        </w:rPr>
        <w:t>FFD</w:t>
      </w:r>
      <w:r>
        <w:t xml:space="preserve">, os módulos roteadores </w:t>
      </w:r>
      <w:r w:rsidRPr="0070078B">
        <w:rPr>
          <w:i/>
        </w:rPr>
        <w:t>ZigBee</w:t>
      </w:r>
      <w:r>
        <w:t xml:space="preserve"> em uma rede possuem o papel de oferecer rota de caminhos alternativos para pacotes de dados, podendo transmitir e receber dados</w:t>
      </w:r>
      <w:r w:rsidR="0070078B">
        <w:t xml:space="preserve"> </w:t>
      </w:r>
      <w:r w:rsidR="00C750D8">
        <w:rPr>
          <w:highlight w:val="yellow"/>
        </w:rPr>
        <w:fldChar w:fldCharType="begin"/>
      </w:r>
      <w:r w:rsidR="00C750D8">
        <w:instrText xml:space="preserve"> REF _Ref410831374 \r \h </w:instrText>
      </w:r>
      <w:r w:rsidR="00C750D8">
        <w:rPr>
          <w:highlight w:val="yellow"/>
        </w:rPr>
      </w:r>
      <w:r w:rsidR="00C750D8">
        <w:rPr>
          <w:highlight w:val="yellow"/>
        </w:rPr>
        <w:fldChar w:fldCharType="separate"/>
      </w:r>
      <w:r w:rsidR="0010279D">
        <w:t>[29]</w:t>
      </w:r>
      <w:r w:rsidR="00C750D8">
        <w:rPr>
          <w:highlight w:val="yellow"/>
        </w:rPr>
        <w:fldChar w:fldCharType="end"/>
      </w:r>
      <w:r>
        <w:t>.</w:t>
      </w:r>
    </w:p>
    <w:p w14:paraId="4E6558FD" w14:textId="1D96183F" w:rsidR="00752712" w:rsidRDefault="000C75D8" w:rsidP="00CD6C10">
      <w:pPr>
        <w:pStyle w:val="PargrafodaLista"/>
        <w:numPr>
          <w:ilvl w:val="0"/>
          <w:numId w:val="30"/>
        </w:numPr>
      </w:pPr>
      <w:r w:rsidRPr="00F7745F">
        <w:rPr>
          <w:b/>
        </w:rPr>
        <w:t>Dispositivo final (</w:t>
      </w:r>
      <w:r w:rsidRPr="00F7745F">
        <w:rPr>
          <w:b/>
          <w:i/>
        </w:rPr>
        <w:t>ZED - ZigBee End-Device</w:t>
      </w:r>
      <w:r w:rsidRPr="00F7745F">
        <w:rPr>
          <w:b/>
        </w:rPr>
        <w:t>):</w:t>
      </w:r>
      <w:r w:rsidRPr="00F7745F">
        <w:t xml:space="preserve"> tem como papel o envio e</w:t>
      </w:r>
      <w:r>
        <w:t xml:space="preserve"> recebimento de informação advindas de dispositivo </w:t>
      </w:r>
      <w:r w:rsidRPr="0070078B">
        <w:rPr>
          <w:i/>
        </w:rPr>
        <w:t>FFD</w:t>
      </w:r>
      <w:r>
        <w:t xml:space="preserve">. Em outras palavras, possui função reduzida de trocar informações com um </w:t>
      </w:r>
      <w:r w:rsidRPr="0070078B">
        <w:rPr>
          <w:i/>
        </w:rPr>
        <w:t>ZC</w:t>
      </w:r>
      <w:r>
        <w:t xml:space="preserve"> ou um </w:t>
      </w:r>
      <w:r w:rsidRPr="0070078B">
        <w:rPr>
          <w:i/>
        </w:rPr>
        <w:t>ZR</w:t>
      </w:r>
      <w:r w:rsidR="0070078B">
        <w:t>. É</w:t>
      </w:r>
      <w:r>
        <w:t xml:space="preserve"> </w:t>
      </w:r>
      <w:r w:rsidR="0070078B">
        <w:t>usualmente</w:t>
      </w:r>
      <w:r>
        <w:t xml:space="preserve"> onde estão con</w:t>
      </w:r>
      <w:r w:rsidR="0070078B">
        <w:t xml:space="preserve">ectados os sensores e atuadores, e implementável como um dispositivo do tipo </w:t>
      </w:r>
      <w:r w:rsidR="0070078B" w:rsidRPr="0070078B">
        <w:rPr>
          <w:i/>
        </w:rPr>
        <w:t>RFD</w:t>
      </w:r>
      <w:r w:rsidR="0090490C">
        <w:rPr>
          <w:i/>
        </w:rPr>
        <w:t xml:space="preserve"> </w:t>
      </w:r>
      <w:r w:rsidR="0090490C" w:rsidRPr="0090490C">
        <w:fldChar w:fldCharType="begin"/>
      </w:r>
      <w:r w:rsidR="0090490C" w:rsidRPr="0090490C">
        <w:instrText xml:space="preserve"> REF _Ref416262776 \r \h </w:instrText>
      </w:r>
      <w:r w:rsidR="0090490C">
        <w:instrText xml:space="preserve"> \* MERGEFORMAT </w:instrText>
      </w:r>
      <w:r w:rsidR="0090490C" w:rsidRPr="0090490C">
        <w:fldChar w:fldCharType="separate"/>
      </w:r>
      <w:r w:rsidR="0010279D">
        <w:t>[10]</w:t>
      </w:r>
      <w:r w:rsidR="0090490C" w:rsidRPr="0090490C">
        <w:fldChar w:fldCharType="end"/>
      </w:r>
      <w:r w:rsidR="0070078B">
        <w:t>,</w:t>
      </w:r>
    </w:p>
    <w:p w14:paraId="2113BF0C" w14:textId="77777777" w:rsidR="002B5F06" w:rsidRDefault="002B5F06" w:rsidP="00A07348">
      <w:pPr>
        <w:ind w:firstLine="709"/>
      </w:pPr>
    </w:p>
    <w:p w14:paraId="0D9500BC" w14:textId="77777777" w:rsidR="00485F16" w:rsidRPr="00720D86" w:rsidRDefault="00485F16" w:rsidP="00A07348">
      <w:pPr>
        <w:ind w:firstLine="709"/>
      </w:pPr>
      <w:r>
        <w:t xml:space="preserve">Cabe aqui ressaltar que os dispositivos que carregam o protocolo </w:t>
      </w:r>
      <w:r>
        <w:rPr>
          <w:i/>
        </w:rPr>
        <w:t xml:space="preserve">ZigBee </w:t>
      </w:r>
      <w:r>
        <w:t xml:space="preserve">podem ser pré-configurados em qualquer um dos três tipos de papel de atribuição de rede, respeitando sempre a regra de um único coordenador para cada </w:t>
      </w:r>
      <w:r>
        <w:rPr>
          <w:i/>
        </w:rPr>
        <w:t>PAN</w:t>
      </w:r>
      <w:r>
        <w:t>.</w:t>
      </w:r>
      <w:r w:rsidR="00720D86">
        <w:t xml:space="preserve"> A pré-configuração e escolha dos papéis dos dispositivos na rede é realizada com a gravação de </w:t>
      </w:r>
      <w:r w:rsidR="00720D86">
        <w:rPr>
          <w:i/>
        </w:rPr>
        <w:t xml:space="preserve">firmware </w:t>
      </w:r>
      <w:r w:rsidR="00720D86">
        <w:t xml:space="preserve">nos módulos </w:t>
      </w:r>
      <w:r w:rsidR="00720D86">
        <w:rPr>
          <w:i/>
        </w:rPr>
        <w:t>ZigBee</w:t>
      </w:r>
      <w:r w:rsidR="00720D86">
        <w:t>, ajustando os principais parâmetros e modo de operação dos módulos.</w:t>
      </w:r>
    </w:p>
    <w:p w14:paraId="2849E9D1" w14:textId="77777777" w:rsidR="005F6947" w:rsidRDefault="005F6947" w:rsidP="00A07348">
      <w:pPr>
        <w:ind w:firstLine="709"/>
      </w:pPr>
    </w:p>
    <w:p w14:paraId="369BAF46" w14:textId="77777777" w:rsidR="005F6947" w:rsidRPr="005F6947" w:rsidRDefault="005F6947" w:rsidP="005F6947">
      <w:pPr>
        <w:pStyle w:val="Ttulo3"/>
        <w:rPr>
          <w:b/>
        </w:rPr>
      </w:pPr>
      <w:bookmarkStart w:id="74" w:name="_Toc433697558"/>
      <w:r w:rsidRPr="005F6947">
        <w:rPr>
          <w:b/>
        </w:rPr>
        <w:lastRenderedPageBreak/>
        <w:t xml:space="preserve">4.3.2. </w:t>
      </w:r>
      <w:r w:rsidR="008C4953">
        <w:rPr>
          <w:b/>
        </w:rPr>
        <w:t xml:space="preserve">Topologias de Rede e </w:t>
      </w:r>
      <w:r w:rsidRPr="005F6947">
        <w:rPr>
          <w:b/>
        </w:rPr>
        <w:t>Associações Permitidas</w:t>
      </w:r>
      <w:bookmarkEnd w:id="74"/>
    </w:p>
    <w:p w14:paraId="0D9FDAB0" w14:textId="77777777" w:rsidR="00BD2917" w:rsidRDefault="0051108F" w:rsidP="0051108F">
      <w:pPr>
        <w:ind w:firstLine="709"/>
      </w:pPr>
      <w:r>
        <w:t>Como descrito no capítulo 2, uma das funções da camada de rede (</w:t>
      </w:r>
      <w:r w:rsidRPr="0051108F">
        <w:rPr>
          <w:i/>
        </w:rPr>
        <w:t>NWK</w:t>
      </w:r>
      <w:r>
        <w:t xml:space="preserve">) é o gerenciamento de dados que trafegam pela </w:t>
      </w:r>
      <w:r w:rsidRPr="0051108F">
        <w:rPr>
          <w:i/>
        </w:rPr>
        <w:t>network</w:t>
      </w:r>
      <w:r>
        <w:t xml:space="preserve"> estabelecida, controlando a disposição dos componentes da rede por meio de topologias. </w:t>
      </w:r>
      <w:r w:rsidRPr="00C750D8">
        <w:t xml:space="preserve">Baseado no protocolo </w:t>
      </w:r>
      <w:r w:rsidRPr="00C750D8">
        <w:rPr>
          <w:i/>
        </w:rPr>
        <w:t xml:space="preserve">IEEE 802.15.4 </w:t>
      </w:r>
      <w:r w:rsidR="00C750D8" w:rsidRPr="00C750D8">
        <w:fldChar w:fldCharType="begin"/>
      </w:r>
      <w:r w:rsidR="00C750D8" w:rsidRPr="00C750D8">
        <w:instrText xml:space="preserve"> REF _Ref400976444 \r \h  \* MERGEFORMAT </w:instrText>
      </w:r>
      <w:r w:rsidR="00C750D8" w:rsidRPr="00C750D8">
        <w:fldChar w:fldCharType="separate"/>
      </w:r>
      <w:r w:rsidR="0010279D">
        <w:t>[11]</w:t>
      </w:r>
      <w:r w:rsidR="00C750D8" w:rsidRPr="00C750D8">
        <w:fldChar w:fldCharType="end"/>
      </w:r>
      <w:r w:rsidRPr="00C750D8">
        <w:t>, a camada de rede pode assumir uma</w:t>
      </w:r>
      <w:r>
        <w:t xml:space="preserve"> </w:t>
      </w:r>
      <w:r w:rsidR="00BD2917">
        <w:t>das duas</w:t>
      </w:r>
      <w:r>
        <w:t xml:space="preserve"> topologias estabelecidas</w:t>
      </w:r>
      <w:r w:rsidR="00BD2917">
        <w:t xml:space="preserve"> pelo padrão: topologia Estrela ou</w:t>
      </w:r>
      <w:r>
        <w:t xml:space="preserve"> topologia </w:t>
      </w:r>
      <w:r w:rsidR="00BD2917">
        <w:t xml:space="preserve">em rede </w:t>
      </w:r>
      <w:r w:rsidRPr="0051108F">
        <w:rPr>
          <w:i/>
        </w:rPr>
        <w:t>Mesh</w:t>
      </w:r>
      <w:r w:rsidR="00BD2917">
        <w:t>.</w:t>
      </w:r>
    </w:p>
    <w:p w14:paraId="489545A3" w14:textId="77777777" w:rsidR="0051108F" w:rsidRDefault="00BD2917" w:rsidP="0051108F">
      <w:pPr>
        <w:ind w:firstLine="709"/>
      </w:pPr>
      <w:r>
        <w:t xml:space="preserve"> </w:t>
      </w:r>
    </w:p>
    <w:p w14:paraId="219D64CB" w14:textId="77777777" w:rsidR="0051108F" w:rsidRDefault="0051108F" w:rsidP="0051108F">
      <w:pPr>
        <w:pStyle w:val="PargrafodaLista"/>
        <w:numPr>
          <w:ilvl w:val="0"/>
          <w:numId w:val="31"/>
        </w:numPr>
      </w:pPr>
      <w:r w:rsidRPr="0051108F">
        <w:rPr>
          <w:b/>
        </w:rPr>
        <w:t>Topologia Estrela:</w:t>
      </w:r>
      <w:r>
        <w:t xml:space="preserve"> configuração mais simplificada em uma rede </w:t>
      </w:r>
      <w:r w:rsidRPr="0051108F">
        <w:rPr>
          <w:i/>
        </w:rPr>
        <w:t>ZigBee</w:t>
      </w:r>
      <w:r>
        <w:t xml:space="preserve">, numa topologia estrela os </w:t>
      </w:r>
      <w:r w:rsidRPr="0051108F">
        <w:rPr>
          <w:i/>
        </w:rPr>
        <w:t>ZEDs</w:t>
      </w:r>
      <w:r>
        <w:t xml:space="preserve"> ou </w:t>
      </w:r>
      <w:r w:rsidRPr="0051108F">
        <w:rPr>
          <w:i/>
        </w:rPr>
        <w:t>ZRs</w:t>
      </w:r>
      <w:r>
        <w:t xml:space="preserve"> apenas se comunicam com o ZC, não havendo a retransmissão de dados através de roteadores. Topologia de rede geralmente implementada em locais onde a transmissão e recepção de dados não encontra obstáculos físicos, é a comunicação dos dispositivos com o nó coordenador é realizada através de um único salto/</w:t>
      </w:r>
      <w:r>
        <w:rPr>
          <w:i/>
        </w:rPr>
        <w:t>link</w:t>
      </w:r>
      <w:r>
        <w:t xml:space="preserve"> (</w:t>
      </w:r>
      <w:r>
        <w:rPr>
          <w:i/>
        </w:rPr>
        <w:t>single hop</w:t>
      </w:r>
      <w:r w:rsidR="0062006E">
        <w:t xml:space="preserve">). A </w:t>
      </w:r>
      <w:r w:rsidR="0062006E" w:rsidRPr="00326812">
        <w:t>figura 4.1</w:t>
      </w:r>
      <w:r>
        <w:t xml:space="preserve"> ilustra uma rede formada através de uma topologia Estrela.</w:t>
      </w:r>
    </w:p>
    <w:p w14:paraId="2E308CC6" w14:textId="77777777" w:rsidR="0051108F" w:rsidRDefault="0051108F" w:rsidP="0051108F"/>
    <w:p w14:paraId="17955748" w14:textId="77777777" w:rsidR="0051108F" w:rsidRDefault="0062006E" w:rsidP="0051108F">
      <w:pPr>
        <w:pStyle w:val="Figuras"/>
      </w:pPr>
      <w:bookmarkStart w:id="75" w:name="_Toc433697500"/>
      <w:r w:rsidRPr="00F7745F">
        <w:t xml:space="preserve">Figura 4.1 </w:t>
      </w:r>
      <w:r w:rsidR="0051108F" w:rsidRPr="00F7745F">
        <w:t>– Topologia Estrela.</w:t>
      </w:r>
      <w:bookmarkEnd w:id="75"/>
    </w:p>
    <w:p w14:paraId="57422658" w14:textId="77777777" w:rsidR="0051108F" w:rsidRDefault="0051108F" w:rsidP="0051108F">
      <w:pPr>
        <w:jc w:val="center"/>
      </w:pPr>
      <w:r w:rsidRPr="005C23B9">
        <w:rPr>
          <w:rFonts w:cs="Arial"/>
          <w:b/>
          <w:noProof/>
          <w:lang w:eastAsia="pt-BR"/>
        </w:rPr>
        <w:drawing>
          <wp:inline distT="0" distB="0" distL="0" distR="0" wp14:anchorId="78E84749" wp14:editId="0203A9D1">
            <wp:extent cx="2834640" cy="1463040"/>
            <wp:effectExtent l="0" t="0" r="3810" b="381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834640" cy="1463040"/>
                    </a:xfrm>
                    <a:prstGeom prst="rect">
                      <a:avLst/>
                    </a:prstGeom>
                    <a:noFill/>
                    <a:ln>
                      <a:noFill/>
                    </a:ln>
                  </pic:spPr>
                </pic:pic>
              </a:graphicData>
            </a:graphic>
          </wp:inline>
        </w:drawing>
      </w:r>
    </w:p>
    <w:p w14:paraId="1FC5D8DC" w14:textId="77777777" w:rsidR="0051108F" w:rsidRPr="00BD2917" w:rsidRDefault="0051108F" w:rsidP="0051108F">
      <w:pPr>
        <w:jc w:val="center"/>
        <w:rPr>
          <w:sz w:val="20"/>
        </w:rPr>
      </w:pPr>
      <w:r w:rsidRPr="00F7745F">
        <w:rPr>
          <w:sz w:val="20"/>
        </w:rPr>
        <w:t xml:space="preserve">Fonte: </w:t>
      </w:r>
      <w:r w:rsidR="00243E0D">
        <w:rPr>
          <w:sz w:val="20"/>
        </w:rPr>
        <w:t>AUTOR</w:t>
      </w:r>
      <w:r w:rsidR="00BD2917" w:rsidRPr="00F7745F">
        <w:rPr>
          <w:sz w:val="20"/>
        </w:rPr>
        <w:t xml:space="preserve"> </w:t>
      </w:r>
      <w:r w:rsidR="00C750D8">
        <w:rPr>
          <w:sz w:val="20"/>
        </w:rPr>
        <w:fldChar w:fldCharType="begin"/>
      </w:r>
      <w:r w:rsidR="00C750D8">
        <w:rPr>
          <w:sz w:val="20"/>
        </w:rPr>
        <w:instrText xml:space="preserve"> REF _Ref410831374 \r \h </w:instrText>
      </w:r>
      <w:r w:rsidR="00C750D8">
        <w:rPr>
          <w:sz w:val="20"/>
        </w:rPr>
      </w:r>
      <w:r w:rsidR="00C750D8">
        <w:rPr>
          <w:sz w:val="20"/>
        </w:rPr>
        <w:fldChar w:fldCharType="separate"/>
      </w:r>
      <w:r w:rsidR="0010279D">
        <w:rPr>
          <w:sz w:val="20"/>
        </w:rPr>
        <w:t>[29]</w:t>
      </w:r>
      <w:r w:rsidR="00C750D8">
        <w:rPr>
          <w:sz w:val="20"/>
        </w:rPr>
        <w:fldChar w:fldCharType="end"/>
      </w:r>
      <w:r w:rsidRPr="00F7745F">
        <w:rPr>
          <w:sz w:val="20"/>
        </w:rPr>
        <w:t>.</w:t>
      </w:r>
    </w:p>
    <w:p w14:paraId="041D3011" w14:textId="77777777" w:rsidR="0051108F" w:rsidRDefault="0051108F" w:rsidP="0051108F">
      <w:pPr>
        <w:ind w:firstLine="709"/>
      </w:pPr>
    </w:p>
    <w:p w14:paraId="6EC99BDE" w14:textId="77777777" w:rsidR="0062006E" w:rsidRPr="0062006E" w:rsidRDefault="0051108F" w:rsidP="0062006E">
      <w:pPr>
        <w:pStyle w:val="PargrafodaLista"/>
        <w:numPr>
          <w:ilvl w:val="0"/>
          <w:numId w:val="31"/>
        </w:numPr>
      </w:pPr>
      <w:r w:rsidRPr="0062006E">
        <w:rPr>
          <w:b/>
        </w:rPr>
        <w:t xml:space="preserve">Topologia </w:t>
      </w:r>
      <w:r w:rsidRPr="0062006E">
        <w:rPr>
          <w:b/>
          <w:i/>
        </w:rPr>
        <w:t>Mesh</w:t>
      </w:r>
      <w:r w:rsidRPr="0062006E">
        <w:rPr>
          <w:b/>
        </w:rPr>
        <w:t>:</w:t>
      </w:r>
      <w:r>
        <w:t xml:space="preserve"> na topologia de rede </w:t>
      </w:r>
      <w:r w:rsidRPr="0062006E">
        <w:rPr>
          <w:i/>
        </w:rPr>
        <w:t>Mesh</w:t>
      </w:r>
      <w:r>
        <w:t xml:space="preserve">, diferentemente da topologia Estrela, cada módulo do tipo </w:t>
      </w:r>
      <w:r w:rsidRPr="0062006E">
        <w:rPr>
          <w:i/>
        </w:rPr>
        <w:t>RFD</w:t>
      </w:r>
      <w:r>
        <w:t xml:space="preserve"> pode se comunicar com o módulo </w:t>
      </w:r>
      <w:r w:rsidRPr="0062006E">
        <w:rPr>
          <w:i/>
        </w:rPr>
        <w:t>FFD</w:t>
      </w:r>
      <w:r>
        <w:t xml:space="preserve"> mais próximo (dentro do campo de radiação eletromagnética), havendo a possibilidade de retransmissão de dados através de roteadores </w:t>
      </w:r>
      <w:r w:rsidR="00BD2917">
        <w:t>para</w:t>
      </w:r>
      <w:r>
        <w:t xml:space="preserve"> comunicação com o nó coordenador</w:t>
      </w:r>
      <w:r w:rsidR="00BD2917">
        <w:t>, por meio de comunicações múltiplos salto (</w:t>
      </w:r>
      <w:r w:rsidR="00BD2917" w:rsidRPr="0062006E">
        <w:rPr>
          <w:i/>
        </w:rPr>
        <w:t>multi-</w:t>
      </w:r>
      <w:r w:rsidR="00BD2917" w:rsidRPr="00BD2917">
        <w:t>hop</w:t>
      </w:r>
      <w:r w:rsidR="00BD2917">
        <w:t xml:space="preserve">). </w:t>
      </w:r>
      <w:r w:rsidRPr="00BD2917">
        <w:t>Nesta</w:t>
      </w:r>
      <w:r>
        <w:t xml:space="preserve"> topologia, há a possibilidade de reajuste automático, tanto na inicialização como na inserção ou remoção de dispositivos na network (otimizaç</w:t>
      </w:r>
      <w:r w:rsidR="00BD2917">
        <w:t xml:space="preserve">ão no tráfego de dados). Ademais, a </w:t>
      </w:r>
      <w:r w:rsidR="00BD2917">
        <w:lastRenderedPageBreak/>
        <w:t xml:space="preserve">topologia </w:t>
      </w:r>
      <w:r w:rsidR="00BD2917" w:rsidRPr="0062006E">
        <w:rPr>
          <w:i/>
        </w:rPr>
        <w:t xml:space="preserve">Mesh </w:t>
      </w:r>
      <w:r w:rsidR="00BD2917">
        <w:t xml:space="preserve">é formada com os módulos exercendo todos os papéis </w:t>
      </w:r>
      <w:r w:rsidR="00BD2917" w:rsidRPr="00F7745F">
        <w:t xml:space="preserve">estabelecidos pelo padrão </w:t>
      </w:r>
      <w:r w:rsidR="00BD2917" w:rsidRPr="00F7745F">
        <w:rPr>
          <w:i/>
        </w:rPr>
        <w:t>ZigBee</w:t>
      </w:r>
      <w:r w:rsidR="00BD2917" w:rsidRPr="00F7745F">
        <w:t>.</w:t>
      </w:r>
      <w:r w:rsidR="0062006E" w:rsidRPr="00F7745F">
        <w:t xml:space="preserve"> A figura 4.2 ilustra uma rede formada</w:t>
      </w:r>
      <w:r w:rsidR="0062006E" w:rsidRPr="0062006E">
        <w:t xml:space="preserve"> através de uma topologia </w:t>
      </w:r>
      <w:r w:rsidR="0062006E">
        <w:t xml:space="preserve">de rede </w:t>
      </w:r>
      <w:r w:rsidR="0062006E">
        <w:rPr>
          <w:i/>
        </w:rPr>
        <w:t>Mesh</w:t>
      </w:r>
      <w:r w:rsidR="0062006E" w:rsidRPr="0062006E">
        <w:t>.</w:t>
      </w:r>
    </w:p>
    <w:p w14:paraId="476D8D7B" w14:textId="77777777" w:rsidR="0051108F" w:rsidRDefault="0051108F" w:rsidP="00BD2917"/>
    <w:p w14:paraId="50D98F02" w14:textId="77777777" w:rsidR="00BD2917" w:rsidRDefault="00BD2917" w:rsidP="00BD2917">
      <w:pPr>
        <w:pStyle w:val="Figuras"/>
      </w:pPr>
      <w:bookmarkStart w:id="76" w:name="_Toc433697501"/>
      <w:r w:rsidRPr="00F7745F">
        <w:t>Figura 4.</w:t>
      </w:r>
      <w:r w:rsidR="0062006E" w:rsidRPr="00F7745F">
        <w:t>2</w:t>
      </w:r>
      <w:r w:rsidRPr="00F7745F">
        <w:t xml:space="preserve"> – Topologia </w:t>
      </w:r>
      <w:r w:rsidRPr="00F7745F">
        <w:rPr>
          <w:i/>
        </w:rPr>
        <w:t>Mesh</w:t>
      </w:r>
      <w:r w:rsidRPr="00F7745F">
        <w:t>.</w:t>
      </w:r>
      <w:bookmarkEnd w:id="76"/>
    </w:p>
    <w:p w14:paraId="45502C13" w14:textId="77777777" w:rsidR="00BD2917" w:rsidRDefault="00BD2917" w:rsidP="00BD2917">
      <w:pPr>
        <w:jc w:val="center"/>
      </w:pPr>
      <w:r w:rsidRPr="005C23B9">
        <w:rPr>
          <w:rFonts w:cs="Arial"/>
          <w:b/>
          <w:noProof/>
          <w:lang w:eastAsia="pt-BR"/>
        </w:rPr>
        <w:drawing>
          <wp:inline distT="0" distB="0" distL="0" distR="0" wp14:anchorId="619678C9" wp14:editId="64A4AA42">
            <wp:extent cx="3038475" cy="1371600"/>
            <wp:effectExtent l="0" t="0" r="9525"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038475" cy="1371600"/>
                    </a:xfrm>
                    <a:prstGeom prst="rect">
                      <a:avLst/>
                    </a:prstGeom>
                    <a:noFill/>
                    <a:ln>
                      <a:noFill/>
                    </a:ln>
                  </pic:spPr>
                </pic:pic>
              </a:graphicData>
            </a:graphic>
          </wp:inline>
        </w:drawing>
      </w:r>
    </w:p>
    <w:p w14:paraId="2FB7A168" w14:textId="77777777" w:rsidR="00BD2917" w:rsidRPr="00BD2917" w:rsidRDefault="00BD2917" w:rsidP="00BD2917">
      <w:pPr>
        <w:jc w:val="center"/>
        <w:rPr>
          <w:sz w:val="20"/>
        </w:rPr>
      </w:pPr>
      <w:r w:rsidRPr="00F7745F">
        <w:rPr>
          <w:sz w:val="20"/>
        </w:rPr>
        <w:t>Fonte: A</w:t>
      </w:r>
      <w:r w:rsidR="00243E0D">
        <w:rPr>
          <w:sz w:val="20"/>
        </w:rPr>
        <w:t>UTOR</w:t>
      </w:r>
      <w:r w:rsidRPr="00F7745F">
        <w:rPr>
          <w:sz w:val="20"/>
        </w:rPr>
        <w:t xml:space="preserve"> </w:t>
      </w:r>
      <w:r w:rsidR="00C750D8">
        <w:rPr>
          <w:sz w:val="20"/>
        </w:rPr>
        <w:fldChar w:fldCharType="begin"/>
      </w:r>
      <w:r w:rsidR="00C750D8">
        <w:rPr>
          <w:sz w:val="20"/>
        </w:rPr>
        <w:instrText xml:space="preserve"> REF _Ref410831374 \r \h </w:instrText>
      </w:r>
      <w:r w:rsidR="00C750D8">
        <w:rPr>
          <w:sz w:val="20"/>
        </w:rPr>
      </w:r>
      <w:r w:rsidR="00C750D8">
        <w:rPr>
          <w:sz w:val="20"/>
        </w:rPr>
        <w:fldChar w:fldCharType="separate"/>
      </w:r>
      <w:r w:rsidR="0010279D">
        <w:rPr>
          <w:sz w:val="20"/>
        </w:rPr>
        <w:t>[29]</w:t>
      </w:r>
      <w:r w:rsidR="00C750D8">
        <w:rPr>
          <w:sz w:val="20"/>
        </w:rPr>
        <w:fldChar w:fldCharType="end"/>
      </w:r>
      <w:r w:rsidRPr="00F7745F">
        <w:rPr>
          <w:sz w:val="20"/>
        </w:rPr>
        <w:t>.</w:t>
      </w:r>
    </w:p>
    <w:p w14:paraId="32B7D7B7" w14:textId="77777777" w:rsidR="005F6947" w:rsidRDefault="005F6947" w:rsidP="005F6947"/>
    <w:p w14:paraId="2CBE0D5F" w14:textId="77777777" w:rsidR="00C33101" w:rsidRDefault="0043528E" w:rsidP="0043528E">
      <w:r>
        <w:tab/>
        <w:t xml:space="preserve">A topologia de rede </w:t>
      </w:r>
      <w:r>
        <w:rPr>
          <w:i/>
        </w:rPr>
        <w:t xml:space="preserve">Mesh </w:t>
      </w:r>
      <w:r>
        <w:t xml:space="preserve">pode ser diferenciada quando os novos membros </w:t>
      </w:r>
      <w:r>
        <w:rPr>
          <w:i/>
        </w:rPr>
        <w:t>FFD</w:t>
      </w:r>
      <w:r>
        <w:t xml:space="preserve"> podem se comunicar com os módulos </w:t>
      </w:r>
      <w:r>
        <w:rPr>
          <w:i/>
        </w:rPr>
        <w:t>FFD</w:t>
      </w:r>
      <w:r>
        <w:t xml:space="preserve"> que estão dentro do seu alcance de radiação eletromagnética (</w:t>
      </w:r>
      <w:r>
        <w:rPr>
          <w:i/>
        </w:rPr>
        <w:t>range</w:t>
      </w:r>
      <w:r>
        <w:t>)</w:t>
      </w:r>
      <w:r w:rsidR="00366C88">
        <w:t xml:space="preserve"> </w:t>
      </w:r>
      <w:r w:rsidR="00366C88">
        <w:fldChar w:fldCharType="begin"/>
      </w:r>
      <w:r w:rsidR="00366C88">
        <w:instrText xml:space="preserve"> REF _Ref416262776 \r \h </w:instrText>
      </w:r>
      <w:r w:rsidR="00366C88">
        <w:fldChar w:fldCharType="separate"/>
      </w:r>
      <w:r w:rsidR="0010279D">
        <w:t>[10]</w:t>
      </w:r>
      <w:r w:rsidR="00366C88">
        <w:fldChar w:fldCharType="end"/>
      </w:r>
      <w:r>
        <w:t xml:space="preserve">. </w:t>
      </w:r>
    </w:p>
    <w:p w14:paraId="51DB6584" w14:textId="0D5A0545" w:rsidR="005F6947" w:rsidRPr="00485F16" w:rsidRDefault="00C33101" w:rsidP="00C33101">
      <w:pPr>
        <w:ind w:firstLine="709"/>
      </w:pPr>
      <w:r>
        <w:t xml:space="preserve">Em ambas topologias, certos requisitos e critérios do protocolo possibilitam ou não a comunicação entre os dispositivos da rede, entre eles: a </w:t>
      </w:r>
      <w:r w:rsidR="0043528E">
        <w:t>potência de radiação</w:t>
      </w:r>
      <w:r>
        <w:t xml:space="preserve"> do componente,</w:t>
      </w:r>
      <w:r w:rsidR="0043528E">
        <w:t xml:space="preserve"> a máxima associação por dispositivo</w:t>
      </w:r>
      <w:r>
        <w:t xml:space="preserve"> e o tempo de ausência de comunicação do dispositivo com seu nó pai.</w:t>
      </w:r>
    </w:p>
    <w:p w14:paraId="68D25137" w14:textId="0E23C455" w:rsidR="00D66828" w:rsidRDefault="00D66828" w:rsidP="002B5F06">
      <w:pPr>
        <w:ind w:firstLine="709"/>
      </w:pPr>
      <w:r>
        <w:t xml:space="preserve">No padrão </w:t>
      </w:r>
      <w:r w:rsidRPr="000E6B4B">
        <w:rPr>
          <w:i/>
        </w:rPr>
        <w:t>ZIgBee</w:t>
      </w:r>
      <w:r>
        <w:t xml:space="preserve">, a máxima associação por dispositivo está relacionada </w:t>
      </w:r>
      <w:r w:rsidRPr="00F7745F">
        <w:t xml:space="preserve">ao processo de descobrimento de redes, especificamente ao parâmetro </w:t>
      </w:r>
      <w:r w:rsidRPr="00F7745F">
        <w:rPr>
          <w:i/>
        </w:rPr>
        <w:t>NC</w:t>
      </w:r>
      <w:r>
        <w:rPr>
          <w:i/>
        </w:rPr>
        <w:t xml:space="preserve"> </w:t>
      </w:r>
      <w:r w:rsidRPr="00D66828">
        <w:t>(</w:t>
      </w:r>
      <w:r>
        <w:rPr>
          <w:i/>
        </w:rPr>
        <w:t xml:space="preserve">Number of remain children </w:t>
      </w:r>
      <w:r>
        <w:t>– número de filhos restantes) de cada módulo.</w:t>
      </w:r>
      <w:r w:rsidR="006A2BF1">
        <w:t xml:space="preserve"> Este parâmetro carrega a informação da quantidade de dispositivos permissíveis a agrupar àquele módulo na rede.</w:t>
      </w:r>
      <w:r>
        <w:t xml:space="preserve"> Neste caso, a especificação </w:t>
      </w:r>
      <w:r>
        <w:rPr>
          <w:i/>
        </w:rPr>
        <w:t>ZigBee</w:t>
      </w:r>
      <w:r>
        <w:t xml:space="preserve"> </w:t>
      </w:r>
      <w:r w:rsidR="00025361">
        <w:fldChar w:fldCharType="begin"/>
      </w:r>
      <w:r w:rsidR="00025361">
        <w:instrText xml:space="preserve"> REF _Ref415163594 \r \h </w:instrText>
      </w:r>
      <w:r w:rsidR="00025361">
        <w:fldChar w:fldCharType="separate"/>
      </w:r>
      <w:r w:rsidR="0010279D">
        <w:t>[5]</w:t>
      </w:r>
      <w:r w:rsidR="00025361">
        <w:fldChar w:fldCharType="end"/>
      </w:r>
      <w:r>
        <w:t xml:space="preserve"> apresenta valores limites de associação para dispositivos coordenadores em 10 filhos, e para roteadores em 12 filhos. O número limite de nós em uma rede </w:t>
      </w:r>
      <w:r>
        <w:rPr>
          <w:i/>
        </w:rPr>
        <w:t>ZigBee</w:t>
      </w:r>
      <w:r>
        <w:t xml:space="preserve"> é bem vasto (até 65.000 dispositivos).</w:t>
      </w:r>
    </w:p>
    <w:p w14:paraId="6782AA22" w14:textId="30E907C7" w:rsidR="008C4953" w:rsidRDefault="00D66828" w:rsidP="008C4953">
      <w:pPr>
        <w:ind w:firstLine="709"/>
      </w:pPr>
      <w:r>
        <w:t xml:space="preserve">A potência de radiação é a característica dos dispositivos que está intimamente ligada a limitação do alcance de comunicação dos módulos. Esta característica varia de módulo para módulo nos diversos fabricantes de dispositivos </w:t>
      </w:r>
      <w:r>
        <w:rPr>
          <w:i/>
        </w:rPr>
        <w:t>ZigBee</w:t>
      </w:r>
      <w:r>
        <w:t xml:space="preserve">. Para exemplificar, módulos </w:t>
      </w:r>
      <w:r w:rsidR="006A2BF1">
        <w:rPr>
          <w:i/>
        </w:rPr>
        <w:t xml:space="preserve">XBee </w:t>
      </w:r>
      <w:r w:rsidR="006A2BF1">
        <w:t xml:space="preserve">da fabricante </w:t>
      </w:r>
      <w:r w:rsidR="006A2BF1">
        <w:rPr>
          <w:i/>
        </w:rPr>
        <w:t xml:space="preserve">Digi </w:t>
      </w:r>
      <w:r w:rsidR="006A2BF1" w:rsidRPr="00C750D8">
        <w:rPr>
          <w:i/>
        </w:rPr>
        <w:t xml:space="preserve">International </w:t>
      </w:r>
      <w:r w:rsidR="00025361" w:rsidRPr="00025361">
        <w:fldChar w:fldCharType="begin"/>
      </w:r>
      <w:r w:rsidR="00025361" w:rsidRPr="00025361">
        <w:instrText xml:space="preserve"> REF _Ref416266244 \r \h </w:instrText>
      </w:r>
      <w:r w:rsidR="00025361">
        <w:instrText xml:space="preserve"> \* MERGEFORMAT </w:instrText>
      </w:r>
      <w:r w:rsidR="00025361" w:rsidRPr="00025361">
        <w:fldChar w:fldCharType="separate"/>
      </w:r>
      <w:r w:rsidR="0010279D">
        <w:t>[30]</w:t>
      </w:r>
      <w:r w:rsidR="00025361" w:rsidRPr="00025361">
        <w:fldChar w:fldCharType="end"/>
      </w:r>
      <w:r w:rsidR="006A2BF1" w:rsidRPr="00C750D8">
        <w:t xml:space="preserve"> possuem um </w:t>
      </w:r>
      <w:r w:rsidR="006A2BF1" w:rsidRPr="00C750D8">
        <w:rPr>
          <w:i/>
        </w:rPr>
        <w:t xml:space="preserve">range </w:t>
      </w:r>
      <w:r w:rsidR="006A2BF1" w:rsidRPr="00C750D8">
        <w:t xml:space="preserve">de comunicação, em seu modelo </w:t>
      </w:r>
      <w:r w:rsidR="006A2BF1" w:rsidRPr="00C750D8">
        <w:rPr>
          <w:i/>
        </w:rPr>
        <w:t>XBee-</w:t>
      </w:r>
      <w:r w:rsidR="006A2BF1">
        <w:rPr>
          <w:i/>
        </w:rPr>
        <w:lastRenderedPageBreak/>
        <w:t>PRO Series 2</w:t>
      </w:r>
      <w:r w:rsidR="006A2BF1">
        <w:t>, de até 3200 metros, para comunicação em campo aberto e sem obstruções.</w:t>
      </w:r>
    </w:p>
    <w:p w14:paraId="170128E5" w14:textId="1CA66680" w:rsidR="00C33101" w:rsidRDefault="00C33101" w:rsidP="008C4953">
      <w:pPr>
        <w:ind w:firstLine="709"/>
      </w:pPr>
      <w:r w:rsidRPr="00C33101">
        <w:t>Por fim, o parâmetro de “</w:t>
      </w:r>
      <w:r>
        <w:t>tempo de ausência de comunicação com nó pai” (</w:t>
      </w:r>
      <w:r>
        <w:rPr>
          <w:i/>
        </w:rPr>
        <w:t>parente node communication timeout</w:t>
      </w:r>
      <w:r>
        <w:t>) descreve o tempo máximo que um nó filho pode permanecer sem comunicação com seu nó pai, antes que este remova-o de sua tabela de nós filhos (</w:t>
      </w:r>
      <w:r>
        <w:rPr>
          <w:i/>
        </w:rPr>
        <w:t>Child Table</w:t>
      </w:r>
      <w:r>
        <w:t xml:space="preserve">). Pela especificação </w:t>
      </w:r>
      <w:r>
        <w:rPr>
          <w:i/>
        </w:rPr>
        <w:t>ZigBee</w:t>
      </w:r>
      <w:r>
        <w:t>, este requerimento está relacionado ao parâmetro “</w:t>
      </w:r>
      <w:r w:rsidRPr="00C33101">
        <w:rPr>
          <w:i/>
        </w:rPr>
        <w:t>End Device Poll Timeout</w:t>
      </w:r>
      <w:r>
        <w:t xml:space="preserve">”, e é regido pela equação </w:t>
      </w:r>
      <w:r w:rsidR="00703F0B">
        <w:t xml:space="preserve">4.1 </w:t>
      </w:r>
      <w:r w:rsidR="00703F0B">
        <w:fldChar w:fldCharType="begin"/>
      </w:r>
      <w:r w:rsidR="00703F0B">
        <w:instrText xml:space="preserve"> REF _Ref415163594 \r \h </w:instrText>
      </w:r>
      <w:r w:rsidR="00703F0B">
        <w:fldChar w:fldCharType="separate"/>
      </w:r>
      <w:r w:rsidR="0010279D">
        <w:t>[5]</w:t>
      </w:r>
      <w:r w:rsidR="00703F0B">
        <w:fldChar w:fldCharType="end"/>
      </w:r>
      <w:r>
        <w:t xml:space="preserve">, onde </w:t>
      </w:r>
      <w:r>
        <w:rPr>
          <w:i/>
        </w:rPr>
        <w:t xml:space="preserve">SN </w:t>
      </w:r>
      <w:r w:rsidRPr="00703F0B">
        <w:t>(</w:t>
      </w:r>
      <w:r>
        <w:rPr>
          <w:i/>
        </w:rPr>
        <w:t>Number of Sleep Periods</w:t>
      </w:r>
      <w:r w:rsidRPr="00703F0B">
        <w:t>)</w:t>
      </w:r>
      <w:r>
        <w:rPr>
          <w:i/>
        </w:rPr>
        <w:t xml:space="preserve"> </w:t>
      </w:r>
      <w:r w:rsidRPr="00703F0B">
        <w:t>e</w:t>
      </w:r>
      <w:r>
        <w:rPr>
          <w:i/>
        </w:rPr>
        <w:t xml:space="preserve"> SP </w:t>
      </w:r>
      <w:r w:rsidRPr="00703F0B">
        <w:t>(</w:t>
      </w:r>
      <w:r w:rsidR="00703F0B">
        <w:rPr>
          <w:i/>
        </w:rPr>
        <w:t>Sleep Period</w:t>
      </w:r>
      <w:r w:rsidRPr="00703F0B">
        <w:t>)</w:t>
      </w:r>
      <w:r>
        <w:rPr>
          <w:i/>
        </w:rPr>
        <w:t xml:space="preserve"> </w:t>
      </w:r>
      <w:r>
        <w:t>são parâmetros configurados de acordo com as opções do modo de sono do ZED.</w:t>
      </w:r>
    </w:p>
    <w:p w14:paraId="1B9F60DA" w14:textId="77777777" w:rsidR="00703F0B" w:rsidRDefault="00703F0B" w:rsidP="00703F0B"/>
    <w:p w14:paraId="38CC2147" w14:textId="77777777" w:rsidR="00703F0B" w:rsidRPr="00C41688" w:rsidRDefault="00703F0B" w:rsidP="00703F0B">
      <w:pPr>
        <w:pStyle w:val="Equao"/>
        <w:spacing w:line="360" w:lineRule="auto"/>
        <w:jc w:val="center"/>
        <w:rPr>
          <w:rFonts w:ascii="Arial" w:hAnsi="Arial" w:cs="Arial"/>
          <w:sz w:val="20"/>
          <w:lang w:val="en-US"/>
        </w:rPr>
      </w:pPr>
      <w:r w:rsidRPr="00C41688">
        <w:rPr>
          <w:rFonts w:ascii="Arial" w:hAnsi="Arial" w:cs="Arial"/>
          <w:sz w:val="20"/>
          <w:lang w:val="en-US"/>
        </w:rPr>
        <w:t>Equação 4.1 – End Device Poll Timeout.</w:t>
      </w:r>
    </w:p>
    <w:p w14:paraId="0A2574DE" w14:textId="77777777" w:rsidR="00703F0B" w:rsidRPr="00E37844" w:rsidRDefault="00703F0B" w:rsidP="00703F0B">
      <w:pPr>
        <w:jc w:val="center"/>
      </w:pPr>
      <m:oMathPara>
        <m:oMath>
          <m:r>
            <w:rPr>
              <w:rFonts w:ascii="Cambria Math" w:hAnsi="Cambria Math"/>
            </w:rPr>
            <m:t>End Device Poll Timeout=3.SN.(SP.10)</m:t>
          </m:r>
        </m:oMath>
      </m:oMathPara>
    </w:p>
    <w:p w14:paraId="7C5FB8EF" w14:textId="7E491126" w:rsidR="00703F0B" w:rsidRDefault="00703F0B" w:rsidP="00703F0B">
      <w:pPr>
        <w:jc w:val="center"/>
      </w:pPr>
      <w:r w:rsidRPr="00E37844">
        <w:rPr>
          <w:sz w:val="20"/>
        </w:rPr>
        <w:t xml:space="preserve">Fonte: </w:t>
      </w:r>
      <w:r>
        <w:rPr>
          <w:sz w:val="20"/>
        </w:rPr>
        <w:fldChar w:fldCharType="begin"/>
      </w:r>
      <w:r>
        <w:rPr>
          <w:sz w:val="20"/>
        </w:rPr>
        <w:instrText xml:space="preserve"> REF _Ref415163594 \r \h </w:instrText>
      </w:r>
      <w:r>
        <w:rPr>
          <w:sz w:val="20"/>
        </w:rPr>
      </w:r>
      <w:r>
        <w:rPr>
          <w:sz w:val="20"/>
        </w:rPr>
        <w:fldChar w:fldCharType="separate"/>
      </w:r>
      <w:r w:rsidR="0010279D">
        <w:rPr>
          <w:sz w:val="20"/>
        </w:rPr>
        <w:t>[5]</w:t>
      </w:r>
      <w:r>
        <w:rPr>
          <w:sz w:val="20"/>
        </w:rPr>
        <w:fldChar w:fldCharType="end"/>
      </w:r>
      <w:r>
        <w:rPr>
          <w:sz w:val="20"/>
        </w:rPr>
        <w:t>.</w:t>
      </w:r>
    </w:p>
    <w:p w14:paraId="1AC5BD8F" w14:textId="77777777" w:rsidR="00F17E28" w:rsidRPr="00D96BBA" w:rsidRDefault="00F17E28" w:rsidP="005F1579">
      <w:pPr>
        <w:ind w:firstLine="709"/>
      </w:pPr>
    </w:p>
    <w:p w14:paraId="2F05DD4F" w14:textId="77777777" w:rsidR="00F17E28" w:rsidRPr="002B7F57" w:rsidRDefault="00F17E28" w:rsidP="00F17E28">
      <w:pPr>
        <w:pStyle w:val="Ttulo3"/>
        <w:rPr>
          <w:b/>
        </w:rPr>
      </w:pPr>
      <w:bookmarkStart w:id="77" w:name="_Toc433697559"/>
      <w:r w:rsidRPr="002B7F57">
        <w:rPr>
          <w:b/>
        </w:rPr>
        <w:t>4.3.</w:t>
      </w:r>
      <w:r w:rsidR="001F7B5A">
        <w:rPr>
          <w:b/>
        </w:rPr>
        <w:t>3</w:t>
      </w:r>
      <w:r w:rsidRPr="002B7F57">
        <w:rPr>
          <w:b/>
        </w:rPr>
        <w:t xml:space="preserve">. </w:t>
      </w:r>
      <w:r>
        <w:rPr>
          <w:b/>
        </w:rPr>
        <w:t>Gerenciamento de Energia</w:t>
      </w:r>
      <w:bookmarkEnd w:id="77"/>
    </w:p>
    <w:p w14:paraId="0F07E8AF" w14:textId="41B0049C" w:rsidR="00F17E28" w:rsidRDefault="00E855C5" w:rsidP="00E855C5">
      <w:pPr>
        <w:ind w:firstLine="709"/>
      </w:pPr>
      <w:r>
        <w:t xml:space="preserve">De acordo com a arquitetura na qual foi desenvolvido, o protocolo </w:t>
      </w:r>
      <w:r>
        <w:rPr>
          <w:i/>
        </w:rPr>
        <w:t>ZigBee</w:t>
      </w:r>
      <w:r>
        <w:t xml:space="preserve">, adjacente as camadas do protocolo </w:t>
      </w:r>
      <w:r>
        <w:rPr>
          <w:i/>
        </w:rPr>
        <w:t>IEEE 802.15.4</w:t>
      </w:r>
      <w:r>
        <w:t xml:space="preserve">, visa aplicações que </w:t>
      </w:r>
      <w:r w:rsidR="001F4CEC">
        <w:t xml:space="preserve">tipicamente </w:t>
      </w:r>
      <w:r>
        <w:t>necessitam de baixo consumo de energia nos módulos de sensoriamento remoto</w:t>
      </w:r>
      <w:r w:rsidR="00B11FF4">
        <w:t xml:space="preserve"> </w:t>
      </w:r>
      <w:r w:rsidR="00B11FF4">
        <w:fldChar w:fldCharType="begin"/>
      </w:r>
      <w:r w:rsidR="00B11FF4">
        <w:instrText xml:space="preserve"> REF _Ref415163594 \r \h </w:instrText>
      </w:r>
      <w:r w:rsidR="00B11FF4">
        <w:fldChar w:fldCharType="separate"/>
      </w:r>
      <w:r w:rsidR="0010279D">
        <w:t>[5]</w:t>
      </w:r>
      <w:r w:rsidR="00B11FF4">
        <w:fldChar w:fldCharType="end"/>
      </w:r>
      <w:r>
        <w:t>.</w:t>
      </w:r>
    </w:p>
    <w:p w14:paraId="3D7631E7" w14:textId="77777777" w:rsidR="001F7B5A" w:rsidRPr="0037239B" w:rsidRDefault="001F7B5A" w:rsidP="001F7B5A">
      <w:pPr>
        <w:ind w:firstLine="709"/>
      </w:pPr>
      <w:r>
        <w:t xml:space="preserve">Como visto no tópico 4.3.1, </w:t>
      </w:r>
      <w:r w:rsidRPr="001F7B5A">
        <w:rPr>
          <w:i/>
        </w:rPr>
        <w:t>ZigBee</w:t>
      </w:r>
      <w:r>
        <w:t xml:space="preserve"> </w:t>
      </w:r>
      <w:r>
        <w:rPr>
          <w:i/>
        </w:rPr>
        <w:t xml:space="preserve">End-Devices </w:t>
      </w:r>
      <w:r w:rsidRPr="000878BE">
        <w:t>(</w:t>
      </w:r>
      <w:r>
        <w:rPr>
          <w:i/>
        </w:rPr>
        <w:t>ZED</w:t>
      </w:r>
      <w:r w:rsidRPr="000878BE">
        <w:t>)</w:t>
      </w:r>
      <w:r>
        <w:t xml:space="preserve"> não possuem recursos para retransmissão de </w:t>
      </w:r>
      <w:r w:rsidRPr="000878BE">
        <w:rPr>
          <w:i/>
        </w:rPr>
        <w:t>frames</w:t>
      </w:r>
      <w:r>
        <w:t xml:space="preserve"> (pacote de dados) e podem apenas juntar-se a rede e comunicar com um roteador pai. As capacidades de comunicação simplificadas permitem que a maioria das camadas </w:t>
      </w:r>
      <w:r w:rsidRPr="000878BE">
        <w:rPr>
          <w:i/>
        </w:rPr>
        <w:t>MAC</w:t>
      </w:r>
      <w:r>
        <w:t xml:space="preserve">, </w:t>
      </w:r>
      <w:r w:rsidRPr="000878BE">
        <w:rPr>
          <w:i/>
        </w:rPr>
        <w:t>NWK</w:t>
      </w:r>
      <w:r>
        <w:t xml:space="preserve"> e funções de gerenciamento sejam retiradas, resultando em um consumo de memória bem reduzido.</w:t>
      </w:r>
      <w:r w:rsidR="0037239B">
        <w:t xml:space="preserve"> Adicionalmente, módulos </w:t>
      </w:r>
      <w:r w:rsidR="0037239B">
        <w:rPr>
          <w:i/>
        </w:rPr>
        <w:t>ZEDs</w:t>
      </w:r>
      <w:r w:rsidR="0037239B">
        <w:t xml:space="preserve"> denotam de um recurso próprio de redução de consumo energético: o modo </w:t>
      </w:r>
      <w:r w:rsidR="0037239B">
        <w:rPr>
          <w:i/>
        </w:rPr>
        <w:t>sleep</w:t>
      </w:r>
      <w:r w:rsidR="0037239B">
        <w:t>.</w:t>
      </w:r>
    </w:p>
    <w:p w14:paraId="7A654AD3" w14:textId="31594C38" w:rsidR="001F7B5A" w:rsidRDefault="0037239B" w:rsidP="001F7B5A">
      <w:pPr>
        <w:ind w:firstLine="709"/>
      </w:pPr>
      <w:r>
        <w:t xml:space="preserve">O modo </w:t>
      </w:r>
      <w:r>
        <w:rPr>
          <w:i/>
        </w:rPr>
        <w:t xml:space="preserve">sleep </w:t>
      </w:r>
      <w:r>
        <w:t xml:space="preserve">é uma solução para a economia de energia dos módulos sensores de redes </w:t>
      </w:r>
      <w:r>
        <w:rPr>
          <w:i/>
        </w:rPr>
        <w:t>ZigBee</w:t>
      </w:r>
      <w:r>
        <w:t>, onde estes consomem alguns poucos microampères a fim de manter apenas o mínimo funcionamento, entrando em um estado de baixo consumo de energia. Dispositivos em modo de hibernação (</w:t>
      </w:r>
      <w:r>
        <w:rPr>
          <w:i/>
        </w:rPr>
        <w:t>sleep mode</w:t>
      </w:r>
      <w:r>
        <w:t>)</w:t>
      </w:r>
      <w:r w:rsidR="001F7B5A">
        <w:t xml:space="preserve"> são capazes de estar em um ciclo de trabalho onde eles </w:t>
      </w:r>
      <w:r>
        <w:t>permanecem inativos</w:t>
      </w:r>
      <w:r w:rsidR="001F7B5A">
        <w:t xml:space="preserve"> grande parte do tempo</w:t>
      </w:r>
      <w:r>
        <w:t xml:space="preserve"> (“dormem”)</w:t>
      </w:r>
      <w:r w:rsidR="001F7B5A">
        <w:t xml:space="preserve"> e acordam periodicamente para sondar o seu pai para qualquer mensagem no </w:t>
      </w:r>
      <w:r w:rsidR="001F7B5A" w:rsidRPr="0037239B">
        <w:rPr>
          <w:i/>
        </w:rPr>
        <w:t>buffer</w:t>
      </w:r>
      <w:r w:rsidR="001F7B5A">
        <w:t xml:space="preserve">. Este utiliza transmissão 802.15.4 indireta </w:t>
      </w:r>
      <w:r w:rsidR="001F7B5A">
        <w:lastRenderedPageBreak/>
        <w:t>para a sondagem (</w:t>
      </w:r>
      <w:r w:rsidR="001F7B5A" w:rsidRPr="0037239B">
        <w:rPr>
          <w:i/>
        </w:rPr>
        <w:t>polling</w:t>
      </w:r>
      <w:r w:rsidR="001F7B5A">
        <w:t>)</w:t>
      </w:r>
      <w:r w:rsidR="000878BE">
        <w:t xml:space="preserve"> </w:t>
      </w:r>
      <w:r w:rsidR="00025361">
        <w:fldChar w:fldCharType="begin"/>
      </w:r>
      <w:r w:rsidR="00025361">
        <w:instrText xml:space="preserve"> REF _Ref413938402 \r \h </w:instrText>
      </w:r>
      <w:r w:rsidR="00025361">
        <w:fldChar w:fldCharType="separate"/>
      </w:r>
      <w:r w:rsidR="0010279D">
        <w:t>[31]</w:t>
      </w:r>
      <w:r w:rsidR="00025361">
        <w:fldChar w:fldCharType="end"/>
      </w:r>
      <w:r w:rsidR="001F7B5A">
        <w:t xml:space="preserve">. O ciclo de trabalho do </w:t>
      </w:r>
      <w:r w:rsidR="000878BE">
        <w:rPr>
          <w:i/>
        </w:rPr>
        <w:t>E</w:t>
      </w:r>
      <w:r w:rsidR="001F7B5A" w:rsidRPr="0037239B">
        <w:rPr>
          <w:i/>
        </w:rPr>
        <w:t>nd-</w:t>
      </w:r>
      <w:r w:rsidR="000878BE">
        <w:rPr>
          <w:i/>
        </w:rPr>
        <w:t>D</w:t>
      </w:r>
      <w:r w:rsidR="001F7B5A" w:rsidRPr="0037239B">
        <w:rPr>
          <w:i/>
        </w:rPr>
        <w:t>evice</w:t>
      </w:r>
      <w:r w:rsidR="001F7B5A">
        <w:t xml:space="preserve"> com a capacidade de modo </w:t>
      </w:r>
      <w:r w:rsidR="001F7B5A" w:rsidRPr="0037239B">
        <w:rPr>
          <w:i/>
        </w:rPr>
        <w:t>sleep</w:t>
      </w:r>
      <w:r w:rsidR="001F7B5A">
        <w:t xml:space="preserve"> permite um baixo consumo de potência, elevando assim o tempo de vida da bateria, fator </w:t>
      </w:r>
      <w:r>
        <w:t>primordial em</w:t>
      </w:r>
      <w:r w:rsidR="001F7B5A">
        <w:t xml:space="preserve"> Redes de Sensores Sem Fio </w:t>
      </w:r>
      <w:r w:rsidR="00025361">
        <w:fldChar w:fldCharType="begin"/>
      </w:r>
      <w:r w:rsidR="00025361">
        <w:instrText xml:space="preserve"> REF _Ref416266322 \r \h </w:instrText>
      </w:r>
      <w:r w:rsidR="00025361">
        <w:fldChar w:fldCharType="separate"/>
      </w:r>
      <w:r w:rsidR="0010279D">
        <w:t>[32]</w:t>
      </w:r>
      <w:r w:rsidR="00025361">
        <w:fldChar w:fldCharType="end"/>
      </w:r>
      <w:r w:rsidR="001F7B5A">
        <w:t>.</w:t>
      </w:r>
    </w:p>
    <w:p w14:paraId="1AF46DAD" w14:textId="5E5D0A24" w:rsidR="001F7B5A" w:rsidRDefault="0037239B" w:rsidP="005F5757">
      <w:pPr>
        <w:ind w:firstLine="709"/>
      </w:pPr>
      <w:r>
        <w:t>O modo Sleep pode ser configurado de algumas formas distintas, como o sono cíclico, sono por pino ou as duas formas conjuntamente. Nestes modos, o módulo pode acordar e dormir de acordo com o nível lógico de um pino pré-determinado, ou por períodos, chamados de ciclo</w:t>
      </w:r>
      <w:r w:rsidR="00B11FF4">
        <w:t xml:space="preserve"> </w:t>
      </w:r>
      <w:r w:rsidR="00B11FF4">
        <w:fldChar w:fldCharType="begin"/>
      </w:r>
      <w:r w:rsidR="00B11FF4">
        <w:instrText xml:space="preserve"> REF _Ref413938402 \r \h </w:instrText>
      </w:r>
      <w:r w:rsidR="00B11FF4">
        <w:fldChar w:fldCharType="separate"/>
      </w:r>
      <w:r w:rsidR="0010279D">
        <w:t>[31]</w:t>
      </w:r>
      <w:r w:rsidR="00B11FF4">
        <w:fldChar w:fldCharType="end"/>
      </w:r>
      <w:r>
        <w:t>.</w:t>
      </w:r>
    </w:p>
    <w:p w14:paraId="2E20446A" w14:textId="6BC0DB3B" w:rsidR="0037239B" w:rsidRDefault="000878BE" w:rsidP="000878BE">
      <w:pPr>
        <w:ind w:firstLine="709"/>
      </w:pPr>
      <w:r>
        <w:t xml:space="preserve">Cabe ressaltar que a atribuição de dispositivos </w:t>
      </w:r>
      <w:r>
        <w:rPr>
          <w:i/>
        </w:rPr>
        <w:t>FFD</w:t>
      </w:r>
      <w:r>
        <w:t xml:space="preserve"> (roteadores e coordenadores) requer que estes armazenem informações que seus nós filhos, </w:t>
      </w:r>
      <w:r>
        <w:rPr>
          <w:i/>
        </w:rPr>
        <w:t>RFD</w:t>
      </w:r>
      <w:r>
        <w:t xml:space="preserve">, deixarão de receber durante o modo </w:t>
      </w:r>
      <w:r>
        <w:rPr>
          <w:i/>
        </w:rPr>
        <w:t>sleep</w:t>
      </w:r>
      <w:r>
        <w:t xml:space="preserve">, e manter a rede em funcionamento. Desta maneira, segundo a especificação </w:t>
      </w:r>
      <w:r>
        <w:rPr>
          <w:i/>
        </w:rPr>
        <w:t>ZigBee</w:t>
      </w:r>
      <w:r w:rsidR="00B11FF4">
        <w:rPr>
          <w:i/>
        </w:rPr>
        <w:t xml:space="preserve"> </w:t>
      </w:r>
      <w:r w:rsidR="00B11FF4" w:rsidRPr="00B11FF4">
        <w:fldChar w:fldCharType="begin"/>
      </w:r>
      <w:r w:rsidR="00B11FF4" w:rsidRPr="00B11FF4">
        <w:instrText xml:space="preserve"> REF _Ref415163594 \r \h  \* MERGEFORMAT </w:instrText>
      </w:r>
      <w:r w:rsidR="00B11FF4" w:rsidRPr="00B11FF4">
        <w:fldChar w:fldCharType="separate"/>
      </w:r>
      <w:r w:rsidR="0010279D">
        <w:t>[5]</w:t>
      </w:r>
      <w:r w:rsidR="00B11FF4" w:rsidRPr="00B11FF4">
        <w:fldChar w:fldCharType="end"/>
      </w:r>
      <w:r>
        <w:t xml:space="preserve">, módulos roteadores e coordenadores são incapazes de ativar o modo </w:t>
      </w:r>
      <w:r>
        <w:rPr>
          <w:i/>
        </w:rPr>
        <w:t>sleep</w:t>
      </w:r>
      <w:r>
        <w:t xml:space="preserve">. </w:t>
      </w:r>
      <w:r w:rsidR="0037239B" w:rsidRPr="000878BE">
        <w:t xml:space="preserve">Esta limitação faz com que roteadores </w:t>
      </w:r>
      <w:r w:rsidR="0037239B" w:rsidRPr="006F6FAE">
        <w:rPr>
          <w:i/>
        </w:rPr>
        <w:t>ZigBee</w:t>
      </w:r>
      <w:r w:rsidR="0037239B" w:rsidRPr="000878BE">
        <w:t xml:space="preserve"> usualmente necessitem de serem conectados a uma fonte de alimentação.</w:t>
      </w:r>
    </w:p>
    <w:p w14:paraId="26ED63B0" w14:textId="77777777" w:rsidR="00375D46" w:rsidRDefault="00375D46" w:rsidP="00375D46"/>
    <w:p w14:paraId="7C160DDB" w14:textId="77777777" w:rsidR="00375D46" w:rsidRPr="002B7F57" w:rsidRDefault="00375D46" w:rsidP="00375D46">
      <w:pPr>
        <w:pStyle w:val="Ttulo3"/>
        <w:rPr>
          <w:b/>
        </w:rPr>
      </w:pPr>
      <w:bookmarkStart w:id="78" w:name="_Ref431469038"/>
      <w:bookmarkStart w:id="79" w:name="_Toc433697560"/>
      <w:r w:rsidRPr="002B7F57">
        <w:rPr>
          <w:b/>
        </w:rPr>
        <w:t>4.3.</w:t>
      </w:r>
      <w:r w:rsidR="002B2384">
        <w:rPr>
          <w:b/>
        </w:rPr>
        <w:t>4</w:t>
      </w:r>
      <w:r w:rsidRPr="002B7F57">
        <w:rPr>
          <w:b/>
        </w:rPr>
        <w:t xml:space="preserve">. </w:t>
      </w:r>
      <w:r w:rsidR="00AD76AD">
        <w:rPr>
          <w:b/>
        </w:rPr>
        <w:t>Confiabilidade</w:t>
      </w:r>
      <w:bookmarkEnd w:id="78"/>
      <w:bookmarkEnd w:id="79"/>
    </w:p>
    <w:p w14:paraId="751E903A" w14:textId="4EB98F0D" w:rsidR="00C261FC" w:rsidRDefault="00C261FC" w:rsidP="00375D46">
      <w:pPr>
        <w:ind w:firstLine="709"/>
      </w:pPr>
      <w:r>
        <w:t>Como uma das suas características de definição, a</w:t>
      </w:r>
      <w:r w:rsidR="002B2384">
        <w:t xml:space="preserve"> especificação </w:t>
      </w:r>
      <w:r w:rsidR="002B2384">
        <w:rPr>
          <w:i/>
        </w:rPr>
        <w:t>ZigBee</w:t>
      </w:r>
      <w:r w:rsidR="002B2384">
        <w:t xml:space="preserve"> </w:t>
      </w:r>
      <w:r>
        <w:t xml:space="preserve">fornece recursos para executar comunicações seguras, assumindo </w:t>
      </w:r>
      <w:r w:rsidR="002B2384">
        <w:t xml:space="preserve">um modelo de </w:t>
      </w:r>
      <w:r>
        <w:t xml:space="preserve">proteção entre dispositivos por meio de encriptação de dados </w:t>
      </w:r>
      <w:r w:rsidRPr="006F6FAE">
        <w:rPr>
          <w:i/>
        </w:rPr>
        <w:t>AES</w:t>
      </w:r>
      <w:r>
        <w:rPr>
          <w:i/>
        </w:rPr>
        <w:t xml:space="preserve"> </w:t>
      </w:r>
      <w:r>
        <w:t>(</w:t>
      </w:r>
      <w:r w:rsidRPr="00C261FC">
        <w:rPr>
          <w:i/>
        </w:rPr>
        <w:t>Advanced Encryption Standard</w:t>
      </w:r>
      <w:r>
        <w:t>) de 128 bits</w:t>
      </w:r>
      <w:r w:rsidR="00547340">
        <w:t xml:space="preserve"> </w:t>
      </w:r>
      <w:r w:rsidR="00547340">
        <w:fldChar w:fldCharType="begin"/>
      </w:r>
      <w:r w:rsidR="00547340">
        <w:instrText xml:space="preserve"> REF _Ref415163594 \r \h </w:instrText>
      </w:r>
      <w:r w:rsidR="00547340">
        <w:fldChar w:fldCharType="separate"/>
      </w:r>
      <w:r w:rsidR="0010279D">
        <w:t>[5]</w:t>
      </w:r>
      <w:r w:rsidR="00547340">
        <w:fldChar w:fldCharType="end"/>
      </w:r>
      <w:r>
        <w:t>.</w:t>
      </w:r>
    </w:p>
    <w:p w14:paraId="30900312" w14:textId="77777777" w:rsidR="002B2384" w:rsidRPr="002B2384" w:rsidRDefault="00C261FC" w:rsidP="00375D46">
      <w:pPr>
        <w:ind w:firstLine="709"/>
      </w:pPr>
      <w:r>
        <w:t xml:space="preserve">Entre as camadas de pilha do protocolo, o protocolo </w:t>
      </w:r>
      <w:r>
        <w:rPr>
          <w:i/>
        </w:rPr>
        <w:t>ZigBee</w:t>
      </w:r>
      <w:r>
        <w:t xml:space="preserve"> e as camadas adjacentes </w:t>
      </w:r>
      <w:r>
        <w:rPr>
          <w:i/>
        </w:rPr>
        <w:t xml:space="preserve">IEEE 802.15.4 </w:t>
      </w:r>
      <w:r>
        <w:t xml:space="preserve">mantem um modelo de </w:t>
      </w:r>
      <w:r w:rsidR="002B2384">
        <w:t>‘confiança aberta’ (</w:t>
      </w:r>
      <w:r w:rsidR="002B2384">
        <w:rPr>
          <w:i/>
        </w:rPr>
        <w:t>open trust</w:t>
      </w:r>
      <w:r w:rsidR="002B2384">
        <w:t>), onde as camadas da pilha do protocolo não s</w:t>
      </w:r>
      <w:r>
        <w:t>ão separadas por criptografias. Assim as políticas de segurança permanecem apenas na camada de rede e controlam o acesso unicamente entre dispositivos.</w:t>
      </w:r>
    </w:p>
    <w:p w14:paraId="6FAD0814" w14:textId="12BF4D59" w:rsidR="00A07348" w:rsidRDefault="00C261FC" w:rsidP="001F0D34">
      <w:pPr>
        <w:ind w:firstLine="709"/>
      </w:pPr>
      <w:r>
        <w:t>Ademais, o protocolo apresenta m</w:t>
      </w:r>
      <w:r w:rsidR="00375D46">
        <w:t xml:space="preserve">ecanismos para combater possíveis </w:t>
      </w:r>
      <w:r w:rsidR="00375D46" w:rsidRPr="006F6FAE">
        <w:t>dispersões encontradas nas transmissões pelo ar.</w:t>
      </w:r>
      <w:r w:rsidRPr="006F6FAE">
        <w:t xml:space="preserve"> </w:t>
      </w:r>
      <w:r w:rsidR="00351E6C" w:rsidRPr="006F6FAE">
        <w:t xml:space="preserve">Como o protocolo </w:t>
      </w:r>
      <w:r w:rsidR="00351E6C" w:rsidRPr="006F6FAE">
        <w:rPr>
          <w:i/>
        </w:rPr>
        <w:t xml:space="preserve">ZigBee </w:t>
      </w:r>
      <w:r w:rsidR="00351E6C" w:rsidRPr="006F6FAE">
        <w:t xml:space="preserve">é destinado a operar numa frequência que não necessita de licenciamento (faixa de frequência </w:t>
      </w:r>
      <w:r w:rsidR="00351E6C" w:rsidRPr="00D62F6F">
        <w:rPr>
          <w:i/>
        </w:rPr>
        <w:t>ISM – Industrial, Scientific and Medical</w:t>
      </w:r>
      <w:r w:rsidR="00351E6C" w:rsidRPr="006F6FAE">
        <w:t xml:space="preserve">), seus dispositivos poderiam estar sujeitos a sofrer interferência de outros aparelhos que trabalham na mesma frequência. Através de técnicas presentes no protocolo </w:t>
      </w:r>
      <w:r w:rsidR="00351E6C" w:rsidRPr="006F6FAE">
        <w:rPr>
          <w:i/>
        </w:rPr>
        <w:t>ZigBee</w:t>
      </w:r>
      <w:r w:rsidR="00351E6C" w:rsidRPr="006F6FAE">
        <w:t xml:space="preserve">, como </w:t>
      </w:r>
      <w:r w:rsidR="00351E6C" w:rsidRPr="006F6FAE">
        <w:rPr>
          <w:i/>
        </w:rPr>
        <w:t>CSMA/CA</w:t>
      </w:r>
      <w:r w:rsidR="00351E6C" w:rsidRPr="006F6FAE">
        <w:t xml:space="preserve"> (acesso múltiplo com verificação de portadora com </w:t>
      </w:r>
      <w:r w:rsidR="00351E6C" w:rsidRPr="006F6FAE">
        <w:lastRenderedPageBreak/>
        <w:t xml:space="preserve">anulação/prevenção de colisão), </w:t>
      </w:r>
      <w:r w:rsidR="00476CFB" w:rsidRPr="006F6FAE">
        <w:rPr>
          <w:i/>
        </w:rPr>
        <w:t>DSSS</w:t>
      </w:r>
      <w:r w:rsidR="00476CFB" w:rsidRPr="006F6FAE">
        <w:t xml:space="preserve"> (</w:t>
      </w:r>
      <w:r w:rsidR="00351E6C" w:rsidRPr="006F6FAE">
        <w:t>espalhamento espectral</w:t>
      </w:r>
      <w:r w:rsidR="00476CFB" w:rsidRPr="006F6FAE">
        <w:t xml:space="preserve"> de sequência direta)</w:t>
      </w:r>
      <w:r w:rsidR="00351E6C" w:rsidRPr="006F6FAE">
        <w:t>, entre outras, é possível a coexistência</w:t>
      </w:r>
      <w:r w:rsidR="00351E6C">
        <w:t xml:space="preserve"> de</w:t>
      </w:r>
      <w:r w:rsidR="00476CFB">
        <w:t xml:space="preserve"> dispositivos </w:t>
      </w:r>
      <w:r w:rsidR="00476CFB">
        <w:rPr>
          <w:i/>
        </w:rPr>
        <w:t xml:space="preserve">ZigBee </w:t>
      </w:r>
      <w:r w:rsidR="00476CFB">
        <w:t>e</w:t>
      </w:r>
      <w:r w:rsidR="00351E6C">
        <w:t xml:space="preserve"> outros sistemas de comunicação sem fio</w:t>
      </w:r>
      <w:r w:rsidR="00B11FF4">
        <w:t xml:space="preserve"> </w:t>
      </w:r>
      <w:r w:rsidR="00B11FF4">
        <w:fldChar w:fldCharType="begin"/>
      </w:r>
      <w:r w:rsidR="00B11FF4">
        <w:instrText xml:space="preserve"> REF _Ref415163594 \r \h </w:instrText>
      </w:r>
      <w:r w:rsidR="00B11FF4">
        <w:fldChar w:fldCharType="separate"/>
      </w:r>
      <w:r w:rsidR="0010279D">
        <w:t>[5]</w:t>
      </w:r>
      <w:r w:rsidR="00B11FF4">
        <w:fldChar w:fldCharType="end"/>
      </w:r>
      <w:r w:rsidR="00351E6C">
        <w:t>.</w:t>
      </w:r>
    </w:p>
    <w:p w14:paraId="11F1B75C" w14:textId="7B76785F" w:rsidR="00892DC5" w:rsidRDefault="00892DC5" w:rsidP="001F0D34">
      <w:pPr>
        <w:ind w:firstLine="709"/>
      </w:pPr>
      <w:r>
        <w:t xml:space="preserve">Outra vertente da análise do quesito de confiabilidade do protocolo </w:t>
      </w:r>
      <w:r>
        <w:rPr>
          <w:i/>
        </w:rPr>
        <w:t>ZigBee</w:t>
      </w:r>
      <w:r>
        <w:t xml:space="preserve"> em RDSSFs abrange a garantia da entrega de pacotes de dados, assumindo diversos fatores que o protocolo busca atender em função do dinamismo da rede. A taxa de perda de dados, minimizada ao máximo quando se busca um protocolo confiável, é dependente de um conjunto de fatores, entre eles: taxa de transferência de dados (</w:t>
      </w:r>
      <w:r>
        <w:rPr>
          <w:i/>
        </w:rPr>
        <w:t>throughput</w:t>
      </w:r>
      <w:r>
        <w:t>) admissíveis; tempo de associação de um dispositivo na rede; alcance (</w:t>
      </w:r>
      <w:r>
        <w:rPr>
          <w:i/>
        </w:rPr>
        <w:t>range</w:t>
      </w:r>
      <w:r>
        <w:t>) de comunicação; velocidade relativa de mobilidade do(s) nó(s) móvel(is) na rede; recursos de reconhecimento de entrega de pacote de dados (</w:t>
      </w:r>
      <w:r>
        <w:rPr>
          <w:i/>
        </w:rPr>
        <w:t>ACK</w:t>
      </w:r>
      <w:r>
        <w:t>);</w:t>
      </w:r>
    </w:p>
    <w:p w14:paraId="0AF4C79B" w14:textId="408DE5FC" w:rsidR="00892DC5" w:rsidRDefault="003D6151" w:rsidP="001F0D34">
      <w:pPr>
        <w:ind w:firstLine="709"/>
      </w:pPr>
      <w:r>
        <w:t xml:space="preserve">Como um dos fatores na confiabilidade da entrega de pacotes de dados, o valor de </w:t>
      </w:r>
      <w:r>
        <w:rPr>
          <w:i/>
        </w:rPr>
        <w:t>throughput</w:t>
      </w:r>
      <w:r>
        <w:t xml:space="preserve"> representa o número total de dados em um intervalo de tempo (</w:t>
      </w:r>
      <w:r>
        <w:rPr>
          <w:i/>
        </w:rPr>
        <w:t>bits/</w:t>
      </w:r>
      <w:r>
        <w:t xml:space="preserve">segundos) dirigidos desde a camada </w:t>
      </w:r>
      <w:r>
        <w:rPr>
          <w:i/>
        </w:rPr>
        <w:t>MAC</w:t>
      </w:r>
      <w:r>
        <w:t xml:space="preserve"> de um componente até as camadas superiores de outro(s) nó(s) da rede. </w:t>
      </w:r>
      <w:r w:rsidR="00892DC5">
        <w:t>Trabalhos, como os de</w:t>
      </w:r>
      <w:r w:rsidR="009A3081">
        <w:t xml:space="preserve"> </w:t>
      </w:r>
      <w:r w:rsidR="009A3081">
        <w:fldChar w:fldCharType="begin"/>
      </w:r>
      <w:r w:rsidR="009A3081">
        <w:instrText xml:space="preserve"> REF _Ref431934615 \r \h </w:instrText>
      </w:r>
      <w:r w:rsidR="009A3081">
        <w:fldChar w:fldCharType="separate"/>
      </w:r>
      <w:r w:rsidR="0010279D">
        <w:t>[33]</w:t>
      </w:r>
      <w:r w:rsidR="009A3081">
        <w:fldChar w:fldCharType="end"/>
      </w:r>
      <w:r w:rsidR="00212B0A">
        <w:t xml:space="preserve">, </w:t>
      </w:r>
      <w:r w:rsidR="009A3081">
        <w:fldChar w:fldCharType="begin"/>
      </w:r>
      <w:r w:rsidR="009A3081">
        <w:instrText xml:space="preserve"> REF _Ref431934645 \r \h </w:instrText>
      </w:r>
      <w:r w:rsidR="009A3081">
        <w:fldChar w:fldCharType="separate"/>
      </w:r>
      <w:r w:rsidR="0010279D">
        <w:t>[34]</w:t>
      </w:r>
      <w:r w:rsidR="009A3081">
        <w:fldChar w:fldCharType="end"/>
      </w:r>
      <w:r w:rsidR="009A3081">
        <w:t xml:space="preserve"> </w:t>
      </w:r>
      <w:r w:rsidR="00212B0A">
        <w:t>e</w:t>
      </w:r>
      <w:r w:rsidR="009A3081">
        <w:t xml:space="preserve"> </w:t>
      </w:r>
      <w:r w:rsidR="009A3081">
        <w:fldChar w:fldCharType="begin"/>
      </w:r>
      <w:r w:rsidR="009A3081">
        <w:instrText xml:space="preserve"> REF _Ref431934654 \r \h </w:instrText>
      </w:r>
      <w:r w:rsidR="009A3081">
        <w:fldChar w:fldCharType="separate"/>
      </w:r>
      <w:r w:rsidR="0010279D">
        <w:t>[35]</w:t>
      </w:r>
      <w:r w:rsidR="009A3081">
        <w:fldChar w:fldCharType="end"/>
      </w:r>
      <w:r w:rsidR="001F37B6">
        <w:t xml:space="preserve">, procuram mensurar a capacidade de </w:t>
      </w:r>
      <w:r w:rsidR="001F37B6">
        <w:rPr>
          <w:i/>
        </w:rPr>
        <w:t xml:space="preserve">throughput </w:t>
      </w:r>
      <w:r w:rsidR="001F37B6">
        <w:t xml:space="preserve">máximo do protocolo </w:t>
      </w:r>
      <w:r w:rsidR="001F37B6">
        <w:rPr>
          <w:i/>
        </w:rPr>
        <w:t xml:space="preserve">ZigBee </w:t>
      </w:r>
      <w:r w:rsidR="001F37B6">
        <w:t>por meio de cálculos práticos, simulações e verificações experimentais. Nestes trabalhos, analisou-se que diversos parâmetros da rede influenciam na obtenção deste dado, como: o efeito de saltos (</w:t>
      </w:r>
      <w:r w:rsidR="001F37B6">
        <w:rPr>
          <w:i/>
        </w:rPr>
        <w:t>hops</w:t>
      </w:r>
      <w:r w:rsidR="001F37B6">
        <w:t xml:space="preserve">) na comunicação; congestionamento de dados; ordem de entrega; latência; tamanho de pacote de dados; potência de transmissão; entre outros. </w:t>
      </w:r>
      <w:r w:rsidR="00507548">
        <w:t>O</w:t>
      </w:r>
      <w:r w:rsidR="00212B0A">
        <w:t xml:space="preserve"> trabalho de</w:t>
      </w:r>
      <w:r w:rsidR="009A3081">
        <w:t xml:space="preserve"> </w:t>
      </w:r>
      <w:r w:rsidR="009A3081">
        <w:fldChar w:fldCharType="begin"/>
      </w:r>
      <w:r w:rsidR="009A3081">
        <w:instrText xml:space="preserve"> REF _Ref431934615 \r \h </w:instrText>
      </w:r>
      <w:r w:rsidR="009A3081">
        <w:fldChar w:fldCharType="separate"/>
      </w:r>
      <w:r w:rsidR="0010279D">
        <w:t>[33]</w:t>
      </w:r>
      <w:r w:rsidR="009A3081">
        <w:fldChar w:fldCharType="end"/>
      </w:r>
      <w:r w:rsidR="001F37B6">
        <w:t xml:space="preserve">, por exemplo, estimou um valor de máximo </w:t>
      </w:r>
      <w:r w:rsidR="001F37B6">
        <w:rPr>
          <w:i/>
        </w:rPr>
        <w:t xml:space="preserve">throughput </w:t>
      </w:r>
      <w:r w:rsidR="001F37B6">
        <w:t xml:space="preserve">para o protocolo </w:t>
      </w:r>
      <w:r w:rsidR="001F37B6">
        <w:rPr>
          <w:i/>
        </w:rPr>
        <w:t>ZigBee</w:t>
      </w:r>
      <w:r w:rsidR="001F37B6">
        <w:t xml:space="preserve"> em 115,5 kbps.</w:t>
      </w:r>
    </w:p>
    <w:p w14:paraId="7BA2BA3B" w14:textId="586A12A1" w:rsidR="00386352" w:rsidRPr="00D332F6" w:rsidRDefault="00D332F6" w:rsidP="001F0D34">
      <w:pPr>
        <w:ind w:firstLine="709"/>
      </w:pPr>
      <w:r>
        <w:t xml:space="preserve">Em consequência ao máximo </w:t>
      </w:r>
      <w:r>
        <w:rPr>
          <w:i/>
        </w:rPr>
        <w:t xml:space="preserve">throughput </w:t>
      </w:r>
      <w:r>
        <w:t xml:space="preserve">do protocolo </w:t>
      </w:r>
      <w:r>
        <w:rPr>
          <w:i/>
        </w:rPr>
        <w:t>ZigBee</w:t>
      </w:r>
      <w:r>
        <w:t>, está atrelado a máxima velocidade relativa admissível para os componentes de uma rede que utiliza este protocolo. Novamente, diversos fatores influenciam este parâmetro tal que a taxa de entrega de pacotes de dados seja aceita para uma aplicação específic</w:t>
      </w:r>
      <w:r w:rsidR="00212B0A">
        <w:t xml:space="preserve">a de RDSSF. O trabalho de </w:t>
      </w:r>
      <w:r w:rsidR="009A3081">
        <w:fldChar w:fldCharType="begin"/>
      </w:r>
      <w:r w:rsidR="009A3081">
        <w:instrText xml:space="preserve"> REF _Ref431934660 \r \h </w:instrText>
      </w:r>
      <w:r w:rsidR="009A3081">
        <w:fldChar w:fldCharType="separate"/>
      </w:r>
      <w:r w:rsidR="0010279D">
        <w:t>[36]</w:t>
      </w:r>
      <w:r w:rsidR="009A3081">
        <w:fldChar w:fldCharType="end"/>
      </w:r>
      <w:r w:rsidR="009A3081">
        <w:t xml:space="preserve"> </w:t>
      </w:r>
      <w:r>
        <w:t>apresenta como resultado o valor de 5 m/s (18 km/h) como velocidade máxima de um nó móvel antes que a taxa de perda de dados seja considerável para certa aplicação.</w:t>
      </w:r>
    </w:p>
    <w:p w14:paraId="3A55B4F2" w14:textId="56B0BB17" w:rsidR="0030333C" w:rsidRPr="0030333C" w:rsidRDefault="0030333C" w:rsidP="001F0D34">
      <w:pPr>
        <w:ind w:firstLine="709"/>
      </w:pPr>
      <w:r>
        <w:t>Por fim, neste quesito de confiabilidade, o protocolo ZigBee conta com o recurso de confirmação de entrega de pacote de dados (</w:t>
      </w:r>
      <w:r w:rsidRPr="0030333C">
        <w:rPr>
          <w:i/>
        </w:rPr>
        <w:t>acknowledgement</w:t>
      </w:r>
      <w:r>
        <w:t xml:space="preserve"> – </w:t>
      </w:r>
      <w:r>
        <w:rPr>
          <w:i/>
        </w:rPr>
        <w:t>ACK</w:t>
      </w:r>
      <w:r>
        <w:t>), que eleva o grau de fidelidade dos dados entregues a estação base final para análise em uma RDSSF.</w:t>
      </w:r>
    </w:p>
    <w:p w14:paraId="500702CF" w14:textId="77777777" w:rsidR="00D96BBA" w:rsidRPr="000D1800" w:rsidRDefault="00D96BBA" w:rsidP="001F0D34">
      <w:pPr>
        <w:ind w:firstLine="709"/>
      </w:pPr>
    </w:p>
    <w:p w14:paraId="5C1BE0B9" w14:textId="77777777" w:rsidR="00086E92" w:rsidRPr="00086E92" w:rsidRDefault="00086E92" w:rsidP="00086E92">
      <w:pPr>
        <w:pStyle w:val="Ttulo3"/>
        <w:rPr>
          <w:b/>
          <w:i/>
        </w:rPr>
      </w:pPr>
      <w:bookmarkStart w:id="80" w:name="_Ref415476682"/>
      <w:bookmarkStart w:id="81" w:name="_Toc433697561"/>
      <w:r w:rsidRPr="000A4B73">
        <w:rPr>
          <w:b/>
        </w:rPr>
        <w:t>4.3.</w:t>
      </w:r>
      <w:r w:rsidR="002B2384">
        <w:rPr>
          <w:b/>
        </w:rPr>
        <w:t>5</w:t>
      </w:r>
      <w:r w:rsidRPr="000A4B73">
        <w:rPr>
          <w:b/>
        </w:rPr>
        <w:t xml:space="preserve">. </w:t>
      </w:r>
      <w:r w:rsidR="000A4B73">
        <w:rPr>
          <w:b/>
        </w:rPr>
        <w:t>Roteamento</w:t>
      </w:r>
      <w:bookmarkEnd w:id="80"/>
      <w:bookmarkEnd w:id="81"/>
    </w:p>
    <w:p w14:paraId="348903FB" w14:textId="7B75018D" w:rsidR="00C441FF" w:rsidRDefault="00191FA0" w:rsidP="000A4B73">
      <w:pPr>
        <w:ind w:firstLine="709"/>
      </w:pPr>
      <w:r w:rsidRPr="00191FA0">
        <w:t>Roteamento, ou descoberta de rota, é o processo de identificar um caminho para um endereço destino cuja rota é desconhecida.</w:t>
      </w:r>
      <w:r>
        <w:t xml:space="preserve"> </w:t>
      </w:r>
      <w:r w:rsidR="00B15310">
        <w:t xml:space="preserve">A criação de rotas </w:t>
      </w:r>
      <w:r w:rsidR="000A4B73">
        <w:t>(</w:t>
      </w:r>
      <w:r w:rsidR="000A4B73" w:rsidRPr="000B600C">
        <w:rPr>
          <w:i/>
        </w:rPr>
        <w:t>links</w:t>
      </w:r>
      <w:r w:rsidR="000A4B73">
        <w:t xml:space="preserve">) </w:t>
      </w:r>
      <w:r w:rsidR="00B15310" w:rsidRPr="000A4B73">
        <w:t>para</w:t>
      </w:r>
      <w:r w:rsidR="00B15310">
        <w:t xml:space="preserve"> </w:t>
      </w:r>
      <w:r w:rsidR="000A4B73">
        <w:t>comunicação de</w:t>
      </w:r>
      <w:r w:rsidR="00B15310">
        <w:t xml:space="preserve"> compone</w:t>
      </w:r>
      <w:r w:rsidR="00F55E7D">
        <w:t>ntes em</w:t>
      </w:r>
      <w:r w:rsidR="000A4B73">
        <w:t xml:space="preserve"> uma rede </w:t>
      </w:r>
      <w:r w:rsidR="000A4B73">
        <w:rPr>
          <w:i/>
        </w:rPr>
        <w:t>ZigBee</w:t>
      </w:r>
      <w:r w:rsidR="000A4B73">
        <w:t>, ou</w:t>
      </w:r>
      <w:r w:rsidR="00C441FF">
        <w:t xml:space="preserve"> meio de roteamento</w:t>
      </w:r>
      <w:r w:rsidR="000A4B73">
        <w:t>,</w:t>
      </w:r>
      <w:r w:rsidR="00C441FF">
        <w:t xml:space="preserve"> é ba</w:t>
      </w:r>
      <w:r w:rsidR="00F55E7D">
        <w:t>seado no algoritmo</w:t>
      </w:r>
      <w:r w:rsidR="00C441FF">
        <w:t xml:space="preserve"> de vetor de distância sob demanda (</w:t>
      </w:r>
      <w:r w:rsidR="00C441FF" w:rsidRPr="00182537">
        <w:rPr>
          <w:i/>
        </w:rPr>
        <w:t xml:space="preserve">Ad Hoc </w:t>
      </w:r>
      <w:r w:rsidR="00C441FF" w:rsidRPr="00F7745F">
        <w:rPr>
          <w:i/>
        </w:rPr>
        <w:t>On-Demand Distance Vector – AODV</w:t>
      </w:r>
      <w:r w:rsidR="00C441FF" w:rsidRPr="00F7745F">
        <w:t>)</w:t>
      </w:r>
      <w:r w:rsidR="00B11FF4">
        <w:t xml:space="preserve"> </w:t>
      </w:r>
      <w:r w:rsidR="00B11FF4">
        <w:fldChar w:fldCharType="begin"/>
      </w:r>
      <w:r w:rsidR="00B11FF4">
        <w:instrText xml:space="preserve"> REF _Ref415163594 \r \h </w:instrText>
      </w:r>
      <w:r w:rsidR="00B11FF4">
        <w:fldChar w:fldCharType="separate"/>
      </w:r>
      <w:r w:rsidR="0010279D">
        <w:t>[5]</w:t>
      </w:r>
      <w:r w:rsidR="00B11FF4">
        <w:fldChar w:fldCharType="end"/>
      </w:r>
      <w:r w:rsidRPr="00F7745F">
        <w:t>,</w:t>
      </w:r>
      <w:r w:rsidR="00C441FF" w:rsidRPr="00F7745F">
        <w:t xml:space="preserve"> </w:t>
      </w:r>
      <w:r w:rsidRPr="00F7745F">
        <w:t>uma receita para “inundar a rede</w:t>
      </w:r>
      <w:r w:rsidRPr="00191FA0">
        <w:t xml:space="preserve"> com frames até chegar ao endereço de destino”. A parte de ‘inundação’ (tecnicam</w:t>
      </w:r>
      <w:r>
        <w:t xml:space="preserve">ente conhecido como </w:t>
      </w:r>
      <w:r w:rsidRPr="00F7745F">
        <w:rPr>
          <w:i/>
        </w:rPr>
        <w:t>flooding</w:t>
      </w:r>
      <w:r>
        <w:t xml:space="preserve"> </w:t>
      </w:r>
      <w:r w:rsidR="00C750D8">
        <w:rPr>
          <w:highlight w:val="yellow"/>
        </w:rPr>
        <w:fldChar w:fldCharType="begin"/>
      </w:r>
      <w:r w:rsidR="00C750D8">
        <w:instrText xml:space="preserve"> REF _Ref410831602 \r \h </w:instrText>
      </w:r>
      <w:r w:rsidR="00C750D8">
        <w:rPr>
          <w:highlight w:val="yellow"/>
        </w:rPr>
      </w:r>
      <w:r w:rsidR="00C750D8">
        <w:rPr>
          <w:highlight w:val="yellow"/>
        </w:rPr>
        <w:fldChar w:fldCharType="separate"/>
      </w:r>
      <w:r w:rsidR="0010279D">
        <w:t>[33]</w:t>
      </w:r>
      <w:r w:rsidR="00C750D8">
        <w:rPr>
          <w:highlight w:val="yellow"/>
        </w:rPr>
        <w:fldChar w:fldCharType="end"/>
      </w:r>
      <w:r w:rsidRPr="00191FA0">
        <w:t xml:space="preserve">) ocorre uma vez que a solicitação </w:t>
      </w:r>
      <w:r w:rsidRPr="00F7745F">
        <w:t>de rota (</w:t>
      </w:r>
      <w:r w:rsidRPr="00F7745F">
        <w:rPr>
          <w:i/>
        </w:rPr>
        <w:t>Route Request - RREQ</w:t>
      </w:r>
      <w:r w:rsidRPr="00F7745F">
        <w:t xml:space="preserve">) são transmitidas em </w:t>
      </w:r>
      <w:r w:rsidRPr="00F7745F">
        <w:rPr>
          <w:i/>
        </w:rPr>
        <w:t>broadcast</w:t>
      </w:r>
      <w:r w:rsidRPr="00F7745F">
        <w:t xml:space="preserve"> e são</w:t>
      </w:r>
      <w:r w:rsidRPr="00191FA0">
        <w:t xml:space="preserve"> propagadas pela rede até o destino ser alcançado.</w:t>
      </w:r>
      <w:r>
        <w:t xml:space="preserve"> </w:t>
      </w:r>
      <w:r w:rsidR="00C441FF">
        <w:t xml:space="preserve">Por ser um algoritmo de considerável complexidade para detalhamento, o mesmo pode ser explicado de maneira mais intuitiva através de um exemplo de transmissão de um pacote de dados entre o coordenador da rede e um nó espacialmente distante deste. Na figura </w:t>
      </w:r>
      <w:r w:rsidR="00535402" w:rsidRPr="00F7745F">
        <w:t>4.</w:t>
      </w:r>
      <w:r w:rsidR="00E52CC9" w:rsidRPr="00F7745F">
        <w:t>3</w:t>
      </w:r>
      <w:r w:rsidR="00C441FF">
        <w:t>, o nó coordenador é representado pelo nó vermelho (0)</w:t>
      </w:r>
      <w:r w:rsidR="000F3E70">
        <w:t>,</w:t>
      </w:r>
      <w:r w:rsidR="00C441FF">
        <w:t xml:space="preserve"> e o nó de destino do pacote de dados é representado em azul pelo número 8, na extremidade direita da imagem. Cabe destacar que o nó em vermelho representa o coordenador da rede, os nós em azul são </w:t>
      </w:r>
      <w:r w:rsidR="000F3E70">
        <w:t xml:space="preserve">dispositivos </w:t>
      </w:r>
      <w:r w:rsidR="00C441FF">
        <w:t>roteadores (possuem a capacidade de retransmissão de dados) e os nós em cinza são dispositivos finais (não possuem a capacidade de retransmissão de dados).</w:t>
      </w:r>
    </w:p>
    <w:p w14:paraId="076A87CF" w14:textId="77777777" w:rsidR="00C441FF" w:rsidRDefault="00C441FF" w:rsidP="00C441FF">
      <w:pPr>
        <w:jc w:val="center"/>
      </w:pPr>
    </w:p>
    <w:p w14:paraId="1CE8B897" w14:textId="77777777" w:rsidR="00B17FE0" w:rsidRPr="00243E0D" w:rsidRDefault="00B17FE0" w:rsidP="00B17FE0">
      <w:pPr>
        <w:pStyle w:val="Figuras"/>
      </w:pPr>
      <w:bookmarkStart w:id="82" w:name="_Toc433697502"/>
      <w:r w:rsidRPr="00243E0D">
        <w:t>Figura 4.</w:t>
      </w:r>
      <w:r w:rsidR="00E52CC9" w:rsidRPr="00243E0D">
        <w:t>3</w:t>
      </w:r>
      <w:r w:rsidRPr="00243E0D">
        <w:t xml:space="preserve"> – </w:t>
      </w:r>
      <w:r w:rsidR="00E52CC9" w:rsidRPr="00243E0D">
        <w:t>Descoberta de rota</w:t>
      </w:r>
      <w:r w:rsidRPr="00243E0D">
        <w:t>.</w:t>
      </w:r>
      <w:bookmarkEnd w:id="82"/>
    </w:p>
    <w:p w14:paraId="26FE28A9" w14:textId="77777777" w:rsidR="00C441FF" w:rsidRDefault="00B17FE0" w:rsidP="00C441FF">
      <w:pPr>
        <w:jc w:val="center"/>
      </w:pPr>
      <w:r w:rsidRPr="00B17FE0">
        <w:rPr>
          <w:noProof/>
          <w:lang w:eastAsia="pt-BR"/>
        </w:rPr>
        <w:drawing>
          <wp:inline distT="0" distB="0" distL="0" distR="0" wp14:anchorId="1C24A4C2" wp14:editId="4CB0395D">
            <wp:extent cx="3600450" cy="2290035"/>
            <wp:effectExtent l="0" t="0" r="0" b="0"/>
            <wp:docPr id="28" name="Imagem 28" descr="C:\Users\Thiago\Documents\Mestrado\Imagens\Imagens Editadas\Figura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hiago\Documents\Mestrado\Imagens\Imagens Editadas\Figura 1.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689428" cy="2346629"/>
                    </a:xfrm>
                    <a:prstGeom prst="rect">
                      <a:avLst/>
                    </a:prstGeom>
                    <a:noFill/>
                    <a:ln>
                      <a:noFill/>
                    </a:ln>
                  </pic:spPr>
                </pic:pic>
              </a:graphicData>
            </a:graphic>
          </wp:inline>
        </w:drawing>
      </w:r>
    </w:p>
    <w:p w14:paraId="7F6AB0E2" w14:textId="77777777" w:rsidR="00B17FE0" w:rsidRPr="00B17FE0" w:rsidRDefault="00B17FE0" w:rsidP="00B17FE0">
      <w:pPr>
        <w:jc w:val="center"/>
        <w:rPr>
          <w:sz w:val="20"/>
        </w:rPr>
      </w:pPr>
      <w:r w:rsidRPr="00F7745F">
        <w:rPr>
          <w:sz w:val="20"/>
        </w:rPr>
        <w:t xml:space="preserve">Fonte: </w:t>
      </w:r>
      <w:r w:rsidR="00243E0D" w:rsidRPr="00F7745F">
        <w:rPr>
          <w:sz w:val="20"/>
        </w:rPr>
        <w:t>A</w:t>
      </w:r>
      <w:r w:rsidR="00243E0D">
        <w:rPr>
          <w:sz w:val="20"/>
        </w:rPr>
        <w:t>UTOR</w:t>
      </w:r>
      <w:r w:rsidRPr="00F7745F">
        <w:rPr>
          <w:sz w:val="20"/>
        </w:rPr>
        <w:t xml:space="preserve"> </w:t>
      </w:r>
      <w:r w:rsidR="00C750D8">
        <w:rPr>
          <w:sz w:val="20"/>
        </w:rPr>
        <w:fldChar w:fldCharType="begin"/>
      </w:r>
      <w:r w:rsidR="00C750D8">
        <w:rPr>
          <w:sz w:val="20"/>
        </w:rPr>
        <w:instrText xml:space="preserve"> REF _Ref410831626 \r \h </w:instrText>
      </w:r>
      <w:r w:rsidR="00C750D8">
        <w:rPr>
          <w:sz w:val="20"/>
        </w:rPr>
      </w:r>
      <w:r w:rsidR="00C750D8">
        <w:rPr>
          <w:sz w:val="20"/>
        </w:rPr>
        <w:fldChar w:fldCharType="separate"/>
      </w:r>
      <w:r w:rsidR="0010279D">
        <w:rPr>
          <w:sz w:val="20"/>
        </w:rPr>
        <w:t>[3]</w:t>
      </w:r>
      <w:r w:rsidR="00C750D8">
        <w:rPr>
          <w:sz w:val="20"/>
        </w:rPr>
        <w:fldChar w:fldCharType="end"/>
      </w:r>
      <w:r w:rsidRPr="00F7745F">
        <w:rPr>
          <w:sz w:val="20"/>
        </w:rPr>
        <w:t>.</w:t>
      </w:r>
    </w:p>
    <w:p w14:paraId="103A2754" w14:textId="77777777" w:rsidR="00C441FF" w:rsidRDefault="00C441FF" w:rsidP="00C441FF">
      <w:pPr>
        <w:ind w:firstLine="709"/>
      </w:pPr>
      <w:r>
        <w:t xml:space="preserve">O nó coordenador </w:t>
      </w:r>
      <w:r w:rsidR="00B17FE0">
        <w:t xml:space="preserve">(0) tem a função de </w:t>
      </w:r>
      <w:r>
        <w:t>“descobrir” uma rota para o nó d</w:t>
      </w:r>
      <w:r w:rsidR="00B17FE0">
        <w:t>e destino (8), considerando que esta</w:t>
      </w:r>
      <w:r>
        <w:t xml:space="preserve"> ainda não existe. </w:t>
      </w:r>
      <w:r w:rsidR="00B17FE0">
        <w:t xml:space="preserve">Através do algoritmo </w:t>
      </w:r>
      <w:r w:rsidR="00B17FE0">
        <w:lastRenderedPageBreak/>
        <w:t>embarcado no protocolo, o</w:t>
      </w:r>
      <w:r>
        <w:t xml:space="preserve"> coordenador </w:t>
      </w:r>
      <w:r w:rsidR="00B17FE0">
        <w:t>cria</w:t>
      </w:r>
      <w:r>
        <w:t xml:space="preserve"> uma entrada de descoberta de rota (</w:t>
      </w:r>
      <w:r w:rsidRPr="00B17FE0">
        <w:rPr>
          <w:i/>
        </w:rPr>
        <w:t>route discovery</w:t>
      </w:r>
      <w:r>
        <w:t xml:space="preserve">) em </w:t>
      </w:r>
      <w:r w:rsidR="00B17FE0">
        <w:t>uma</w:t>
      </w:r>
      <w:r>
        <w:t xml:space="preserve"> </w:t>
      </w:r>
      <w:r w:rsidR="00B17FE0">
        <w:t>tabela de descoberta, e inicia</w:t>
      </w:r>
      <w:r>
        <w:t xml:space="preserve"> </w:t>
      </w:r>
      <w:r w:rsidR="00B17FE0">
        <w:t xml:space="preserve">então </w:t>
      </w:r>
      <w:r>
        <w:t>o processo de descoberta de rota</w:t>
      </w:r>
      <w:r w:rsidR="00B17FE0">
        <w:t xml:space="preserve"> </w:t>
      </w:r>
      <w:r w:rsidR="00352ADE">
        <w:t>de</w:t>
      </w:r>
      <w:r w:rsidR="00B17FE0">
        <w:t xml:space="preserve"> comunicação entre os componentes</w:t>
      </w:r>
      <w:r>
        <w:t>.</w:t>
      </w:r>
    </w:p>
    <w:p w14:paraId="22037A04" w14:textId="77777777" w:rsidR="00C441FF" w:rsidRPr="00EF37D3" w:rsidRDefault="00C441FF" w:rsidP="00C441FF">
      <w:pPr>
        <w:ind w:firstLine="709"/>
      </w:pPr>
      <w:r w:rsidRPr="00F7745F">
        <w:t xml:space="preserve">Um </w:t>
      </w:r>
      <w:r w:rsidRPr="00F7745F">
        <w:rPr>
          <w:i/>
        </w:rPr>
        <w:t>frame</w:t>
      </w:r>
      <w:r w:rsidRPr="00F7745F">
        <w:t xml:space="preserve"> de comando do tipo pedido de rota (</w:t>
      </w:r>
      <w:r w:rsidRPr="00F7745F">
        <w:rPr>
          <w:i/>
        </w:rPr>
        <w:t>route request</w:t>
      </w:r>
      <w:r w:rsidRPr="00F7745F">
        <w:t xml:space="preserve"> – </w:t>
      </w:r>
      <w:r w:rsidRPr="00F7745F">
        <w:rPr>
          <w:i/>
        </w:rPr>
        <w:t>RREQ</w:t>
      </w:r>
      <w:r w:rsidRPr="00F7745F">
        <w:t>) é</w:t>
      </w:r>
      <w:r>
        <w:t xml:space="preserve"> gerado e transmitido, em </w:t>
      </w:r>
      <w:r w:rsidRPr="00B2161B">
        <w:rPr>
          <w:i/>
        </w:rPr>
        <w:t>broadcast</w:t>
      </w:r>
      <w:r w:rsidR="00233C84">
        <w:rPr>
          <w:i/>
        </w:rPr>
        <w:t xml:space="preserve"> </w:t>
      </w:r>
      <w:r w:rsidR="00233C84">
        <w:t>(generalizado)</w:t>
      </w:r>
      <w:r>
        <w:t xml:space="preserve">, para </w:t>
      </w:r>
      <w:r w:rsidR="00B2161B">
        <w:t>todos os nós que estão em seu alcance de comunicação, denominad</w:t>
      </w:r>
      <w:r>
        <w:t xml:space="preserve">os nós vizinhos. O </w:t>
      </w:r>
      <w:r w:rsidRPr="00A01A0C">
        <w:rPr>
          <w:i/>
        </w:rPr>
        <w:t>frame</w:t>
      </w:r>
      <w:r>
        <w:t xml:space="preserve"> de comando </w:t>
      </w:r>
      <w:r w:rsidRPr="00B2161B">
        <w:rPr>
          <w:i/>
        </w:rPr>
        <w:t>RREQ</w:t>
      </w:r>
      <w:r w:rsidR="00604AB3">
        <w:t xml:space="preserve"> é de baixa complexidade e seus</w:t>
      </w:r>
      <w:r>
        <w:t xml:space="preserve"> principais componentes são a identificação do pedido (</w:t>
      </w:r>
      <w:r w:rsidR="003825EB">
        <w:rPr>
          <w:i/>
        </w:rPr>
        <w:t>ID</w:t>
      </w:r>
      <w:r>
        <w:t xml:space="preserve">), o </w:t>
      </w:r>
      <w:r w:rsidR="00A01A0C">
        <w:t xml:space="preserve">nó </w:t>
      </w:r>
      <w:r w:rsidR="00AE2A1F">
        <w:t>de origem da solicitação</w:t>
      </w:r>
      <w:r>
        <w:t xml:space="preserve"> do pedido (</w:t>
      </w:r>
      <w:r w:rsidR="003825EB">
        <w:rPr>
          <w:i/>
        </w:rPr>
        <w:t>Fonte</w:t>
      </w:r>
      <w:r>
        <w:t>), o nó anterior que transmitiu o frame (</w:t>
      </w:r>
      <w:r w:rsidR="003825EB">
        <w:rPr>
          <w:i/>
        </w:rPr>
        <w:t>Caminho</w:t>
      </w:r>
      <w:r>
        <w:t>) e o endereço do nó destino (</w:t>
      </w:r>
      <w:r w:rsidR="003825EB">
        <w:rPr>
          <w:i/>
        </w:rPr>
        <w:t>Dest</w:t>
      </w:r>
      <w:r>
        <w:t>).</w:t>
      </w:r>
      <w:r w:rsidR="00535402">
        <w:t xml:space="preserve"> </w:t>
      </w:r>
      <w:r w:rsidR="00535402" w:rsidRPr="00F7745F">
        <w:t>A figura 4.</w:t>
      </w:r>
      <w:r w:rsidR="00E52CC9" w:rsidRPr="00F7745F">
        <w:t>4</w:t>
      </w:r>
      <w:r w:rsidR="00535402" w:rsidRPr="00F7745F">
        <w:t xml:space="preserve"> </w:t>
      </w:r>
      <w:r w:rsidR="00EF37D3" w:rsidRPr="00F7745F">
        <w:t xml:space="preserve">ilustra a distribuição do </w:t>
      </w:r>
      <w:r w:rsidR="00EF37D3" w:rsidRPr="00F7745F">
        <w:rPr>
          <w:i/>
        </w:rPr>
        <w:t>frame RREQ</w:t>
      </w:r>
      <w:r w:rsidR="00EF37D3" w:rsidRPr="00F7745F">
        <w:t xml:space="preserve"> do nó coordenador para seus</w:t>
      </w:r>
      <w:r w:rsidR="00EF37D3" w:rsidRPr="00EF37D3">
        <w:t xml:space="preserve"> nós vizinhos.</w:t>
      </w:r>
    </w:p>
    <w:p w14:paraId="7A6C9D47" w14:textId="77777777" w:rsidR="00265450" w:rsidRPr="00604AB3" w:rsidRDefault="00265450" w:rsidP="00265450">
      <w:pPr>
        <w:pStyle w:val="Figuras"/>
        <w:rPr>
          <w:highlight w:val="yellow"/>
        </w:rPr>
      </w:pPr>
    </w:p>
    <w:p w14:paraId="33DAA4FB" w14:textId="77777777" w:rsidR="00265450" w:rsidRPr="00E52CC9" w:rsidRDefault="00265450" w:rsidP="00265450">
      <w:pPr>
        <w:pStyle w:val="Figuras"/>
      </w:pPr>
      <w:bookmarkStart w:id="83" w:name="_Toc433697503"/>
      <w:r w:rsidRPr="00F7745F">
        <w:t>Figura 4.</w:t>
      </w:r>
      <w:r w:rsidR="00E52CC9" w:rsidRPr="00F7745F">
        <w:t>4</w:t>
      </w:r>
      <w:r w:rsidRPr="00F7745F">
        <w:t xml:space="preserve"> – </w:t>
      </w:r>
      <w:r w:rsidR="00E52CC9" w:rsidRPr="00F7745F">
        <w:t xml:space="preserve">Distribuição do frame </w:t>
      </w:r>
      <w:r w:rsidR="00E52CC9" w:rsidRPr="00F7745F">
        <w:rPr>
          <w:i/>
        </w:rPr>
        <w:t>RREQ</w:t>
      </w:r>
      <w:r w:rsidR="00E52CC9" w:rsidRPr="00F7745F">
        <w:t xml:space="preserve"> do nó coordenador para seus nós vizinhos</w:t>
      </w:r>
      <w:r w:rsidRPr="00F7745F">
        <w:t>.</w:t>
      </w:r>
      <w:bookmarkEnd w:id="83"/>
    </w:p>
    <w:p w14:paraId="65F7F225" w14:textId="77777777" w:rsidR="00C441FF" w:rsidRDefault="00951681" w:rsidP="00C441FF">
      <w:pPr>
        <w:jc w:val="center"/>
      </w:pPr>
      <w:r w:rsidRPr="00951681">
        <w:rPr>
          <w:noProof/>
          <w:lang w:eastAsia="pt-BR"/>
        </w:rPr>
        <w:drawing>
          <wp:inline distT="0" distB="0" distL="0" distR="0" wp14:anchorId="30632112" wp14:editId="437BCEED">
            <wp:extent cx="4873139" cy="2490952"/>
            <wp:effectExtent l="0" t="0" r="3810" b="5080"/>
            <wp:docPr id="30" name="Imagem 30" descr="C:\Users\Thiago\Documents\Mestrado\Imagens\Imagens Editadas\Figura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hiago\Documents\Mestrado\Imagens\Imagens Editadas\Figura 2.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975796" cy="2543426"/>
                    </a:xfrm>
                    <a:prstGeom prst="rect">
                      <a:avLst/>
                    </a:prstGeom>
                    <a:noFill/>
                    <a:ln>
                      <a:noFill/>
                    </a:ln>
                  </pic:spPr>
                </pic:pic>
              </a:graphicData>
            </a:graphic>
          </wp:inline>
        </w:drawing>
      </w:r>
    </w:p>
    <w:p w14:paraId="741161C9" w14:textId="77777777" w:rsidR="00265450" w:rsidRPr="00B17FE0" w:rsidRDefault="00265450" w:rsidP="00265450">
      <w:pPr>
        <w:jc w:val="center"/>
        <w:rPr>
          <w:sz w:val="20"/>
        </w:rPr>
      </w:pPr>
      <w:r w:rsidRPr="00F7745F">
        <w:rPr>
          <w:sz w:val="20"/>
        </w:rPr>
        <w:t xml:space="preserve">Fonte: </w:t>
      </w:r>
      <w:r w:rsidR="00243E0D" w:rsidRPr="00F7745F">
        <w:rPr>
          <w:sz w:val="20"/>
        </w:rPr>
        <w:t>A</w:t>
      </w:r>
      <w:r w:rsidR="00243E0D">
        <w:rPr>
          <w:sz w:val="20"/>
        </w:rPr>
        <w:t>UTOR</w:t>
      </w:r>
      <w:r w:rsidRPr="00F7745F">
        <w:rPr>
          <w:sz w:val="20"/>
        </w:rPr>
        <w:t xml:space="preserve"> </w:t>
      </w:r>
      <w:r w:rsidR="00C750D8">
        <w:rPr>
          <w:sz w:val="20"/>
        </w:rPr>
        <w:fldChar w:fldCharType="begin"/>
      </w:r>
      <w:r w:rsidR="00C750D8">
        <w:rPr>
          <w:sz w:val="20"/>
        </w:rPr>
        <w:instrText xml:space="preserve"> REF _Ref410831626 \r \h </w:instrText>
      </w:r>
      <w:r w:rsidR="00C750D8">
        <w:rPr>
          <w:sz w:val="20"/>
        </w:rPr>
      </w:r>
      <w:r w:rsidR="00C750D8">
        <w:rPr>
          <w:sz w:val="20"/>
        </w:rPr>
        <w:fldChar w:fldCharType="separate"/>
      </w:r>
      <w:r w:rsidR="0010279D">
        <w:rPr>
          <w:sz w:val="20"/>
        </w:rPr>
        <w:t>[3]</w:t>
      </w:r>
      <w:r w:rsidR="00C750D8">
        <w:rPr>
          <w:sz w:val="20"/>
        </w:rPr>
        <w:fldChar w:fldCharType="end"/>
      </w:r>
      <w:r w:rsidRPr="00F7745F">
        <w:rPr>
          <w:sz w:val="20"/>
        </w:rPr>
        <w:t>.</w:t>
      </w:r>
    </w:p>
    <w:p w14:paraId="59E14EE2" w14:textId="77777777" w:rsidR="00265450" w:rsidRDefault="00265450" w:rsidP="00C441FF">
      <w:pPr>
        <w:jc w:val="center"/>
      </w:pPr>
    </w:p>
    <w:p w14:paraId="339C1F7A" w14:textId="77777777" w:rsidR="00C441FF" w:rsidRDefault="00C441FF" w:rsidP="00C441FF">
      <w:pPr>
        <w:ind w:firstLine="709"/>
      </w:pPr>
      <w:r>
        <w:t xml:space="preserve">Após os nós vizinhos receberem o </w:t>
      </w:r>
      <w:r w:rsidRPr="003825EB">
        <w:rPr>
          <w:i/>
        </w:rPr>
        <w:t>RREQ</w:t>
      </w:r>
      <w:r>
        <w:t xml:space="preserve">, eles </w:t>
      </w:r>
      <w:r w:rsidR="003825EB">
        <w:t>então criam</w:t>
      </w:r>
      <w:r>
        <w:t xml:space="preserve"> suas próprias entradas de descoberta e retransmit</w:t>
      </w:r>
      <w:r w:rsidR="003825EB">
        <w:t>em</w:t>
      </w:r>
      <w:r>
        <w:t xml:space="preserve">, em </w:t>
      </w:r>
      <w:r w:rsidRPr="003825EB">
        <w:rPr>
          <w:i/>
        </w:rPr>
        <w:t>broadcast</w:t>
      </w:r>
      <w:r>
        <w:t xml:space="preserve">, o </w:t>
      </w:r>
      <w:r w:rsidRPr="003825EB">
        <w:rPr>
          <w:i/>
        </w:rPr>
        <w:t>frame</w:t>
      </w:r>
      <w:r>
        <w:t xml:space="preserve"> para seus nós vizinhos. Os </w:t>
      </w:r>
      <w:r w:rsidRPr="003825EB">
        <w:rPr>
          <w:i/>
        </w:rPr>
        <w:t>frames</w:t>
      </w:r>
      <w:r>
        <w:t xml:space="preserve"> enviados para os nós anteriores (caminhos reversos) s</w:t>
      </w:r>
      <w:r w:rsidR="003825EB">
        <w:t>ão</w:t>
      </w:r>
      <w:r>
        <w:t xml:space="preserve"> descartados.</w:t>
      </w:r>
    </w:p>
    <w:p w14:paraId="077049F7" w14:textId="77777777" w:rsidR="00C441FF" w:rsidRPr="00F7745F" w:rsidRDefault="00C441FF" w:rsidP="00C441FF">
      <w:pPr>
        <w:ind w:firstLine="709"/>
      </w:pPr>
      <w:r>
        <w:t xml:space="preserve">A retransmissão do frame </w:t>
      </w:r>
      <w:r w:rsidRPr="003825EB">
        <w:rPr>
          <w:i/>
        </w:rPr>
        <w:t>RREQ</w:t>
      </w:r>
      <w:r>
        <w:t xml:space="preserve"> continua se propagando através da rede. Cada nó que receber o novo </w:t>
      </w:r>
      <w:r w:rsidRPr="003825EB">
        <w:rPr>
          <w:i/>
        </w:rPr>
        <w:t>RREQ</w:t>
      </w:r>
      <w:r>
        <w:t xml:space="preserve"> cria uma entrada para ele, modificando apenas o valor do último nó anterior que transmitiu o </w:t>
      </w:r>
      <w:r w:rsidRPr="003825EB">
        <w:rPr>
          <w:i/>
        </w:rPr>
        <w:t>frame</w:t>
      </w:r>
      <w:r>
        <w:t xml:space="preserve"> (</w:t>
      </w:r>
      <w:r w:rsidR="003825EB">
        <w:rPr>
          <w:i/>
        </w:rPr>
        <w:t>Caminho</w:t>
      </w:r>
      <w:r>
        <w:t xml:space="preserve">). O </w:t>
      </w:r>
      <w:r w:rsidRPr="00F7745F">
        <w:t xml:space="preserve">processo se propaga até o nó destino receber o frame </w:t>
      </w:r>
      <w:r w:rsidRPr="00F7745F">
        <w:rPr>
          <w:i/>
        </w:rPr>
        <w:t>RREQ</w:t>
      </w:r>
      <w:r w:rsidRPr="00F7745F">
        <w:t>.</w:t>
      </w:r>
      <w:r w:rsidR="00535402" w:rsidRPr="00F7745F">
        <w:t xml:space="preserve"> A</w:t>
      </w:r>
      <w:r w:rsidR="00EF37D3" w:rsidRPr="00F7745F">
        <w:t xml:space="preserve"> figura 4.</w:t>
      </w:r>
      <w:r w:rsidR="00C47A40" w:rsidRPr="00F7745F">
        <w:t>5</w:t>
      </w:r>
      <w:r w:rsidR="00EF37D3" w:rsidRPr="00F7745F">
        <w:t xml:space="preserve"> </w:t>
      </w:r>
      <w:r w:rsidR="00EF37D3" w:rsidRPr="00F7745F">
        <w:lastRenderedPageBreak/>
        <w:t xml:space="preserve">representa a propagação do </w:t>
      </w:r>
      <w:r w:rsidR="00EF37D3" w:rsidRPr="00F7745F">
        <w:rPr>
          <w:i/>
        </w:rPr>
        <w:t xml:space="preserve">frame RREQ </w:t>
      </w:r>
      <w:r w:rsidR="00EF37D3" w:rsidRPr="00F7745F">
        <w:t>para todos os nós roteadores na rota entre o nó coordenador e o nó destino.</w:t>
      </w:r>
    </w:p>
    <w:p w14:paraId="79D23682" w14:textId="77777777" w:rsidR="00C441FF" w:rsidRPr="00F7745F" w:rsidRDefault="00C441FF" w:rsidP="003825EB">
      <w:pPr>
        <w:jc w:val="center"/>
      </w:pPr>
    </w:p>
    <w:p w14:paraId="108218C2" w14:textId="77777777" w:rsidR="003825EB" w:rsidRPr="00C47A40" w:rsidRDefault="003825EB" w:rsidP="003825EB">
      <w:pPr>
        <w:pStyle w:val="Figuras"/>
      </w:pPr>
      <w:bookmarkStart w:id="84" w:name="_Toc433697504"/>
      <w:r w:rsidRPr="00F7745F">
        <w:t>Figura 4.</w:t>
      </w:r>
      <w:r w:rsidR="00C47A40" w:rsidRPr="00F7745F">
        <w:t>5</w:t>
      </w:r>
      <w:r w:rsidRPr="00F7745F">
        <w:t xml:space="preserve"> – </w:t>
      </w:r>
      <w:r w:rsidR="00C47A40" w:rsidRPr="00F7745F">
        <w:t xml:space="preserve">Descoberta de rota - Propagação do </w:t>
      </w:r>
      <w:r w:rsidR="00C47A40" w:rsidRPr="00F7745F">
        <w:rPr>
          <w:i/>
        </w:rPr>
        <w:t>frame RREQ</w:t>
      </w:r>
      <w:r w:rsidRPr="00F7745F">
        <w:t>.</w:t>
      </w:r>
      <w:bookmarkEnd w:id="84"/>
    </w:p>
    <w:p w14:paraId="69FC83F2" w14:textId="77777777" w:rsidR="00C441FF" w:rsidRDefault="003825EB" w:rsidP="00C441FF">
      <w:pPr>
        <w:jc w:val="center"/>
      </w:pPr>
      <w:r w:rsidRPr="003825EB">
        <w:rPr>
          <w:noProof/>
          <w:lang w:eastAsia="pt-BR"/>
        </w:rPr>
        <w:drawing>
          <wp:inline distT="0" distB="0" distL="0" distR="0" wp14:anchorId="07EC803F" wp14:editId="45D92ABD">
            <wp:extent cx="5024004" cy="2554014"/>
            <wp:effectExtent l="0" t="0" r="5715" b="0"/>
            <wp:docPr id="33" name="Imagem 33" descr="C:\Users\Thiago\Documents\Mestrado\Imagens\Imagens Editadas\Figura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hiago\Documents\Mestrado\Imagens\Imagens Editadas\Figura 3.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199163" cy="2643058"/>
                    </a:xfrm>
                    <a:prstGeom prst="rect">
                      <a:avLst/>
                    </a:prstGeom>
                    <a:noFill/>
                    <a:ln>
                      <a:noFill/>
                    </a:ln>
                  </pic:spPr>
                </pic:pic>
              </a:graphicData>
            </a:graphic>
          </wp:inline>
        </w:drawing>
      </w:r>
    </w:p>
    <w:p w14:paraId="175EC0F8" w14:textId="77777777" w:rsidR="003825EB" w:rsidRPr="00B17FE0" w:rsidRDefault="003825EB" w:rsidP="003825EB">
      <w:pPr>
        <w:jc w:val="center"/>
        <w:rPr>
          <w:sz w:val="20"/>
        </w:rPr>
      </w:pPr>
      <w:r w:rsidRPr="00F7745F">
        <w:rPr>
          <w:sz w:val="20"/>
        </w:rPr>
        <w:t xml:space="preserve">Fonte: </w:t>
      </w:r>
      <w:r w:rsidR="00243E0D" w:rsidRPr="00F7745F">
        <w:rPr>
          <w:sz w:val="20"/>
        </w:rPr>
        <w:t>A</w:t>
      </w:r>
      <w:r w:rsidR="00243E0D">
        <w:rPr>
          <w:sz w:val="20"/>
        </w:rPr>
        <w:t>UTOR</w:t>
      </w:r>
      <w:r w:rsidRPr="00F7745F">
        <w:rPr>
          <w:sz w:val="20"/>
        </w:rPr>
        <w:t xml:space="preserve"> </w:t>
      </w:r>
      <w:r w:rsidR="00C750D8">
        <w:rPr>
          <w:sz w:val="20"/>
        </w:rPr>
        <w:fldChar w:fldCharType="begin"/>
      </w:r>
      <w:r w:rsidR="00C750D8">
        <w:rPr>
          <w:sz w:val="20"/>
        </w:rPr>
        <w:instrText xml:space="preserve"> REF _Ref410831626 \r \h </w:instrText>
      </w:r>
      <w:r w:rsidR="00C750D8">
        <w:rPr>
          <w:sz w:val="20"/>
        </w:rPr>
      </w:r>
      <w:r w:rsidR="00C750D8">
        <w:rPr>
          <w:sz w:val="20"/>
        </w:rPr>
        <w:fldChar w:fldCharType="separate"/>
      </w:r>
      <w:r w:rsidR="0010279D">
        <w:rPr>
          <w:sz w:val="20"/>
        </w:rPr>
        <w:t>[3]</w:t>
      </w:r>
      <w:r w:rsidR="00C750D8">
        <w:rPr>
          <w:sz w:val="20"/>
        </w:rPr>
        <w:fldChar w:fldCharType="end"/>
      </w:r>
      <w:r w:rsidRPr="00F7745F">
        <w:rPr>
          <w:sz w:val="20"/>
        </w:rPr>
        <w:t>.</w:t>
      </w:r>
    </w:p>
    <w:p w14:paraId="291DACB5" w14:textId="77777777" w:rsidR="00C441FF" w:rsidRDefault="00C441FF" w:rsidP="00C441FF">
      <w:pPr>
        <w:ind w:firstLine="709"/>
      </w:pPr>
      <w:r>
        <w:t xml:space="preserve">Neste ponto, todos os nós roteadores e o nó destino contêm uma entrada de descoberta de rota para a solicitação de rota. O nó destino cria, então, um </w:t>
      </w:r>
      <w:r w:rsidRPr="00F7745F">
        <w:rPr>
          <w:i/>
        </w:rPr>
        <w:t>frame</w:t>
      </w:r>
      <w:r w:rsidRPr="00F7745F">
        <w:t xml:space="preserve"> de comando de resposta a rota (</w:t>
      </w:r>
      <w:r w:rsidRPr="00F7745F">
        <w:rPr>
          <w:i/>
        </w:rPr>
        <w:t>route reply – RREP</w:t>
      </w:r>
      <w:r w:rsidRPr="00F7745F">
        <w:t>) e transmite de volta</w:t>
      </w:r>
      <w:r>
        <w:t xml:space="preserve"> como um </w:t>
      </w:r>
      <w:r w:rsidRPr="00233C84">
        <w:rPr>
          <w:i/>
        </w:rPr>
        <w:t>frame</w:t>
      </w:r>
      <w:r>
        <w:t xml:space="preserve"> </w:t>
      </w:r>
      <w:r w:rsidRPr="00233C84">
        <w:rPr>
          <w:i/>
        </w:rPr>
        <w:t>unicast</w:t>
      </w:r>
      <w:r w:rsidR="00233C84">
        <w:t xml:space="preserve"> (direcionado)</w:t>
      </w:r>
      <w:r>
        <w:t xml:space="preserve">. O destino do próximo salto </w:t>
      </w:r>
      <w:r w:rsidR="00233C84">
        <w:t>é</w:t>
      </w:r>
      <w:r>
        <w:t xml:space="preserve"> especificado pelo endereço do </w:t>
      </w:r>
      <w:r w:rsidR="00233C84">
        <w:t>‘</w:t>
      </w:r>
      <w:r w:rsidR="00233C84">
        <w:rPr>
          <w:i/>
        </w:rPr>
        <w:t>Caminho’</w:t>
      </w:r>
      <w:r>
        <w:t xml:space="preserve"> em sua entrada de descoberta de rota.</w:t>
      </w:r>
    </w:p>
    <w:p w14:paraId="72776196" w14:textId="77777777" w:rsidR="00C441FF" w:rsidRDefault="00C441FF" w:rsidP="00C441FF">
      <w:pPr>
        <w:ind w:firstLine="709"/>
      </w:pPr>
      <w:r>
        <w:t xml:space="preserve">O </w:t>
      </w:r>
      <w:r w:rsidRPr="00233C84">
        <w:rPr>
          <w:i/>
        </w:rPr>
        <w:t>frame</w:t>
      </w:r>
      <w:r>
        <w:t xml:space="preserve"> de resposta a rota – </w:t>
      </w:r>
      <w:r w:rsidRPr="00233C84">
        <w:rPr>
          <w:i/>
        </w:rPr>
        <w:t>RREP</w:t>
      </w:r>
      <w:r>
        <w:t xml:space="preserve"> – é propagado em transmissão </w:t>
      </w:r>
      <w:r w:rsidRPr="00233C84">
        <w:rPr>
          <w:i/>
        </w:rPr>
        <w:t>unicast</w:t>
      </w:r>
      <w:r>
        <w:t xml:space="preserve"> para o endereço </w:t>
      </w:r>
      <w:r w:rsidR="00233C84">
        <w:t>‘</w:t>
      </w:r>
      <w:r w:rsidR="00233C84">
        <w:rPr>
          <w:i/>
        </w:rPr>
        <w:t>Caminho’</w:t>
      </w:r>
      <w:r>
        <w:t xml:space="preserve"> na tabela de descoberta até alcançar novamente o nó que originou a solicitação de rota.</w:t>
      </w:r>
    </w:p>
    <w:p w14:paraId="68E79C6B" w14:textId="77777777" w:rsidR="00C441FF" w:rsidRPr="00F7745F" w:rsidRDefault="00C441FF" w:rsidP="00C441FF">
      <w:pPr>
        <w:ind w:firstLine="709"/>
      </w:pPr>
      <w:r>
        <w:t xml:space="preserve">Isto termina o processo de descoberta de rota. Tem-se neste ponto, uma rota definida para transmissão de dados do nó coordenador (ou qualquer outro </w:t>
      </w:r>
      <w:r w:rsidRPr="00F7745F">
        <w:t>nó que faça solicitação de rota) para o nó de destino. Observa-se que a rota completa não é armazenada em nenhum dispositivo</w:t>
      </w:r>
      <w:r w:rsidR="00535402" w:rsidRPr="00F7745F">
        <w:t>,</w:t>
      </w:r>
      <w:r w:rsidRPr="00F7745F">
        <w:t xml:space="preserve"> </w:t>
      </w:r>
      <w:r w:rsidR="00535402" w:rsidRPr="00F7745F">
        <w:t>tendo c</w:t>
      </w:r>
      <w:r w:rsidRPr="00F7745F">
        <w:t xml:space="preserve">ada dispositivo apenas </w:t>
      </w:r>
      <w:r w:rsidR="00535402" w:rsidRPr="00F7745F">
        <w:t>tem o conhecimento dos seus nós vizinhos. A figura 4.</w:t>
      </w:r>
      <w:r w:rsidR="00C47A40" w:rsidRPr="00F7745F">
        <w:t>6</w:t>
      </w:r>
      <w:r w:rsidR="00535402" w:rsidRPr="00F7745F">
        <w:t xml:space="preserve"> apresenta</w:t>
      </w:r>
      <w:r w:rsidR="00EF37D3" w:rsidRPr="00F7745F">
        <w:t xml:space="preserve"> a rota definida para comunicação entre o nó coordenador e o nó destino.</w:t>
      </w:r>
    </w:p>
    <w:p w14:paraId="1868A87D" w14:textId="77777777" w:rsidR="00C441FF" w:rsidRPr="00F7745F" w:rsidRDefault="00C441FF" w:rsidP="00535402">
      <w:pPr>
        <w:jc w:val="center"/>
      </w:pPr>
    </w:p>
    <w:p w14:paraId="0214814E" w14:textId="77777777" w:rsidR="00535402" w:rsidRPr="00C47A40" w:rsidRDefault="00535402" w:rsidP="00535402">
      <w:pPr>
        <w:pStyle w:val="Figuras"/>
      </w:pPr>
      <w:bookmarkStart w:id="85" w:name="_Toc433697505"/>
      <w:r w:rsidRPr="00F7745F">
        <w:lastRenderedPageBreak/>
        <w:t>Figura 4.</w:t>
      </w:r>
      <w:r w:rsidR="00C47A40" w:rsidRPr="00F7745F">
        <w:t>6</w:t>
      </w:r>
      <w:r w:rsidRPr="00F7745F">
        <w:t xml:space="preserve"> – </w:t>
      </w:r>
      <w:r w:rsidR="00C47A40" w:rsidRPr="00F7745F">
        <w:t>Definição da descoberta de rota</w:t>
      </w:r>
      <w:r w:rsidRPr="00F7745F">
        <w:t>.</w:t>
      </w:r>
      <w:bookmarkEnd w:id="85"/>
    </w:p>
    <w:p w14:paraId="67B14229" w14:textId="77777777" w:rsidR="00C441FF" w:rsidRDefault="00535402" w:rsidP="00C441FF">
      <w:pPr>
        <w:jc w:val="center"/>
      </w:pPr>
      <w:r w:rsidRPr="00535402">
        <w:rPr>
          <w:noProof/>
          <w:lang w:eastAsia="pt-BR"/>
        </w:rPr>
        <w:drawing>
          <wp:inline distT="0" distB="0" distL="0" distR="0" wp14:anchorId="0DC85FCE" wp14:editId="788B96A0">
            <wp:extent cx="3326524" cy="2134134"/>
            <wp:effectExtent l="0" t="0" r="7620" b="0"/>
            <wp:docPr id="34" name="Imagem 34" descr="C:\Users\Thiago\Documents\Mestrado\Imagens\Imagens Editadas\Figura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Thiago\Documents\Mestrado\Imagens\Imagens Editadas\Figura 4.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365715" cy="2159277"/>
                    </a:xfrm>
                    <a:prstGeom prst="rect">
                      <a:avLst/>
                    </a:prstGeom>
                    <a:noFill/>
                    <a:ln>
                      <a:noFill/>
                    </a:ln>
                  </pic:spPr>
                </pic:pic>
              </a:graphicData>
            </a:graphic>
          </wp:inline>
        </w:drawing>
      </w:r>
    </w:p>
    <w:p w14:paraId="1643FAE9" w14:textId="77777777" w:rsidR="00535402" w:rsidRPr="00B17FE0" w:rsidRDefault="00535402" w:rsidP="00535402">
      <w:pPr>
        <w:jc w:val="center"/>
        <w:rPr>
          <w:sz w:val="20"/>
        </w:rPr>
      </w:pPr>
      <w:r w:rsidRPr="00F7745F">
        <w:rPr>
          <w:sz w:val="20"/>
        </w:rPr>
        <w:t xml:space="preserve">Fonte: </w:t>
      </w:r>
      <w:r w:rsidR="00243E0D" w:rsidRPr="00F7745F">
        <w:rPr>
          <w:sz w:val="20"/>
        </w:rPr>
        <w:t>A</w:t>
      </w:r>
      <w:r w:rsidR="00243E0D">
        <w:rPr>
          <w:sz w:val="20"/>
        </w:rPr>
        <w:t>UTOR</w:t>
      </w:r>
      <w:r w:rsidRPr="00F7745F">
        <w:rPr>
          <w:sz w:val="20"/>
        </w:rPr>
        <w:t xml:space="preserve"> </w:t>
      </w:r>
      <w:r w:rsidR="00C750D8">
        <w:rPr>
          <w:sz w:val="20"/>
          <w:highlight w:val="yellow"/>
        </w:rPr>
        <w:fldChar w:fldCharType="begin"/>
      </w:r>
      <w:r w:rsidR="00C750D8">
        <w:rPr>
          <w:sz w:val="20"/>
        </w:rPr>
        <w:instrText xml:space="preserve"> REF _Ref410831626 \r \h </w:instrText>
      </w:r>
      <w:r w:rsidR="00C750D8">
        <w:rPr>
          <w:sz w:val="20"/>
          <w:highlight w:val="yellow"/>
        </w:rPr>
      </w:r>
      <w:r w:rsidR="00C750D8">
        <w:rPr>
          <w:sz w:val="20"/>
          <w:highlight w:val="yellow"/>
        </w:rPr>
        <w:fldChar w:fldCharType="separate"/>
      </w:r>
      <w:r w:rsidR="0010279D">
        <w:rPr>
          <w:sz w:val="20"/>
        </w:rPr>
        <w:t>[3]</w:t>
      </w:r>
      <w:r w:rsidR="00C750D8">
        <w:rPr>
          <w:sz w:val="20"/>
          <w:highlight w:val="yellow"/>
        </w:rPr>
        <w:fldChar w:fldCharType="end"/>
      </w:r>
      <w:r w:rsidRPr="00F7745F">
        <w:rPr>
          <w:sz w:val="20"/>
        </w:rPr>
        <w:t>.</w:t>
      </w:r>
    </w:p>
    <w:p w14:paraId="48FD8939" w14:textId="77777777" w:rsidR="00535402" w:rsidRDefault="00535402" w:rsidP="00C441FF"/>
    <w:p w14:paraId="41861B9C" w14:textId="1D7C7E88" w:rsidR="00C441FF" w:rsidRDefault="00C441FF" w:rsidP="00C441FF">
      <w:pPr>
        <w:ind w:firstLine="709"/>
      </w:pPr>
      <w:r>
        <w:t xml:space="preserve">Cabe aqui ressaltar que, após o procedimento de solicitação e resposta de rota, com ou sem a chegada do frame de resposta ao nó que originou a solicitação de rota, as entradas de descoberta de rota em todos os nós são expiradas após certo tempo. De acordo com a especificação do protocolo </w:t>
      </w:r>
      <w:r w:rsidRPr="00535402">
        <w:rPr>
          <w:i/>
        </w:rPr>
        <w:t>ZigBee</w:t>
      </w:r>
      <w:r>
        <w:t>, este tempo é definido em 10 segundos</w:t>
      </w:r>
      <w:r w:rsidR="00B11FF4">
        <w:t xml:space="preserve"> </w:t>
      </w:r>
      <w:r w:rsidR="00B11FF4">
        <w:fldChar w:fldCharType="begin"/>
      </w:r>
      <w:r w:rsidR="00B11FF4">
        <w:instrText xml:space="preserve"> REF _Ref415163594 \r \h </w:instrText>
      </w:r>
      <w:r w:rsidR="00B11FF4">
        <w:fldChar w:fldCharType="separate"/>
      </w:r>
      <w:r w:rsidR="0010279D">
        <w:t>[5]</w:t>
      </w:r>
      <w:r w:rsidR="00B11FF4">
        <w:fldChar w:fldCharType="end"/>
      </w:r>
      <w:r>
        <w:t>. Esta temporização das entradas de descoberta de rota nos nós permite o dinamismo de entrada e saída de nós na rede. Se um nó sair da rede, ele não participará no novo processo de descoberta de rota, e um diferente trajeto será automaticamente descoberto.</w:t>
      </w:r>
    </w:p>
    <w:p w14:paraId="50DE0996" w14:textId="77777777" w:rsidR="00C441FF" w:rsidRDefault="00C441FF" w:rsidP="004E7A39">
      <w:pPr>
        <w:ind w:firstLine="709"/>
      </w:pPr>
      <w:r>
        <w:t xml:space="preserve">O algoritmo </w:t>
      </w:r>
      <w:r w:rsidR="00535402">
        <w:rPr>
          <w:i/>
        </w:rPr>
        <w:t>AODV</w:t>
      </w:r>
      <w:r w:rsidR="00535402">
        <w:t xml:space="preserve"> </w:t>
      </w:r>
      <w:r>
        <w:t>é composto também por outros pontos de maior complexidade, como a redundância de rotas para o destino, custo de link para determinar a melhor rota, entre outros</w:t>
      </w:r>
      <w:r w:rsidR="00066E7E">
        <w:t xml:space="preserve"> pontos que elevam o nível de aplicação do protocolo </w:t>
      </w:r>
      <w:r w:rsidR="00066E7E">
        <w:rPr>
          <w:i/>
        </w:rPr>
        <w:t>ZigBee</w:t>
      </w:r>
      <w:r>
        <w:t>. Estes não são abordados neste trabalho.</w:t>
      </w:r>
    </w:p>
    <w:p w14:paraId="71229821" w14:textId="77777777" w:rsidR="00C441FF" w:rsidRDefault="00C441FF" w:rsidP="00C441FF">
      <w:pPr>
        <w:ind w:firstLine="709"/>
      </w:pPr>
    </w:p>
    <w:p w14:paraId="5733259E" w14:textId="77777777" w:rsidR="002C14A9" w:rsidRPr="002C14A9" w:rsidRDefault="002C14A9" w:rsidP="002C14A9">
      <w:pPr>
        <w:pStyle w:val="Ttulo3"/>
        <w:rPr>
          <w:b/>
        </w:rPr>
      </w:pPr>
      <w:bookmarkStart w:id="86" w:name="_Ref415476689"/>
      <w:bookmarkStart w:id="87" w:name="_Toc433697562"/>
      <w:r w:rsidRPr="00086E92">
        <w:rPr>
          <w:b/>
        </w:rPr>
        <w:t>4.3.</w:t>
      </w:r>
      <w:r w:rsidR="00BA2C06">
        <w:rPr>
          <w:b/>
        </w:rPr>
        <w:t>6</w:t>
      </w:r>
      <w:r w:rsidRPr="00086E92">
        <w:rPr>
          <w:b/>
        </w:rPr>
        <w:t xml:space="preserve">. </w:t>
      </w:r>
      <w:r>
        <w:rPr>
          <w:b/>
        </w:rPr>
        <w:t>Formação de Rede</w:t>
      </w:r>
      <w:bookmarkEnd w:id="86"/>
      <w:bookmarkEnd w:id="87"/>
    </w:p>
    <w:p w14:paraId="60371382" w14:textId="380390DF" w:rsidR="00A45DBC" w:rsidRPr="00A45DBC" w:rsidRDefault="00A45DBC" w:rsidP="00C441FF">
      <w:pPr>
        <w:ind w:firstLine="709"/>
      </w:pPr>
      <w:r>
        <w:t xml:space="preserve">A formação de rede </w:t>
      </w:r>
      <w:r>
        <w:rPr>
          <w:i/>
        </w:rPr>
        <w:t>ZigBee</w:t>
      </w:r>
      <w:r>
        <w:t xml:space="preserve">, junto com </w:t>
      </w:r>
      <w:r w:rsidR="003E6A5F">
        <w:t>a</w:t>
      </w:r>
      <w:r>
        <w:t xml:space="preserve"> descoberta de rota, descobrimento de rede e processo de ingresso de dispositivos, estão entre as principais funções de gerenciamento da rede visando a auto-organização da mesma</w:t>
      </w:r>
      <w:r w:rsidR="004E7A39">
        <w:t>.</w:t>
      </w:r>
    </w:p>
    <w:p w14:paraId="3BF45EC2" w14:textId="77777777" w:rsidR="00C441FF" w:rsidRDefault="00C441FF" w:rsidP="00C441FF">
      <w:pPr>
        <w:ind w:firstLine="709"/>
      </w:pPr>
      <w:r>
        <w:t>Quando uma aplicação de usuário (</w:t>
      </w:r>
      <w:r w:rsidRPr="004E7A39">
        <w:rPr>
          <w:i/>
        </w:rPr>
        <w:t>user app</w:t>
      </w:r>
      <w:r>
        <w:t>), através de um dispositivo</w:t>
      </w:r>
      <w:r w:rsidR="004E7A39">
        <w:t xml:space="preserve"> </w:t>
      </w:r>
      <w:r w:rsidR="004E7A39">
        <w:rPr>
          <w:i/>
        </w:rPr>
        <w:t>FFD</w:t>
      </w:r>
      <w:r>
        <w:t xml:space="preserve">, </w:t>
      </w:r>
      <w:r w:rsidR="004E7A39">
        <w:t>busca</w:t>
      </w:r>
      <w:r>
        <w:t xml:space="preserve"> formar uma rede ao invés de se juntar a uma rede existente, </w:t>
      </w:r>
      <w:r w:rsidR="004E7A39">
        <w:t xml:space="preserve">é instruído a camada de aplicação (camada de maior nível na pilha do protocolo </w:t>
      </w:r>
      <w:r w:rsidR="004E7A39" w:rsidRPr="004E7A39">
        <w:rPr>
          <w:i/>
        </w:rPr>
        <w:t>ZigBee</w:t>
      </w:r>
      <w:r w:rsidR="004E7A39">
        <w:t>)</w:t>
      </w:r>
      <w:r>
        <w:t xml:space="preserve"> a chamar a função de formação de rede</w:t>
      </w:r>
      <w:r w:rsidR="001F232B">
        <w:t xml:space="preserve"> (mais especificamente, dentro </w:t>
      </w:r>
      <w:r w:rsidR="001F232B">
        <w:lastRenderedPageBreak/>
        <w:t xml:space="preserve">da camada de aplicação, o </w:t>
      </w:r>
      <w:r w:rsidR="001F232B">
        <w:rPr>
          <w:i/>
        </w:rPr>
        <w:t>ZigBee Device Object – ZDO</w:t>
      </w:r>
      <w:r w:rsidR="001F232B">
        <w:t>)</w:t>
      </w:r>
      <w:r>
        <w:t>. Apenas um dispositivo roteador com capacidades de coordenador pode formar uma rede e este é indicado nas informações base da camada de aplicação.</w:t>
      </w:r>
    </w:p>
    <w:p w14:paraId="28E40DF9" w14:textId="77777777" w:rsidR="00C441FF" w:rsidRDefault="00C441FF" w:rsidP="00C441FF">
      <w:pPr>
        <w:ind w:firstLine="709"/>
      </w:pPr>
      <w:r>
        <w:t>Quando a função de formação de rede é chamada, uma lista de canais autorizados deve ser fornecida para que se possa limitar a um subconjunto dos canais disponíveis totais</w:t>
      </w:r>
      <w:r w:rsidR="00F748CA">
        <w:t>. P</w:t>
      </w:r>
      <w:r>
        <w:t xml:space="preserve">ara os dispositivos </w:t>
      </w:r>
      <w:r w:rsidRPr="00FC3A0D">
        <w:rPr>
          <w:i/>
        </w:rPr>
        <w:t>ZigBee</w:t>
      </w:r>
      <w:r>
        <w:t xml:space="preserve"> que operam na frequência de 2,4 GHz, tem-se</w:t>
      </w:r>
      <w:r w:rsidR="00F748CA">
        <w:t xml:space="preserve"> disponíveis </w:t>
      </w:r>
      <w:r w:rsidR="00BA2C06">
        <w:t xml:space="preserve">na </w:t>
      </w:r>
      <w:r w:rsidR="00F748CA">
        <w:t xml:space="preserve">no total 16 canais, conforme apresentado na </w:t>
      </w:r>
      <w:r w:rsidR="00F748CA" w:rsidRPr="00F7745F">
        <w:t xml:space="preserve">figura </w:t>
      </w:r>
      <w:r w:rsidR="00FC3A0D" w:rsidRPr="00F7745F">
        <w:t>4.7.</w:t>
      </w:r>
    </w:p>
    <w:p w14:paraId="4FF8C699" w14:textId="77777777" w:rsidR="00BA2C06" w:rsidRDefault="00BA2C06" w:rsidP="00C441FF">
      <w:pPr>
        <w:ind w:firstLine="709"/>
      </w:pPr>
    </w:p>
    <w:p w14:paraId="15E7BDD1" w14:textId="77777777" w:rsidR="00F748CA" w:rsidRPr="00FC3A0D" w:rsidRDefault="00F748CA" w:rsidP="00BA2C06">
      <w:pPr>
        <w:pStyle w:val="Figuras"/>
      </w:pPr>
      <w:bookmarkStart w:id="88" w:name="_Toc433697506"/>
      <w:r w:rsidRPr="00F7745F">
        <w:t>Figura</w:t>
      </w:r>
      <w:r w:rsidR="00FC3A0D" w:rsidRPr="00F7745F">
        <w:t xml:space="preserve"> </w:t>
      </w:r>
      <w:r w:rsidR="008B50BA" w:rsidRPr="00F7745F">
        <w:t xml:space="preserve">4.7 </w:t>
      </w:r>
      <w:r w:rsidR="00FC3A0D" w:rsidRPr="00F7745F">
        <w:t xml:space="preserve">– Canais de operação </w:t>
      </w:r>
      <w:r w:rsidR="00FC3A0D" w:rsidRPr="00F7745F">
        <w:rPr>
          <w:i/>
        </w:rPr>
        <w:t>ZigBee</w:t>
      </w:r>
      <w:r w:rsidR="00FC3A0D" w:rsidRPr="00F7745F">
        <w:t xml:space="preserve"> 2,4 GHz.</w:t>
      </w:r>
      <w:bookmarkEnd w:id="88"/>
      <w:r w:rsidR="00FC3A0D" w:rsidRPr="00FC3A0D">
        <w:t xml:space="preserve"> </w:t>
      </w:r>
    </w:p>
    <w:p w14:paraId="7669B36B" w14:textId="77777777" w:rsidR="00A22881" w:rsidRDefault="00A22881" w:rsidP="000763C4">
      <w:pPr>
        <w:jc w:val="center"/>
      </w:pPr>
      <w:r>
        <w:rPr>
          <w:noProof/>
          <w:lang w:eastAsia="pt-BR"/>
        </w:rPr>
        <w:drawing>
          <wp:inline distT="0" distB="0" distL="0" distR="0" wp14:anchorId="16670933" wp14:editId="67017074">
            <wp:extent cx="4713889" cy="1015461"/>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713889" cy="1015461"/>
                    </a:xfrm>
                    <a:prstGeom prst="rect">
                      <a:avLst/>
                    </a:prstGeom>
                    <a:noFill/>
                    <a:ln>
                      <a:noFill/>
                    </a:ln>
                  </pic:spPr>
                </pic:pic>
              </a:graphicData>
            </a:graphic>
          </wp:inline>
        </w:drawing>
      </w:r>
    </w:p>
    <w:p w14:paraId="50150E6D" w14:textId="3B3F8ADA" w:rsidR="00A22881" w:rsidRDefault="00A22881" w:rsidP="00971B96">
      <w:pPr>
        <w:jc w:val="center"/>
        <w:rPr>
          <w:sz w:val="20"/>
        </w:rPr>
      </w:pPr>
      <w:r w:rsidRPr="00BA2C06">
        <w:rPr>
          <w:sz w:val="20"/>
        </w:rPr>
        <w:t>Fonte:</w:t>
      </w:r>
      <w:r w:rsidR="00243E0D">
        <w:rPr>
          <w:i/>
          <w:sz w:val="20"/>
        </w:rPr>
        <w:t xml:space="preserve"> </w:t>
      </w:r>
      <w:r w:rsidR="00C750D8">
        <w:rPr>
          <w:sz w:val="20"/>
        </w:rPr>
        <w:fldChar w:fldCharType="begin"/>
      </w:r>
      <w:r w:rsidR="00C750D8">
        <w:rPr>
          <w:sz w:val="20"/>
        </w:rPr>
        <w:instrText xml:space="preserve"> REF _Ref410827435 \r \h </w:instrText>
      </w:r>
      <w:r w:rsidR="00C750D8">
        <w:rPr>
          <w:sz w:val="20"/>
        </w:rPr>
      </w:r>
      <w:r w:rsidR="00C750D8">
        <w:rPr>
          <w:sz w:val="20"/>
        </w:rPr>
        <w:fldChar w:fldCharType="separate"/>
      </w:r>
      <w:r w:rsidR="0010279D">
        <w:rPr>
          <w:sz w:val="20"/>
        </w:rPr>
        <w:t>[8]</w:t>
      </w:r>
      <w:r w:rsidR="00C750D8">
        <w:rPr>
          <w:sz w:val="20"/>
        </w:rPr>
        <w:fldChar w:fldCharType="end"/>
      </w:r>
    </w:p>
    <w:p w14:paraId="45D30444" w14:textId="77777777" w:rsidR="00506CC3" w:rsidRPr="00BA2C06" w:rsidRDefault="00506CC3" w:rsidP="00971B96">
      <w:pPr>
        <w:jc w:val="center"/>
        <w:rPr>
          <w:sz w:val="20"/>
        </w:rPr>
      </w:pPr>
    </w:p>
    <w:p w14:paraId="52D73D7E" w14:textId="765B7894" w:rsidR="00C441FF" w:rsidRDefault="00C441FF" w:rsidP="00C441FF">
      <w:pPr>
        <w:ind w:firstLine="709"/>
      </w:pPr>
      <w:r>
        <w:t>A função de formação de rede irá então chamar os serviços de varredura de energia (</w:t>
      </w:r>
      <w:r w:rsidRPr="008B50BA">
        <w:rPr>
          <w:i/>
        </w:rPr>
        <w:t>energy scan</w:t>
      </w:r>
      <w:r>
        <w:t>) e varredura de rede (</w:t>
      </w:r>
      <w:r w:rsidRPr="008B50BA">
        <w:rPr>
          <w:i/>
        </w:rPr>
        <w:t>active scan</w:t>
      </w:r>
      <w:r>
        <w:t xml:space="preserve">), ambos serviços da camada de controle de acesso ao meio – </w:t>
      </w:r>
      <w:r w:rsidRPr="008B50BA">
        <w:rPr>
          <w:i/>
        </w:rPr>
        <w:t>MAC</w:t>
      </w:r>
      <w:r>
        <w:t xml:space="preserve"> -, e realizar</w:t>
      </w:r>
      <w:r w:rsidR="008B50BA">
        <w:t>ão</w:t>
      </w:r>
      <w:r>
        <w:t xml:space="preserve"> varreduras na lista de canais autorizados fornecida. Quando as varreduras terminarem, uma função de confirmação de varredura retornará as leituras de energia e descrições obtidas da varredura de rede. A partir deste ponto, a função de formação de rede precisará decidir em qual canal se juntar. O critério típico é escolher um canal com a mais baixa leitura de energia (menor quantidade de tráfego)</w:t>
      </w:r>
      <w:r w:rsidR="00B11FF4">
        <w:t xml:space="preserve"> </w:t>
      </w:r>
      <w:r w:rsidR="00B11FF4">
        <w:fldChar w:fldCharType="begin"/>
      </w:r>
      <w:r w:rsidR="00B11FF4">
        <w:instrText xml:space="preserve"> REF _Ref415163594 \r \h </w:instrText>
      </w:r>
      <w:r w:rsidR="00B11FF4">
        <w:fldChar w:fldCharType="separate"/>
      </w:r>
      <w:r w:rsidR="0010279D">
        <w:t>[5]</w:t>
      </w:r>
      <w:r w:rsidR="00B11FF4">
        <w:fldChar w:fldCharType="end"/>
      </w:r>
      <w:r>
        <w:t>.</w:t>
      </w:r>
    </w:p>
    <w:p w14:paraId="265EF912" w14:textId="77777777" w:rsidR="008A2A9C" w:rsidRDefault="00C441FF" w:rsidP="00C441FF">
      <w:pPr>
        <w:ind w:firstLine="709"/>
      </w:pPr>
      <w:r>
        <w:t xml:space="preserve">Uma vez que o canal é selecionado, o </w:t>
      </w:r>
      <w:r w:rsidR="008B50BA">
        <w:t xml:space="preserve">dispositivo </w:t>
      </w:r>
      <w:r>
        <w:t>coordenador definirá uma identificação de Rede de Área Pessoal (</w:t>
      </w:r>
      <w:r w:rsidRPr="008B50BA">
        <w:rPr>
          <w:i/>
        </w:rPr>
        <w:t>PAN ID</w:t>
      </w:r>
      <w:r>
        <w:t xml:space="preserve">) e o canal no rádio. O passo final é a camada de rede chamar o serviço de inicialização da </w:t>
      </w:r>
      <w:r w:rsidRPr="008B50BA">
        <w:rPr>
          <w:i/>
        </w:rPr>
        <w:t>MAC</w:t>
      </w:r>
      <w:r>
        <w:t>, para que as confirmações retornem e sejam transferidas entre as camadas, até que chegue de volta na aplicação do usuário (</w:t>
      </w:r>
      <w:r w:rsidRPr="008B50BA">
        <w:rPr>
          <w:i/>
        </w:rPr>
        <w:t>user app</w:t>
      </w:r>
      <w:r w:rsidR="008A2A9C">
        <w:t>).</w:t>
      </w:r>
    </w:p>
    <w:p w14:paraId="2485E967" w14:textId="77777777" w:rsidR="00C441FF" w:rsidRDefault="008A2A9C" w:rsidP="00C441FF">
      <w:pPr>
        <w:ind w:firstLine="709"/>
      </w:pPr>
      <w:r w:rsidRPr="00F7745F">
        <w:t>Baseado na descrição anterior, a</w:t>
      </w:r>
      <w:r w:rsidR="00C441FF" w:rsidRPr="00F7745F">
        <w:t xml:space="preserve"> figura </w:t>
      </w:r>
      <w:r w:rsidR="008B50BA" w:rsidRPr="00F7745F">
        <w:t>4.8</w:t>
      </w:r>
      <w:r w:rsidR="00C441FF" w:rsidRPr="00F7745F">
        <w:t xml:space="preserve"> ilustra o processo de formação</w:t>
      </w:r>
      <w:r w:rsidR="00C441FF">
        <w:t xml:space="preserve"> de rede ZigBee</w:t>
      </w:r>
      <w:r>
        <w:t>.</w:t>
      </w:r>
    </w:p>
    <w:p w14:paraId="4057E14B" w14:textId="77777777" w:rsidR="00C441FF" w:rsidRDefault="00C441FF" w:rsidP="00C441FF"/>
    <w:p w14:paraId="066AE207" w14:textId="77777777" w:rsidR="008B50BA" w:rsidRPr="00FC3A0D" w:rsidRDefault="008B50BA" w:rsidP="008B50BA">
      <w:pPr>
        <w:pStyle w:val="Figuras"/>
      </w:pPr>
      <w:bookmarkStart w:id="89" w:name="_Toc433697507"/>
      <w:r w:rsidRPr="00F7745F">
        <w:lastRenderedPageBreak/>
        <w:t xml:space="preserve">Figura 4.8 – </w:t>
      </w:r>
      <w:r w:rsidR="00AA2F83" w:rsidRPr="00F7745F">
        <w:t xml:space="preserve">Diagrama esquemático de formação de redes </w:t>
      </w:r>
      <w:r w:rsidR="00AA2F83" w:rsidRPr="00F7745F">
        <w:rPr>
          <w:i/>
        </w:rPr>
        <w:t>ZigBee</w:t>
      </w:r>
      <w:r w:rsidRPr="00F7745F">
        <w:t>.</w:t>
      </w:r>
      <w:bookmarkEnd w:id="89"/>
      <w:r w:rsidRPr="00FC3A0D">
        <w:t xml:space="preserve"> </w:t>
      </w:r>
    </w:p>
    <w:p w14:paraId="4D6DC99C" w14:textId="77777777" w:rsidR="00C441FF" w:rsidRDefault="00C441FF" w:rsidP="00C441FF">
      <w:pPr>
        <w:jc w:val="center"/>
      </w:pPr>
      <w:r>
        <w:rPr>
          <w:noProof/>
          <w:lang w:eastAsia="pt-BR"/>
        </w:rPr>
        <w:drawing>
          <wp:inline distT="0" distB="0" distL="0" distR="0" wp14:anchorId="55E98296" wp14:editId="76F979FE">
            <wp:extent cx="4351282" cy="3842169"/>
            <wp:effectExtent l="0" t="0" r="0" b="635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ZigBee - Diagrama de Formação de Rede.jpg"/>
                    <pic:cNvPicPr/>
                  </pic:nvPicPr>
                  <pic:blipFill>
                    <a:blip r:embed="rId41">
                      <a:extLst>
                        <a:ext uri="{28A0092B-C50C-407E-A947-70E740481C1C}">
                          <a14:useLocalDpi xmlns:a14="http://schemas.microsoft.com/office/drawing/2010/main" val="0"/>
                        </a:ext>
                      </a:extLst>
                    </a:blip>
                    <a:stretch>
                      <a:fillRect/>
                    </a:stretch>
                  </pic:blipFill>
                  <pic:spPr>
                    <a:xfrm>
                      <a:off x="0" y="0"/>
                      <a:ext cx="4435451" cy="3916490"/>
                    </a:xfrm>
                    <a:prstGeom prst="rect">
                      <a:avLst/>
                    </a:prstGeom>
                  </pic:spPr>
                </pic:pic>
              </a:graphicData>
            </a:graphic>
          </wp:inline>
        </w:drawing>
      </w:r>
    </w:p>
    <w:p w14:paraId="07DC3FD0" w14:textId="77777777" w:rsidR="00C441FF" w:rsidRDefault="008B50BA" w:rsidP="00971B96">
      <w:pPr>
        <w:jc w:val="center"/>
        <w:rPr>
          <w:sz w:val="20"/>
          <w:szCs w:val="20"/>
        </w:rPr>
      </w:pPr>
      <w:r w:rsidRPr="008B50BA">
        <w:rPr>
          <w:sz w:val="20"/>
          <w:szCs w:val="20"/>
        </w:rPr>
        <w:t xml:space="preserve">Fonte: </w:t>
      </w:r>
      <w:r w:rsidR="00243E0D" w:rsidRPr="00F7745F">
        <w:rPr>
          <w:sz w:val="20"/>
        </w:rPr>
        <w:t>A</w:t>
      </w:r>
      <w:r w:rsidR="00243E0D">
        <w:rPr>
          <w:sz w:val="20"/>
        </w:rPr>
        <w:t>UTOR</w:t>
      </w:r>
      <w:r w:rsidRPr="008B50BA">
        <w:rPr>
          <w:sz w:val="20"/>
          <w:szCs w:val="20"/>
        </w:rPr>
        <w:t>.</w:t>
      </w:r>
    </w:p>
    <w:p w14:paraId="1A4E3850" w14:textId="77777777" w:rsidR="00506CC3" w:rsidRPr="008B50BA" w:rsidRDefault="00506CC3" w:rsidP="00971B96">
      <w:pPr>
        <w:jc w:val="center"/>
        <w:rPr>
          <w:sz w:val="20"/>
          <w:szCs w:val="20"/>
        </w:rPr>
      </w:pPr>
    </w:p>
    <w:p w14:paraId="2788D5BF" w14:textId="77777777" w:rsidR="002C14A9" w:rsidRPr="00F7745F" w:rsidRDefault="002C14A9" w:rsidP="002C14A9">
      <w:pPr>
        <w:pStyle w:val="Ttulo3"/>
        <w:rPr>
          <w:b/>
          <w:i/>
        </w:rPr>
      </w:pPr>
      <w:bookmarkStart w:id="90" w:name="_Ref415162133"/>
      <w:bookmarkStart w:id="91" w:name="_Ref415162139"/>
      <w:bookmarkStart w:id="92" w:name="_Ref415162143"/>
      <w:bookmarkStart w:id="93" w:name="_Ref415162147"/>
      <w:bookmarkStart w:id="94" w:name="_Toc433697563"/>
      <w:r w:rsidRPr="00F7745F">
        <w:rPr>
          <w:b/>
        </w:rPr>
        <w:t>4.3.</w:t>
      </w:r>
      <w:r w:rsidR="00FC3A0D" w:rsidRPr="00F7745F">
        <w:rPr>
          <w:b/>
        </w:rPr>
        <w:t>8</w:t>
      </w:r>
      <w:r w:rsidRPr="00F7745F">
        <w:rPr>
          <w:b/>
        </w:rPr>
        <w:t>. Descob</w:t>
      </w:r>
      <w:r w:rsidR="00AA2F83" w:rsidRPr="00F7745F">
        <w:rPr>
          <w:b/>
        </w:rPr>
        <w:t>erta</w:t>
      </w:r>
      <w:r w:rsidRPr="00F7745F">
        <w:rPr>
          <w:b/>
        </w:rPr>
        <w:t xml:space="preserve"> de Rede</w:t>
      </w:r>
      <w:bookmarkEnd w:id="90"/>
      <w:bookmarkEnd w:id="91"/>
      <w:bookmarkEnd w:id="92"/>
      <w:bookmarkEnd w:id="93"/>
      <w:bookmarkEnd w:id="94"/>
    </w:p>
    <w:p w14:paraId="477CC94B" w14:textId="77777777" w:rsidR="00C441FF" w:rsidRDefault="007C7ADF" w:rsidP="00C441FF">
      <w:pPr>
        <w:ind w:firstLine="709"/>
      </w:pPr>
      <w:r w:rsidRPr="008A2A9C">
        <w:t>Outra função importante na auto-organizaç</w:t>
      </w:r>
      <w:r w:rsidR="008A2A9C">
        <w:t xml:space="preserve">ão dos dispositivos em uma rede </w:t>
      </w:r>
      <w:r w:rsidR="008A2A9C">
        <w:rPr>
          <w:i/>
        </w:rPr>
        <w:t>ZigBee</w:t>
      </w:r>
      <w:r w:rsidRPr="008A2A9C">
        <w:t xml:space="preserve"> está no processo de desc</w:t>
      </w:r>
      <w:r w:rsidR="008A2A9C" w:rsidRPr="008A2A9C">
        <w:t>obrimento d</w:t>
      </w:r>
      <w:r w:rsidR="008A2A9C">
        <w:t xml:space="preserve">e rede. </w:t>
      </w:r>
      <w:r w:rsidR="00C441FF">
        <w:t>Como o próprio nome sugere, o serviço de descobrimento de redes ZigBee é utilizado para descobrir as redes existentes no atual canal. É principalmente utilizado quando o dispositivo é inicializado e precisa descobrir se existem redes adequadas para entrar, embora também possa ser utilizado a qualquer momento através de aplicativo do usuário.</w:t>
      </w:r>
    </w:p>
    <w:p w14:paraId="194311F9" w14:textId="77777777" w:rsidR="00C441FF" w:rsidRDefault="00C441FF" w:rsidP="008A2A9C">
      <w:pPr>
        <w:ind w:firstLine="709"/>
      </w:pPr>
      <w:r>
        <w:t>Quando uma desc</w:t>
      </w:r>
      <w:r w:rsidR="008A2A9C">
        <w:t>oberta de rede é solicitada pela camada de aplicação</w:t>
      </w:r>
      <w:r w:rsidR="001F232B">
        <w:t xml:space="preserve"> (novamente, assim como no serviço de formação de rede, mais especificamente, dentro da camada de aplicação, o </w:t>
      </w:r>
      <w:r w:rsidR="001F232B">
        <w:rPr>
          <w:i/>
        </w:rPr>
        <w:t>ZigBee Device Object – ZDO</w:t>
      </w:r>
      <w:r w:rsidR="001F232B">
        <w:t>) ou por uma aplicação de usuário</w:t>
      </w:r>
      <w:r>
        <w:t xml:space="preserve">, a função de descobrimento chamará o serviço de varredura de rede, presente na camada </w:t>
      </w:r>
      <w:r w:rsidRPr="008A2A9C">
        <w:rPr>
          <w:i/>
        </w:rPr>
        <w:t>MAC</w:t>
      </w:r>
      <w:r>
        <w:t xml:space="preserve">, o qual, por sua vez, irá transmitir em </w:t>
      </w:r>
      <w:r w:rsidRPr="008A2A9C">
        <w:rPr>
          <w:i/>
        </w:rPr>
        <w:t>broadcast</w:t>
      </w:r>
      <w:r>
        <w:t xml:space="preserve"> uma sinalização de pedido (</w:t>
      </w:r>
      <w:r w:rsidRPr="008A2A9C">
        <w:rPr>
          <w:i/>
        </w:rPr>
        <w:t>beacon request</w:t>
      </w:r>
      <w:r>
        <w:t xml:space="preserve">). Quando outros dispositivos recebem o </w:t>
      </w:r>
      <w:r w:rsidRPr="008A2A9C">
        <w:rPr>
          <w:i/>
        </w:rPr>
        <w:t>beacon request</w:t>
      </w:r>
      <w:r>
        <w:t>, eles responder</w:t>
      </w:r>
      <w:r w:rsidR="008A2A9C">
        <w:t>ão</w:t>
      </w:r>
      <w:r>
        <w:t xml:space="preserve"> com um </w:t>
      </w:r>
      <w:r w:rsidRPr="008A2A9C">
        <w:rPr>
          <w:i/>
        </w:rPr>
        <w:t>frame</w:t>
      </w:r>
      <w:r>
        <w:t xml:space="preserve"> de sinalização 802.15.4, o qual contêm as informações </w:t>
      </w:r>
      <w:r w:rsidRPr="008A2A9C">
        <w:rPr>
          <w:i/>
        </w:rPr>
        <w:t>MAC</w:t>
      </w:r>
      <w:r>
        <w:t xml:space="preserve"> do dispositivo que está </w:t>
      </w:r>
      <w:r>
        <w:lastRenderedPageBreak/>
        <w:t xml:space="preserve">respondendo, tal como um </w:t>
      </w:r>
      <w:r w:rsidRPr="008A2A9C">
        <w:rPr>
          <w:i/>
        </w:rPr>
        <w:t>frame</w:t>
      </w:r>
      <w:r>
        <w:t xml:space="preserve"> genérico de dados (</w:t>
      </w:r>
      <w:r w:rsidRPr="008A2A9C">
        <w:rPr>
          <w:i/>
        </w:rPr>
        <w:t>beacon payload</w:t>
      </w:r>
      <w:r>
        <w:t xml:space="preserve">). Dentro deste </w:t>
      </w:r>
      <w:r w:rsidRPr="008A2A9C">
        <w:rPr>
          <w:i/>
        </w:rPr>
        <w:t>frame</w:t>
      </w:r>
      <w:r>
        <w:t xml:space="preserve">, o dispositivo de resposta incluirá as informações de rede </w:t>
      </w:r>
      <w:r w:rsidRPr="008A2A9C">
        <w:rPr>
          <w:i/>
        </w:rPr>
        <w:t>ZigBee</w:t>
      </w:r>
      <w:r>
        <w:t xml:space="preserve">, tal como a identificação do protocolo e versão, quantidade de roteadores e </w:t>
      </w:r>
      <w:r w:rsidRPr="008A2A9C">
        <w:rPr>
          <w:i/>
        </w:rPr>
        <w:t>end-devices</w:t>
      </w:r>
      <w:r>
        <w:t xml:space="preserve"> permissíveis para agrupar a rede, o perfil de dispositivo que es</w:t>
      </w:r>
      <w:r w:rsidR="008A2A9C">
        <w:t>te está sendo utilizado (coorde</w:t>
      </w:r>
      <w:r>
        <w:t>n</w:t>
      </w:r>
      <w:r w:rsidR="008A2A9C">
        <w:t>a</w:t>
      </w:r>
      <w:r>
        <w:t xml:space="preserve">dor, roteador ou </w:t>
      </w:r>
      <w:r w:rsidRPr="008A2A9C">
        <w:rPr>
          <w:i/>
        </w:rPr>
        <w:t>end-device</w:t>
      </w:r>
      <w:r>
        <w:t>), e outras informações adicionais.</w:t>
      </w:r>
      <w:r w:rsidR="008A2A9C">
        <w:t xml:space="preserve"> </w:t>
      </w:r>
    </w:p>
    <w:p w14:paraId="3D153B20" w14:textId="77777777" w:rsidR="00C441FF" w:rsidRPr="003C012C" w:rsidRDefault="00C441FF" w:rsidP="00C441FF">
      <w:pPr>
        <w:ind w:firstLine="709"/>
      </w:pPr>
      <w:r>
        <w:t xml:space="preserve">Quando </w:t>
      </w:r>
      <w:r w:rsidR="008A2A9C">
        <w:t>as sinalizações</w:t>
      </w:r>
      <w:r>
        <w:t xml:space="preserve"> </w:t>
      </w:r>
      <w:r w:rsidR="008A2A9C">
        <w:t>(</w:t>
      </w:r>
      <w:r w:rsidRPr="008A2A9C">
        <w:rPr>
          <w:i/>
        </w:rPr>
        <w:t>beacons</w:t>
      </w:r>
      <w:r w:rsidR="008A2A9C">
        <w:t>)</w:t>
      </w:r>
      <w:r>
        <w:t xml:space="preserve"> do pedido d</w:t>
      </w:r>
      <w:r w:rsidR="003C012C">
        <w:t>e varredura de rede são recebida</w:t>
      </w:r>
      <w:r>
        <w:t xml:space="preserve">s, o dispositivo adicionará ambas as informações das camadas </w:t>
      </w:r>
      <w:r w:rsidRPr="008A2A9C">
        <w:rPr>
          <w:i/>
        </w:rPr>
        <w:t>MAC</w:t>
      </w:r>
      <w:r>
        <w:t xml:space="preserve"> e </w:t>
      </w:r>
      <w:r w:rsidRPr="008A2A9C">
        <w:rPr>
          <w:i/>
        </w:rPr>
        <w:t>NWK</w:t>
      </w:r>
      <w:r>
        <w:t xml:space="preserve"> para sua lista de descrição de varredura e tabela de nós vizinhos. Após t</w:t>
      </w:r>
      <w:r w:rsidR="008A2A9C">
        <w:t>odas informações</w:t>
      </w:r>
      <w:r>
        <w:t xml:space="preserve"> </w:t>
      </w:r>
      <w:r w:rsidR="008A2A9C">
        <w:t>da</w:t>
      </w:r>
      <w:r>
        <w:t>s</w:t>
      </w:r>
      <w:r w:rsidR="008A2A9C">
        <w:t xml:space="preserve"> sinalizações</w:t>
      </w:r>
      <w:r>
        <w:t xml:space="preserve"> serem coletad</w:t>
      </w:r>
      <w:r w:rsidR="008A2A9C">
        <w:t>a</w:t>
      </w:r>
      <w:r>
        <w:t xml:space="preserve">s, uma confirmação de descobrimento de rede será enviada para </w:t>
      </w:r>
      <w:r w:rsidR="008A2A9C">
        <w:t>a camada de aplicação</w:t>
      </w:r>
      <w:r w:rsidR="003C012C">
        <w:t xml:space="preserve"> (</w:t>
      </w:r>
      <w:r w:rsidR="003C012C">
        <w:rPr>
          <w:i/>
        </w:rPr>
        <w:t>ZDO</w:t>
      </w:r>
      <w:r w:rsidR="003C012C">
        <w:t>)</w:t>
      </w:r>
      <w:r>
        <w:t xml:space="preserve"> com a lista contendo todas as descrições da varredura de rede. O </w:t>
      </w:r>
      <w:r w:rsidRPr="003C012C">
        <w:rPr>
          <w:i/>
        </w:rPr>
        <w:t>ZDO</w:t>
      </w:r>
      <w:r>
        <w:t xml:space="preserve"> ou o </w:t>
      </w:r>
      <w:r w:rsidRPr="003C012C">
        <w:rPr>
          <w:i/>
        </w:rPr>
        <w:t>user app</w:t>
      </w:r>
      <w:r>
        <w:t xml:space="preserve"> ter</w:t>
      </w:r>
      <w:r w:rsidR="003C012C">
        <w:t>ão</w:t>
      </w:r>
      <w:r>
        <w:t xml:space="preserve"> então que decidir em qual rede se agrupar baseado em um certo critério de entrada. É neste critério que o usuário pode especificar se ele apenas quer que seus dispositivos adentrem em determinada rede ou mesmo se há um </w:t>
      </w:r>
      <w:r w:rsidRPr="00F7745F">
        <w:t xml:space="preserve">dispositivo específico que ele desejaria agrupar. A figura </w:t>
      </w:r>
      <w:r w:rsidR="003C012C" w:rsidRPr="00F7745F">
        <w:t>4.</w:t>
      </w:r>
      <w:r w:rsidR="00EA3C67" w:rsidRPr="00F7745F">
        <w:t>9</w:t>
      </w:r>
      <w:r w:rsidRPr="00F7745F">
        <w:t xml:space="preserve"> apresenta um</w:t>
      </w:r>
      <w:r>
        <w:t xml:space="preserve"> diagrama esquemátic</w:t>
      </w:r>
      <w:r w:rsidR="003C012C">
        <w:t>o</w:t>
      </w:r>
      <w:r>
        <w:t xml:space="preserve"> da sequência de descobrimento de redes </w:t>
      </w:r>
      <w:r w:rsidRPr="001F232B">
        <w:rPr>
          <w:i/>
        </w:rPr>
        <w:t>ZigBee</w:t>
      </w:r>
      <w:r w:rsidR="003C012C">
        <w:t>, baseado na descrição anterior.</w:t>
      </w:r>
    </w:p>
    <w:p w14:paraId="728A00E8" w14:textId="77777777" w:rsidR="00C441FF" w:rsidRDefault="00C441FF" w:rsidP="00C441FF"/>
    <w:p w14:paraId="3351ACA8" w14:textId="77777777" w:rsidR="00EA3C67" w:rsidRPr="00FC3A0D" w:rsidRDefault="00EA3C67" w:rsidP="00EA3C67">
      <w:pPr>
        <w:pStyle w:val="Figuras"/>
      </w:pPr>
      <w:bookmarkStart w:id="95" w:name="_Toc433697508"/>
      <w:r w:rsidRPr="00F7745F">
        <w:t xml:space="preserve">Figura 4.9 – </w:t>
      </w:r>
      <w:r w:rsidR="00AA2F83" w:rsidRPr="00F7745F">
        <w:t xml:space="preserve">Diagrama esquemático de descoberta de redes </w:t>
      </w:r>
      <w:r w:rsidR="00AA2F83" w:rsidRPr="00F7745F">
        <w:rPr>
          <w:i/>
        </w:rPr>
        <w:t>ZigBee</w:t>
      </w:r>
      <w:r w:rsidRPr="00F7745F">
        <w:t>.</w:t>
      </w:r>
      <w:bookmarkEnd w:id="95"/>
      <w:r w:rsidRPr="00FC3A0D">
        <w:t xml:space="preserve"> </w:t>
      </w:r>
    </w:p>
    <w:p w14:paraId="5F5983EB" w14:textId="77777777" w:rsidR="00C441FF" w:rsidRDefault="00C441FF" w:rsidP="006D094B">
      <w:pPr>
        <w:ind w:left="-426"/>
        <w:jc w:val="center"/>
      </w:pPr>
      <w:r>
        <w:rPr>
          <w:noProof/>
          <w:lang w:eastAsia="pt-BR"/>
        </w:rPr>
        <w:drawing>
          <wp:inline distT="0" distB="0" distL="0" distR="0" wp14:anchorId="0E505231" wp14:editId="389C9E2E">
            <wp:extent cx="4455042" cy="2535036"/>
            <wp:effectExtent l="0" t="0" r="3175"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ZigBee - Network Discovery Sequence.jpg"/>
                    <pic:cNvPicPr/>
                  </pic:nvPicPr>
                  <pic:blipFill>
                    <a:blip r:embed="rId42">
                      <a:extLst>
                        <a:ext uri="{28A0092B-C50C-407E-A947-70E740481C1C}">
                          <a14:useLocalDpi xmlns:a14="http://schemas.microsoft.com/office/drawing/2010/main" val="0"/>
                        </a:ext>
                      </a:extLst>
                    </a:blip>
                    <a:stretch>
                      <a:fillRect/>
                    </a:stretch>
                  </pic:blipFill>
                  <pic:spPr>
                    <a:xfrm>
                      <a:off x="0" y="0"/>
                      <a:ext cx="4600575" cy="2617848"/>
                    </a:xfrm>
                    <a:prstGeom prst="rect">
                      <a:avLst/>
                    </a:prstGeom>
                  </pic:spPr>
                </pic:pic>
              </a:graphicData>
            </a:graphic>
          </wp:inline>
        </w:drawing>
      </w:r>
    </w:p>
    <w:p w14:paraId="0826B4E0" w14:textId="77777777" w:rsidR="00C441FF" w:rsidRPr="00EA3C67" w:rsidRDefault="00EA3C67" w:rsidP="00EA3C67">
      <w:pPr>
        <w:jc w:val="center"/>
        <w:rPr>
          <w:sz w:val="20"/>
        </w:rPr>
      </w:pPr>
      <w:r>
        <w:rPr>
          <w:sz w:val="20"/>
        </w:rPr>
        <w:t xml:space="preserve">Fonte: </w:t>
      </w:r>
      <w:r w:rsidR="00243E0D" w:rsidRPr="00F7745F">
        <w:rPr>
          <w:sz w:val="20"/>
        </w:rPr>
        <w:t>A</w:t>
      </w:r>
      <w:r w:rsidR="00243E0D">
        <w:rPr>
          <w:sz w:val="20"/>
        </w:rPr>
        <w:t>UTOR</w:t>
      </w:r>
      <w:r>
        <w:rPr>
          <w:sz w:val="20"/>
        </w:rPr>
        <w:t>.</w:t>
      </w:r>
    </w:p>
    <w:p w14:paraId="212464CC" w14:textId="77777777" w:rsidR="002C14A9" w:rsidRPr="002C14A9" w:rsidRDefault="002C14A9" w:rsidP="002C14A9">
      <w:pPr>
        <w:pStyle w:val="Ttulo3"/>
        <w:rPr>
          <w:b/>
        </w:rPr>
      </w:pPr>
      <w:bookmarkStart w:id="96" w:name="_Ref415162172"/>
      <w:bookmarkStart w:id="97" w:name="_Toc433697564"/>
      <w:r w:rsidRPr="00086E92">
        <w:rPr>
          <w:b/>
        </w:rPr>
        <w:lastRenderedPageBreak/>
        <w:t>4.3.</w:t>
      </w:r>
      <w:r w:rsidR="00FC3A0D">
        <w:rPr>
          <w:b/>
        </w:rPr>
        <w:t>9</w:t>
      </w:r>
      <w:r w:rsidRPr="00086E92">
        <w:rPr>
          <w:b/>
        </w:rPr>
        <w:t xml:space="preserve">. </w:t>
      </w:r>
      <w:r>
        <w:rPr>
          <w:b/>
        </w:rPr>
        <w:t>Ingresso a Rede</w:t>
      </w:r>
      <w:bookmarkEnd w:id="96"/>
      <w:bookmarkEnd w:id="97"/>
    </w:p>
    <w:p w14:paraId="0C3BA6ED" w14:textId="77777777" w:rsidR="006D094B" w:rsidRDefault="00C441FF" w:rsidP="00C441FF">
      <w:pPr>
        <w:ind w:firstLine="709"/>
      </w:pPr>
      <w:r>
        <w:t xml:space="preserve">Ingressar um dispositivo a uma rede, ou permitir a ingressão de um dispositivo a rede, é provavelmente um dos processos mais complexos no protocolo </w:t>
      </w:r>
      <w:r w:rsidRPr="006D094B">
        <w:rPr>
          <w:i/>
        </w:rPr>
        <w:t>ZigBee</w:t>
      </w:r>
      <w:r>
        <w:t>.</w:t>
      </w:r>
    </w:p>
    <w:p w14:paraId="677F8A24" w14:textId="77777777" w:rsidR="00C441FF" w:rsidRDefault="00C441FF" w:rsidP="00C441FF">
      <w:pPr>
        <w:ind w:firstLine="709"/>
      </w:pPr>
      <w:r>
        <w:t>A primeira parte do processo de ingressão para o nó filho é realizar a descoberta de rede (</w:t>
      </w:r>
      <w:r w:rsidRPr="006D094B">
        <w:rPr>
          <w:i/>
        </w:rPr>
        <w:t>network discovery</w:t>
      </w:r>
      <w:r>
        <w:t xml:space="preserve">). Este é usualmente feito quando o dispositivo é inicializado e não está associado com nenhuma rede como mencionado anteriormente. Uma vez que a descoberta de rede é completa e o potencial nó pai esteja de acordo com os critérios de </w:t>
      </w:r>
      <w:r w:rsidR="009C199A">
        <w:t>entrada</w:t>
      </w:r>
      <w:r>
        <w:t xml:space="preserve">, </w:t>
      </w:r>
      <w:r w:rsidR="006D094B">
        <w:t>inicia-se o</w:t>
      </w:r>
      <w:r>
        <w:t xml:space="preserve"> processo de ingressão.</w:t>
      </w:r>
    </w:p>
    <w:p w14:paraId="22E38230" w14:textId="77777777" w:rsidR="00C441FF" w:rsidRDefault="00C441FF" w:rsidP="00C441FF">
      <w:pPr>
        <w:ind w:firstLine="709"/>
      </w:pPr>
      <w:r>
        <w:t>Quando o potencial nó pai tem sido escolhido, um pedido de solicitação de ingressão a rede (</w:t>
      </w:r>
      <w:r w:rsidRPr="009C199A">
        <w:rPr>
          <w:i/>
        </w:rPr>
        <w:t>network join request</w:t>
      </w:r>
      <w:r>
        <w:t>) é chamado pel</w:t>
      </w:r>
      <w:r w:rsidR="009C199A">
        <w:t>a camada de aplicação</w:t>
      </w:r>
      <w:r>
        <w:t xml:space="preserve"> </w:t>
      </w:r>
      <w:r w:rsidR="009C199A">
        <w:t>(</w:t>
      </w:r>
      <w:r w:rsidRPr="009C199A">
        <w:rPr>
          <w:i/>
        </w:rPr>
        <w:t>ZDO</w:t>
      </w:r>
      <w:r w:rsidR="009C199A">
        <w:t>)</w:t>
      </w:r>
      <w:r>
        <w:t xml:space="preserve">. O </w:t>
      </w:r>
      <w:r w:rsidRPr="009C199A">
        <w:rPr>
          <w:i/>
        </w:rPr>
        <w:t>join request</w:t>
      </w:r>
      <w:r>
        <w:t xml:space="preserve"> chamará o serviço de associação, serviço presente na camada </w:t>
      </w:r>
      <w:r w:rsidRPr="009C199A">
        <w:rPr>
          <w:i/>
        </w:rPr>
        <w:t>MAC</w:t>
      </w:r>
      <w:r>
        <w:t>, e emite um pedido de associação para o potencial nó pai. Se os critérios de permissão de ingresso do nó pai atenderem a solicitação de ingresso do nó filho, uma confirmação de associação é enviada de volta ao nó filho.</w:t>
      </w:r>
    </w:p>
    <w:p w14:paraId="0D062FA0" w14:textId="651F01A4" w:rsidR="00C441FF" w:rsidRDefault="00C441FF" w:rsidP="00C441FF">
      <w:pPr>
        <w:ind w:firstLine="709"/>
      </w:pPr>
      <w:r>
        <w:t xml:space="preserve">Quando esta resposta é recebida, ela passara pela camada de rede via a resposta de associação da camada </w:t>
      </w:r>
      <w:r w:rsidRPr="009C199A">
        <w:rPr>
          <w:i/>
        </w:rPr>
        <w:t>MAC</w:t>
      </w:r>
      <w:r>
        <w:t xml:space="preserve">. Se o ingresso for </w:t>
      </w:r>
      <w:r w:rsidR="003E6A5F">
        <w:t>bem-sucedido</w:t>
      </w:r>
      <w:r>
        <w:t xml:space="preserve">, o dispositivo atualizará suas tabelas de informações das camadas </w:t>
      </w:r>
      <w:r w:rsidRPr="009C199A">
        <w:rPr>
          <w:i/>
        </w:rPr>
        <w:t>NWK</w:t>
      </w:r>
      <w:r>
        <w:t xml:space="preserve"> e </w:t>
      </w:r>
      <w:r w:rsidRPr="009C199A">
        <w:rPr>
          <w:i/>
        </w:rPr>
        <w:t>MAC</w:t>
      </w:r>
      <w:r>
        <w:t xml:space="preserve"> para incluir o novo endereço de rede, a identificação de Rede de Área Pessoal (</w:t>
      </w:r>
      <w:r w:rsidRPr="009C199A">
        <w:rPr>
          <w:i/>
        </w:rPr>
        <w:t>PAN ID</w:t>
      </w:r>
      <w:r>
        <w:t xml:space="preserve">), e também atualizar a tabelas de vizinhos para especificar seu pai. Uma vez que o trabalho administrativo é concluído, a confirmação de ingresso a rede é enviada até o </w:t>
      </w:r>
      <w:r w:rsidRPr="009C199A">
        <w:rPr>
          <w:i/>
        </w:rPr>
        <w:t>ZDO</w:t>
      </w:r>
      <w:r w:rsidR="009C199A">
        <w:t>,</w:t>
      </w:r>
      <w:r>
        <w:t xml:space="preserve"> onde este pode informar a aplicação sobre o status de ingresso. Se o status de ingresso não obteve sucesso, então a aplicação deve escolher um outr</w:t>
      </w:r>
      <w:r w:rsidR="003E6A5F">
        <w:t>o</w:t>
      </w:r>
      <w:r>
        <w:t xml:space="preserve"> potencial nó pai da tabela de vizinhos e tentar novamente o procedimento de ingresso até</w:t>
      </w:r>
      <w:r w:rsidR="009C199A">
        <w:t xml:space="preserve"> este eventualmente se ingresse na rede ou se esgotem</w:t>
      </w:r>
      <w:r>
        <w:t xml:space="preserve"> os potenciais nós pais.</w:t>
      </w:r>
    </w:p>
    <w:p w14:paraId="415DCBD7" w14:textId="718EE2B1" w:rsidR="00C441FF" w:rsidRPr="00F7745F" w:rsidRDefault="00C441FF" w:rsidP="00C441FF">
      <w:pPr>
        <w:ind w:firstLine="709"/>
      </w:pPr>
      <w:r>
        <w:t xml:space="preserve">Uma das últimas ações que ocorre após um ingresso </w:t>
      </w:r>
      <w:r w:rsidR="003E6A5F">
        <w:t>bem-sucedido</w:t>
      </w:r>
      <w:r>
        <w:t xml:space="preserve"> é que o dispositivo transmitirá um anúncio informando a todos </w:t>
      </w:r>
      <w:r w:rsidR="009C199A">
        <w:t xml:space="preserve">os nós </w:t>
      </w:r>
      <w:r>
        <w:t xml:space="preserve">na rede </w:t>
      </w:r>
      <w:r w:rsidR="009C199A">
        <w:t>sobre seu ingresso</w:t>
      </w:r>
      <w:r>
        <w:t xml:space="preserve">, </w:t>
      </w:r>
      <w:r w:rsidR="009C199A">
        <w:t xml:space="preserve">informando assim seus endereços de 16 e 64 </w:t>
      </w:r>
      <w:r w:rsidR="009C199A" w:rsidRPr="009C199A">
        <w:rPr>
          <w:i/>
        </w:rPr>
        <w:t>b</w:t>
      </w:r>
      <w:r w:rsidRPr="009C199A">
        <w:rPr>
          <w:i/>
        </w:rPr>
        <w:t>it</w:t>
      </w:r>
      <w:r w:rsidR="009C199A" w:rsidRPr="009C199A">
        <w:rPr>
          <w:i/>
        </w:rPr>
        <w:t>s</w:t>
      </w:r>
      <w:r>
        <w:t>. Isto é importante pois, se o dispositivo estava previamente ingresso na rede, os outros dispos</w:t>
      </w:r>
      <w:r w:rsidR="009C199A">
        <w:t xml:space="preserve">itivos serão capazes de descobri-lo através do seu endereço de 64 </w:t>
      </w:r>
      <w:r>
        <w:t>bit</w:t>
      </w:r>
      <w:r w:rsidR="009C199A">
        <w:t>s</w:t>
      </w:r>
      <w:r>
        <w:t xml:space="preserve"> (fixo) e poder limpar todas as referências ao antigo endereço de rede. Ademais, as </w:t>
      </w:r>
      <w:r>
        <w:lastRenderedPageBreak/>
        <w:t xml:space="preserve">informações de endereço serão adicionadas ao mapa de endereço de todos </w:t>
      </w:r>
      <w:r w:rsidRPr="00F7745F">
        <w:t>dispositivos que pode ser rastreada por qualquer nó da rede.</w:t>
      </w:r>
      <w:r w:rsidR="009C199A" w:rsidRPr="00F7745F">
        <w:t xml:space="preserve"> A figura 4.10 ilustra o processo de ingresso do nó filho em uma rede </w:t>
      </w:r>
      <w:r w:rsidR="009C199A" w:rsidRPr="00F7745F">
        <w:rPr>
          <w:i/>
        </w:rPr>
        <w:t>ZigBee</w:t>
      </w:r>
      <w:r w:rsidR="009C199A" w:rsidRPr="00F7745F">
        <w:t>, conforme descrito.</w:t>
      </w:r>
    </w:p>
    <w:p w14:paraId="4661D238" w14:textId="77777777" w:rsidR="009C199A" w:rsidRPr="00F7745F" w:rsidRDefault="009C199A" w:rsidP="009C199A"/>
    <w:p w14:paraId="31CA8363" w14:textId="77777777" w:rsidR="009C199A" w:rsidRPr="00FC3A0D" w:rsidRDefault="009C199A" w:rsidP="009C199A">
      <w:pPr>
        <w:pStyle w:val="Figuras"/>
      </w:pPr>
      <w:bookmarkStart w:id="98" w:name="_Toc433697509"/>
      <w:r w:rsidRPr="00F7745F">
        <w:t xml:space="preserve">Figura 4.10 – </w:t>
      </w:r>
      <w:r w:rsidR="00AA2F83" w:rsidRPr="00F7745F">
        <w:t xml:space="preserve">Diagrama esquemático de ingresso de redes </w:t>
      </w:r>
      <w:r w:rsidR="00AA2F83" w:rsidRPr="00F7745F">
        <w:rPr>
          <w:i/>
        </w:rPr>
        <w:t xml:space="preserve">ZigBee </w:t>
      </w:r>
      <w:r w:rsidR="00AA2F83" w:rsidRPr="00F7745F">
        <w:t>visto pelo nó filho</w:t>
      </w:r>
      <w:r w:rsidRPr="00F7745F">
        <w:t>.</w:t>
      </w:r>
      <w:bookmarkEnd w:id="98"/>
      <w:r w:rsidRPr="00FC3A0D">
        <w:t xml:space="preserve"> </w:t>
      </w:r>
    </w:p>
    <w:p w14:paraId="411F4D06" w14:textId="77777777" w:rsidR="00C441FF" w:rsidRDefault="00C441FF" w:rsidP="00C441FF">
      <w:pPr>
        <w:jc w:val="center"/>
      </w:pPr>
      <w:r>
        <w:rPr>
          <w:noProof/>
          <w:lang w:eastAsia="pt-BR"/>
        </w:rPr>
        <w:drawing>
          <wp:inline distT="0" distB="0" distL="0" distR="0" wp14:anchorId="2114E80E" wp14:editId="7749382C">
            <wp:extent cx="4114675" cy="3137338"/>
            <wp:effectExtent l="0" t="0" r="635" b="635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ZigBee - Network Join Sequence - Child.jpg"/>
                    <pic:cNvPicPr/>
                  </pic:nvPicPr>
                  <pic:blipFill>
                    <a:blip r:embed="rId43">
                      <a:extLst>
                        <a:ext uri="{28A0092B-C50C-407E-A947-70E740481C1C}">
                          <a14:useLocalDpi xmlns:a14="http://schemas.microsoft.com/office/drawing/2010/main" val="0"/>
                        </a:ext>
                      </a:extLst>
                    </a:blip>
                    <a:stretch>
                      <a:fillRect/>
                    </a:stretch>
                  </pic:blipFill>
                  <pic:spPr>
                    <a:xfrm>
                      <a:off x="0" y="0"/>
                      <a:ext cx="4238239" cy="3231552"/>
                    </a:xfrm>
                    <a:prstGeom prst="rect">
                      <a:avLst/>
                    </a:prstGeom>
                  </pic:spPr>
                </pic:pic>
              </a:graphicData>
            </a:graphic>
          </wp:inline>
        </w:drawing>
      </w:r>
    </w:p>
    <w:p w14:paraId="68DAB3C6" w14:textId="77777777" w:rsidR="00C441FF" w:rsidRDefault="009C199A" w:rsidP="009C199A">
      <w:pPr>
        <w:jc w:val="center"/>
        <w:rPr>
          <w:sz w:val="20"/>
        </w:rPr>
      </w:pPr>
      <w:r w:rsidRPr="00AA2F83">
        <w:rPr>
          <w:sz w:val="20"/>
        </w:rPr>
        <w:t xml:space="preserve">Fonte: </w:t>
      </w:r>
      <w:r w:rsidR="00243E0D" w:rsidRPr="00F7745F">
        <w:rPr>
          <w:sz w:val="20"/>
        </w:rPr>
        <w:t>A</w:t>
      </w:r>
      <w:r w:rsidR="00243E0D">
        <w:rPr>
          <w:sz w:val="20"/>
        </w:rPr>
        <w:t>UTOR</w:t>
      </w:r>
      <w:r w:rsidRPr="00AA2F83">
        <w:rPr>
          <w:sz w:val="20"/>
        </w:rPr>
        <w:t>.</w:t>
      </w:r>
    </w:p>
    <w:p w14:paraId="4C19F163" w14:textId="77777777" w:rsidR="00506CC3" w:rsidRPr="00AA2F83" w:rsidRDefault="00506CC3" w:rsidP="009C199A">
      <w:pPr>
        <w:jc w:val="center"/>
        <w:rPr>
          <w:sz w:val="20"/>
        </w:rPr>
      </w:pPr>
    </w:p>
    <w:p w14:paraId="20A28E75" w14:textId="77777777" w:rsidR="00C441FF" w:rsidRPr="00F7745F" w:rsidRDefault="00C441FF" w:rsidP="00C441FF">
      <w:pPr>
        <w:ind w:firstLine="709"/>
      </w:pPr>
      <w:r>
        <w:t>O lado do nó pai no processo de associação é ligeiramente mais fácil. Quando um pedido de associação chega ao potencial pai, este envia uma indicação a camada de rede que um dispositivo está tentando ingressar a rede. O potencial pai procurará então em sua tabela de vizinhos para verificar se o endereço de 64</w:t>
      </w:r>
      <w:r w:rsidR="00951188">
        <w:t xml:space="preserve"> </w:t>
      </w:r>
      <w:r>
        <w:t>bit</w:t>
      </w:r>
      <w:r w:rsidR="00951188">
        <w:t>s</w:t>
      </w:r>
      <w:r>
        <w:t xml:space="preserve"> do solicitante já existe. Se existir, então significa que o dispositivo já previamente ingre</w:t>
      </w:r>
      <w:r w:rsidR="00951188">
        <w:t>ssara</w:t>
      </w:r>
      <w:r>
        <w:t xml:space="preserve"> e o pai simplesmente emitirá o mesmo endereço de</w:t>
      </w:r>
      <w:r w:rsidR="00951188">
        <w:t xml:space="preserve"> rede para este. Caso não exista</w:t>
      </w:r>
      <w:r>
        <w:t xml:space="preserve"> registro do dispositivo na tabela de vizinhos, e o pai esteja em permissão de ingresso de dispositivos, então ele simplesmente adicionará o dispositivo à sua tabela de vizinhos especificando que é um dispositivo filho e gerará um novo endereço de rede para ele. Isto tudo </w:t>
      </w:r>
      <w:r w:rsidRPr="00F7745F">
        <w:t>é empacotado e enviado de volta ao nó solicitante de ingresso como uma resposta de associação.</w:t>
      </w:r>
      <w:r w:rsidR="00736A9E" w:rsidRPr="00F7745F">
        <w:t xml:space="preserve"> A figura 4.11 ilustra o processo de ingresso do nó filho </w:t>
      </w:r>
      <w:r w:rsidR="00951188" w:rsidRPr="00F7745F">
        <w:t xml:space="preserve">vista pelo nó pai </w:t>
      </w:r>
      <w:r w:rsidR="00736A9E" w:rsidRPr="00F7745F">
        <w:t xml:space="preserve">em uma rede </w:t>
      </w:r>
      <w:r w:rsidR="00736A9E" w:rsidRPr="00F7745F">
        <w:rPr>
          <w:i/>
        </w:rPr>
        <w:t>ZigBee</w:t>
      </w:r>
      <w:r w:rsidR="00736A9E" w:rsidRPr="00F7745F">
        <w:t>, conforme descrito.</w:t>
      </w:r>
    </w:p>
    <w:p w14:paraId="173FD282" w14:textId="77777777" w:rsidR="00C441FF" w:rsidRPr="00F7745F" w:rsidRDefault="00C441FF" w:rsidP="00C441FF"/>
    <w:p w14:paraId="067B7AF4" w14:textId="77777777" w:rsidR="00736A9E" w:rsidRPr="00FC3A0D" w:rsidRDefault="00736A9E" w:rsidP="00736A9E">
      <w:pPr>
        <w:pStyle w:val="Figuras"/>
      </w:pPr>
      <w:bookmarkStart w:id="99" w:name="_Toc433697510"/>
      <w:r w:rsidRPr="00F7745F">
        <w:lastRenderedPageBreak/>
        <w:t xml:space="preserve">Figura 4.11 – </w:t>
      </w:r>
      <w:r w:rsidR="00AA2F83" w:rsidRPr="00F7745F">
        <w:t xml:space="preserve">Diagrama esquemático de ingresso de redes </w:t>
      </w:r>
      <w:r w:rsidR="00AA2F83" w:rsidRPr="00F7745F">
        <w:rPr>
          <w:i/>
        </w:rPr>
        <w:t xml:space="preserve">ZigBee </w:t>
      </w:r>
      <w:r w:rsidR="00AA2F83" w:rsidRPr="00F7745F">
        <w:t>visto pelo nó pai</w:t>
      </w:r>
      <w:r w:rsidRPr="00F7745F">
        <w:t>.</w:t>
      </w:r>
      <w:bookmarkEnd w:id="99"/>
      <w:r w:rsidRPr="00FC3A0D">
        <w:t xml:space="preserve"> </w:t>
      </w:r>
    </w:p>
    <w:p w14:paraId="4A289F2F" w14:textId="77777777" w:rsidR="00C441FF" w:rsidRDefault="00C441FF" w:rsidP="00C441FF">
      <w:pPr>
        <w:jc w:val="center"/>
      </w:pPr>
      <w:r>
        <w:rPr>
          <w:noProof/>
          <w:lang w:eastAsia="pt-BR"/>
        </w:rPr>
        <w:drawing>
          <wp:inline distT="0" distB="0" distL="0" distR="0" wp14:anchorId="25EC426A" wp14:editId="73BC947A">
            <wp:extent cx="5400040" cy="1938020"/>
            <wp:effectExtent l="0" t="0" r="0" b="508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ZigBee - Network Join Sequence - Parent.jpg"/>
                    <pic:cNvPicPr/>
                  </pic:nvPicPr>
                  <pic:blipFill>
                    <a:blip r:embed="rId44">
                      <a:extLst>
                        <a:ext uri="{28A0092B-C50C-407E-A947-70E740481C1C}">
                          <a14:useLocalDpi xmlns:a14="http://schemas.microsoft.com/office/drawing/2010/main" val="0"/>
                        </a:ext>
                      </a:extLst>
                    </a:blip>
                    <a:stretch>
                      <a:fillRect/>
                    </a:stretch>
                  </pic:blipFill>
                  <pic:spPr>
                    <a:xfrm>
                      <a:off x="0" y="0"/>
                      <a:ext cx="5400040" cy="1938020"/>
                    </a:xfrm>
                    <a:prstGeom prst="rect">
                      <a:avLst/>
                    </a:prstGeom>
                  </pic:spPr>
                </pic:pic>
              </a:graphicData>
            </a:graphic>
          </wp:inline>
        </w:drawing>
      </w:r>
    </w:p>
    <w:p w14:paraId="136F9EED" w14:textId="77777777" w:rsidR="00F17E28" w:rsidRPr="00736A9E" w:rsidRDefault="00736A9E" w:rsidP="00736A9E">
      <w:pPr>
        <w:jc w:val="center"/>
        <w:rPr>
          <w:sz w:val="20"/>
        </w:rPr>
      </w:pPr>
      <w:r w:rsidRPr="00736A9E">
        <w:rPr>
          <w:sz w:val="20"/>
        </w:rPr>
        <w:t xml:space="preserve">Fonte: </w:t>
      </w:r>
      <w:r w:rsidR="00243E0D" w:rsidRPr="00F7745F">
        <w:rPr>
          <w:sz w:val="20"/>
        </w:rPr>
        <w:t>A</w:t>
      </w:r>
      <w:r w:rsidR="00243E0D">
        <w:rPr>
          <w:sz w:val="20"/>
        </w:rPr>
        <w:t>UTOR</w:t>
      </w:r>
      <w:r w:rsidRPr="00736A9E">
        <w:rPr>
          <w:sz w:val="20"/>
        </w:rPr>
        <w:t>.</w:t>
      </w:r>
    </w:p>
    <w:p w14:paraId="3C309D33" w14:textId="77777777" w:rsidR="00736A9E" w:rsidRPr="00F17E28" w:rsidRDefault="00736A9E" w:rsidP="00F17E28"/>
    <w:p w14:paraId="300B82B9" w14:textId="77777777" w:rsidR="002C14A9" w:rsidRPr="00022F9F" w:rsidRDefault="002C14A9" w:rsidP="002B2384">
      <w:pPr>
        <w:pStyle w:val="Ttulo2"/>
        <w:rPr>
          <w:i/>
        </w:rPr>
      </w:pPr>
      <w:bookmarkStart w:id="100" w:name="_Toc433697565"/>
      <w:r w:rsidRPr="00022F9F">
        <w:t>4.4. Análise</w:t>
      </w:r>
      <w:bookmarkEnd w:id="100"/>
    </w:p>
    <w:p w14:paraId="44A2BAD7" w14:textId="77777777" w:rsidR="00AA7BCE" w:rsidRPr="006D7303" w:rsidRDefault="00AA7BCE" w:rsidP="00B52A11">
      <w:pPr>
        <w:ind w:firstLine="709"/>
      </w:pPr>
      <w:r>
        <w:t>Com o estudo aprofundado das principais funcionalidades presentes nas camadas do p</w:t>
      </w:r>
      <w:r w:rsidR="006D7303">
        <w:t>adrão</w:t>
      </w:r>
      <w:r>
        <w:t xml:space="preserve"> </w:t>
      </w:r>
      <w:r>
        <w:rPr>
          <w:i/>
        </w:rPr>
        <w:t>ZigBee</w:t>
      </w:r>
      <w:r>
        <w:t xml:space="preserve">, é possível confrontar </w:t>
      </w:r>
      <w:r w:rsidR="006D7303">
        <w:t xml:space="preserve">os recursos presentes deste protocolo com as necessidades funcionais de Redes Dinâmicas de Sensores Sem Fio, de maneira a obter a análise, propriamente dita, da viabilidade de aplicação do </w:t>
      </w:r>
      <w:r w:rsidR="006D7303">
        <w:rPr>
          <w:i/>
        </w:rPr>
        <w:t>ZigBee</w:t>
      </w:r>
      <w:r w:rsidR="006D7303">
        <w:t xml:space="preserve"> na vertente dinâmica de RSSFs.</w:t>
      </w:r>
    </w:p>
    <w:p w14:paraId="31E69675" w14:textId="77777777" w:rsidR="006D7303" w:rsidRPr="00B37741" w:rsidRDefault="00676697" w:rsidP="00B52A11">
      <w:pPr>
        <w:ind w:firstLine="709"/>
      </w:pPr>
      <w:r>
        <w:t xml:space="preserve">Com o intuito de realizar esta análise, são abordados nesta seção </w:t>
      </w:r>
      <w:r w:rsidR="00B37741">
        <w:t>os recursos</w:t>
      </w:r>
      <w:r>
        <w:t xml:space="preserve"> levantado</w:t>
      </w:r>
      <w:r w:rsidR="00B37741">
        <w:t>s</w:t>
      </w:r>
      <w:r>
        <w:t xml:space="preserve"> como necessidade</w:t>
      </w:r>
      <w:r w:rsidR="00B37741">
        <w:t>s funcionais</w:t>
      </w:r>
      <w:r>
        <w:t xml:space="preserve"> de RDSSF</w:t>
      </w:r>
      <w:r w:rsidR="00B063FB">
        <w:t>, item a item, confrontando</w:t>
      </w:r>
      <w:r>
        <w:t xml:space="preserve"> com a realidade do padrão </w:t>
      </w:r>
      <w:r>
        <w:rPr>
          <w:i/>
        </w:rPr>
        <w:t>ZigBee</w:t>
      </w:r>
      <w:r w:rsidR="00B37741">
        <w:t>.</w:t>
      </w:r>
    </w:p>
    <w:p w14:paraId="7626E3DD" w14:textId="66F4CAA3" w:rsidR="0063372C" w:rsidRDefault="00B063FB" w:rsidP="00927E84">
      <w:r>
        <w:tab/>
        <w:t>Primeiramente, no quesito da necessidade funcional d</w:t>
      </w:r>
      <w:r w:rsidR="0063372C">
        <w:t xml:space="preserve">e gerenciamento de energia, o protocolo </w:t>
      </w:r>
      <w:r w:rsidR="0063372C">
        <w:rPr>
          <w:i/>
        </w:rPr>
        <w:t>ZigBee</w:t>
      </w:r>
      <w:r w:rsidR="0063372C">
        <w:t xml:space="preserve"> apresenta</w:t>
      </w:r>
      <w:r w:rsidR="00540EE4">
        <w:t xml:space="preserve"> um recurso bem desenvolvido de hibernação dos módulos sensores (modo </w:t>
      </w:r>
      <w:r w:rsidR="00540EE4">
        <w:rPr>
          <w:i/>
        </w:rPr>
        <w:t>sleep</w:t>
      </w:r>
      <w:r w:rsidR="00540EE4">
        <w:t>), capaz de reduzir consideravelmente o consumo de energia de módulos terminais (</w:t>
      </w:r>
      <w:r w:rsidR="00540EE4">
        <w:rPr>
          <w:i/>
        </w:rPr>
        <w:t>end-devices</w:t>
      </w:r>
      <w:r w:rsidR="00540EE4">
        <w:t xml:space="preserve">) e operar com verificações temporárias de qualquer solicitação de um nó pai. </w:t>
      </w:r>
      <w:r w:rsidR="00927E84">
        <w:t xml:space="preserve">Este recurso se mostra como ponto positivo de aplicação do </w:t>
      </w:r>
      <w:r w:rsidR="00927E84">
        <w:rPr>
          <w:i/>
        </w:rPr>
        <w:t>ZigBee</w:t>
      </w:r>
      <w:r w:rsidR="00927E84">
        <w:t xml:space="preserve"> em RDSSF, uma vez que, enquanto o dispositivo móvel est</w:t>
      </w:r>
      <w:r w:rsidR="00F461DE">
        <w:t>iver</w:t>
      </w:r>
      <w:r w:rsidR="00927E84">
        <w:t xml:space="preserve"> fora do alcance de comunicação com os demais dispositivos, estes poderão permanecer em estado de baixo consumo de energia com verificação temporária da presença do dispositivo móvel com alguma solicitação. Ademais, o consumo de energia se torna uma das maiores restrições no projeto de redes de sensoriamento remoto, uma vez </w:t>
      </w:r>
      <w:r w:rsidR="0063372C">
        <w:t>com grande número de nós sensores, e/ou em áreas remotas ou inóspitas, a substituição ou recarga manual das fontes de energia desses elementos pode se tornar uma atividade inviável.</w:t>
      </w:r>
      <w:r w:rsidR="00927E84">
        <w:t xml:space="preserve"> A funcionalidade do modo </w:t>
      </w:r>
      <w:r w:rsidR="00927E84">
        <w:rPr>
          <w:i/>
        </w:rPr>
        <w:t xml:space="preserve">sleep </w:t>
      </w:r>
      <w:r w:rsidR="00927E84">
        <w:t xml:space="preserve">no padrão </w:t>
      </w:r>
      <w:r w:rsidR="00927E84">
        <w:rPr>
          <w:i/>
        </w:rPr>
        <w:lastRenderedPageBreak/>
        <w:t xml:space="preserve">ZigBee </w:t>
      </w:r>
      <w:r w:rsidR="00927E84">
        <w:t>se mostra uma boa opção para reverter</w:t>
      </w:r>
      <w:r w:rsidR="0063372C">
        <w:t xml:space="preserve"> esta situação com a </w:t>
      </w:r>
      <w:r w:rsidR="00927E84">
        <w:t xml:space="preserve">associação, por exemplo, </w:t>
      </w:r>
      <w:r w:rsidR="0063372C">
        <w:t xml:space="preserve">de módulos de captação de energia </w:t>
      </w:r>
      <w:r w:rsidR="00927E84">
        <w:t xml:space="preserve">alternativa </w:t>
      </w:r>
      <w:r w:rsidR="0063372C">
        <w:t xml:space="preserve">(placas fotovoltaicas, por exemplo) </w:t>
      </w:r>
      <w:r w:rsidR="00C750D8">
        <w:rPr>
          <w:highlight w:val="yellow"/>
        </w:rPr>
        <w:fldChar w:fldCharType="begin"/>
      </w:r>
      <w:r w:rsidR="00C750D8">
        <w:instrText xml:space="preserve"> REF _Ref410831538 \r \h </w:instrText>
      </w:r>
      <w:r w:rsidR="00C750D8">
        <w:rPr>
          <w:highlight w:val="yellow"/>
        </w:rPr>
      </w:r>
      <w:r w:rsidR="00C750D8">
        <w:rPr>
          <w:highlight w:val="yellow"/>
        </w:rPr>
        <w:fldChar w:fldCharType="separate"/>
      </w:r>
      <w:r w:rsidR="0010279D">
        <w:t>[31]</w:t>
      </w:r>
      <w:r w:rsidR="00C750D8">
        <w:rPr>
          <w:highlight w:val="yellow"/>
        </w:rPr>
        <w:fldChar w:fldCharType="end"/>
      </w:r>
      <w:r w:rsidR="0063372C">
        <w:t>.</w:t>
      </w:r>
    </w:p>
    <w:p w14:paraId="4D007B90" w14:textId="119B92A5" w:rsidR="00504BA4" w:rsidRDefault="00927E84" w:rsidP="00504BA4">
      <w:pPr>
        <w:ind w:firstLine="709"/>
      </w:pPr>
      <w:r>
        <w:t xml:space="preserve">Avançando na análise, a auto-organização se mostra uma funcionalidade essencial na aplicação de Redes Dinâmicas de Sensores Sem Fio, </w:t>
      </w:r>
      <w:r w:rsidR="00B37250">
        <w:t xml:space="preserve">buscando a rápida reorganização dos componentes de acordo com a mobilidade do(s) nó(s) dinâmico(s), tão bem como a reestruturação da rotas de dados, e a constante associação, dissociação e re-associação dos componentes da rede. O protocolo </w:t>
      </w:r>
      <w:r w:rsidR="00B37250">
        <w:rPr>
          <w:i/>
        </w:rPr>
        <w:t>ZigBee</w:t>
      </w:r>
      <w:r w:rsidR="00B37250">
        <w:t>, com suas funções bem definidas de “Roteamento”, “Formação de Rede”, “Descoberta a Rede” e “Ingresso de Rede”, exerce com satisfação as necessidades de controle de entrada e saída de dispositivos na rede, apoia as tarefas vinculadas a construção da topologia de rede</w:t>
      </w:r>
      <w:r w:rsidR="00504BA4">
        <w:t>.</w:t>
      </w:r>
      <w:r w:rsidR="00B37250">
        <w:t xml:space="preserve"> </w:t>
      </w:r>
      <w:r w:rsidR="00504BA4">
        <w:t xml:space="preserve">O </w:t>
      </w:r>
      <w:r w:rsidR="00956E61">
        <w:t xml:space="preserve">robusto </w:t>
      </w:r>
      <w:r w:rsidR="00504BA4">
        <w:t xml:space="preserve">algoritmo de roteamento presente no protocolo </w:t>
      </w:r>
      <w:r w:rsidR="00504BA4">
        <w:rPr>
          <w:i/>
        </w:rPr>
        <w:t>ZigBee</w:t>
      </w:r>
      <w:r w:rsidR="00504BA4">
        <w:t xml:space="preserve"> </w:t>
      </w:r>
      <w:r w:rsidR="00BF7244">
        <w:t>(</w:t>
      </w:r>
      <w:r w:rsidR="00BF7244" w:rsidRPr="00BF7244">
        <w:rPr>
          <w:i/>
        </w:rPr>
        <w:t>AODV</w:t>
      </w:r>
      <w:r w:rsidR="00BF7244">
        <w:t xml:space="preserve">) </w:t>
      </w:r>
      <w:r w:rsidR="00504BA4" w:rsidRPr="00BF7244">
        <w:t>permite</w:t>
      </w:r>
      <w:r w:rsidR="00504BA4">
        <w:t xml:space="preserve"> o dinamismo de entrada e saída de nós na rede com a temporização das entradas de descoberta de rota que são expiradas a cada 10 segundos, possibilitando que diferentes trajeto</w:t>
      </w:r>
      <w:r w:rsidR="003E6A5F">
        <w:t>s</w:t>
      </w:r>
      <w:r w:rsidR="00504BA4">
        <w:t xml:space="preserve"> de dados sejam automaticamente descobertos de acordo com a movimentação dos nós da rede.</w:t>
      </w:r>
    </w:p>
    <w:p w14:paraId="3A37A75C" w14:textId="3632D9CB" w:rsidR="00A249D2" w:rsidRPr="001B7B5E" w:rsidRDefault="00676332" w:rsidP="004458A5">
      <w:pPr>
        <w:ind w:firstLine="709"/>
      </w:pPr>
      <w:r>
        <w:t>O</w:t>
      </w:r>
      <w:r w:rsidR="00762136">
        <w:t>s</w:t>
      </w:r>
      <w:r>
        <w:t xml:space="preserve"> critério</w:t>
      </w:r>
      <w:r w:rsidR="00762136">
        <w:t>s</w:t>
      </w:r>
      <w:r>
        <w:t xml:space="preserve"> de confiabilidade e segurança em Redes Dinâmicas de Sensor</w:t>
      </w:r>
      <w:r w:rsidR="00D96BBA">
        <w:t>es Sem Fio são i</w:t>
      </w:r>
      <w:r w:rsidR="00E704D0">
        <w:t xml:space="preserve">nclusos no </w:t>
      </w:r>
      <w:r w:rsidR="00E704D0">
        <w:rPr>
          <w:i/>
        </w:rPr>
        <w:t>ZigBee</w:t>
      </w:r>
      <w:r w:rsidR="00E704D0">
        <w:t xml:space="preserve"> com encriptação de dados, chaves de rede e autenticação de dispositivos.</w:t>
      </w:r>
      <w:r w:rsidR="003511C1">
        <w:t xml:space="preserve"> </w:t>
      </w:r>
      <w:r w:rsidR="001B7B5E">
        <w:t xml:space="preserve">Por outro lado, a velocidade e taxa </w:t>
      </w:r>
      <w:r w:rsidR="00E704D0">
        <w:t>de transferência (</w:t>
      </w:r>
      <w:r w:rsidR="00E704D0">
        <w:rPr>
          <w:i/>
        </w:rPr>
        <w:t>throughput</w:t>
      </w:r>
      <w:r w:rsidR="00E704D0">
        <w:t xml:space="preserve">) da rede, </w:t>
      </w:r>
      <w:r w:rsidR="001B7B5E">
        <w:t xml:space="preserve">assim como o tempo requerido para entrada e saída de dispositivos na rede (10 s), podem limitar (ou não garantir a comunicação) a utilização do protocolo </w:t>
      </w:r>
      <w:r w:rsidR="001B7B5E">
        <w:rPr>
          <w:i/>
        </w:rPr>
        <w:t>ZigBee</w:t>
      </w:r>
      <w:r w:rsidR="001B7B5E">
        <w:t xml:space="preserve"> em aplicações de RDSSF com altas velocidades de mobilidade entre os dispositivos. </w:t>
      </w:r>
      <w:r w:rsidR="00A249D2">
        <w:t xml:space="preserve">Trabalhos na área </w:t>
      </w:r>
      <w:r w:rsidR="008B25C6">
        <w:fldChar w:fldCharType="begin"/>
      </w:r>
      <w:r w:rsidR="008B25C6">
        <w:instrText xml:space="preserve"> REF _Ref431934615 \r \h </w:instrText>
      </w:r>
      <w:r w:rsidR="008B25C6">
        <w:fldChar w:fldCharType="separate"/>
      </w:r>
      <w:r w:rsidR="0010279D">
        <w:t>[33]</w:t>
      </w:r>
      <w:r w:rsidR="008B25C6">
        <w:fldChar w:fldCharType="end"/>
      </w:r>
      <w:r w:rsidR="008B25C6">
        <w:t xml:space="preserve">, </w:t>
      </w:r>
      <w:r w:rsidR="008B25C6">
        <w:fldChar w:fldCharType="begin"/>
      </w:r>
      <w:r w:rsidR="008B25C6">
        <w:instrText xml:space="preserve"> REF _Ref431934645 \r \h </w:instrText>
      </w:r>
      <w:r w:rsidR="008B25C6">
        <w:fldChar w:fldCharType="separate"/>
      </w:r>
      <w:r w:rsidR="0010279D">
        <w:t>[34]</w:t>
      </w:r>
      <w:r w:rsidR="008B25C6">
        <w:fldChar w:fldCharType="end"/>
      </w:r>
      <w:r w:rsidR="008B25C6">
        <w:t xml:space="preserve">, </w:t>
      </w:r>
      <w:r w:rsidR="008B25C6">
        <w:fldChar w:fldCharType="begin"/>
      </w:r>
      <w:r w:rsidR="008B25C6">
        <w:instrText xml:space="preserve"> REF _Ref431934654 \r \h </w:instrText>
      </w:r>
      <w:r w:rsidR="008B25C6">
        <w:fldChar w:fldCharType="separate"/>
      </w:r>
      <w:r w:rsidR="0010279D">
        <w:t>[35]</w:t>
      </w:r>
      <w:r w:rsidR="008B25C6">
        <w:fldChar w:fldCharType="end"/>
      </w:r>
      <w:r w:rsidR="008B25C6">
        <w:t xml:space="preserve"> e </w:t>
      </w:r>
      <w:r w:rsidR="008B25C6">
        <w:fldChar w:fldCharType="begin"/>
      </w:r>
      <w:r w:rsidR="008B25C6">
        <w:instrText xml:space="preserve"> REF _Ref431934660 \r \h </w:instrText>
      </w:r>
      <w:r w:rsidR="008B25C6">
        <w:fldChar w:fldCharType="separate"/>
      </w:r>
      <w:r w:rsidR="0010279D">
        <w:t>[36]</w:t>
      </w:r>
      <w:r w:rsidR="008B25C6">
        <w:fldChar w:fldCharType="end"/>
      </w:r>
      <w:r w:rsidR="00A249D2">
        <w:t xml:space="preserve"> demonstram certa deficiência do protocolo </w:t>
      </w:r>
      <w:r w:rsidR="00A249D2">
        <w:rPr>
          <w:i/>
        </w:rPr>
        <w:t>ZigBee</w:t>
      </w:r>
      <w:r w:rsidR="00A249D2">
        <w:t xml:space="preserve"> em aplicações de alta velocidade de mobilidade de nós, garantindo a confiabilidade na entrega de dados apenas em aplicações com nós móveis de baixas velocidades (até 18 km/h). </w:t>
      </w:r>
      <w:r w:rsidR="001B7B5E">
        <w:t xml:space="preserve">Mesmo com esta limitação, o protocolo </w:t>
      </w:r>
      <w:r w:rsidR="001B7B5E">
        <w:rPr>
          <w:i/>
        </w:rPr>
        <w:t>ZigBee</w:t>
      </w:r>
      <w:r w:rsidR="001B7B5E">
        <w:t xml:space="preserve"> dispõe do recurso de confirmação de entrega de pacotes de dados (</w:t>
      </w:r>
      <w:r w:rsidR="001B7B5E">
        <w:rPr>
          <w:i/>
        </w:rPr>
        <w:t>ACK</w:t>
      </w:r>
      <w:r w:rsidR="001B7B5E">
        <w:t xml:space="preserve">), para os casos em que seja necessário o uso deste </w:t>
      </w:r>
      <w:r w:rsidR="00A249D2">
        <w:t xml:space="preserve">para garantir </w:t>
      </w:r>
      <w:r w:rsidR="00572919">
        <w:t xml:space="preserve">a entrega de dados em </w:t>
      </w:r>
      <w:r w:rsidR="001B7B5E">
        <w:t>aplicações de RDSSFs.</w:t>
      </w:r>
    </w:p>
    <w:p w14:paraId="5722D2C6" w14:textId="1A3192AD" w:rsidR="00A20C75" w:rsidRDefault="00720D86" w:rsidP="00D96BBA">
      <w:r>
        <w:tab/>
      </w:r>
      <w:r w:rsidR="0028269D">
        <w:t xml:space="preserve">O parâmetro de máxima associação por dispositivo, critério que pode limitar a extensão de uma RDSSF, é definido no padrão </w:t>
      </w:r>
      <w:r w:rsidR="0028269D">
        <w:rPr>
          <w:i/>
        </w:rPr>
        <w:t xml:space="preserve">ZigBee </w:t>
      </w:r>
      <w:r w:rsidR="0028269D">
        <w:t xml:space="preserve">por meio do processo de descobrimento de redes, através do parâmetro </w:t>
      </w:r>
      <w:r w:rsidR="0028269D">
        <w:rPr>
          <w:i/>
        </w:rPr>
        <w:t>NC</w:t>
      </w:r>
      <w:r w:rsidR="0028269D">
        <w:t xml:space="preserve">. Os valores </w:t>
      </w:r>
      <w:r w:rsidR="0028269D">
        <w:lastRenderedPageBreak/>
        <w:t xml:space="preserve">limites para associação permissível de dispositivos </w:t>
      </w:r>
      <w:r w:rsidR="00943788">
        <w:t xml:space="preserve">do tipo </w:t>
      </w:r>
      <w:r w:rsidR="0028269D">
        <w:t xml:space="preserve">coordenador é </w:t>
      </w:r>
      <w:r w:rsidR="00943788">
        <w:t>definido em</w:t>
      </w:r>
      <w:r w:rsidR="0028269D">
        <w:t xml:space="preserve"> 10 filhos, e para roteadores, 12 filhos. Estes valores, no padrão </w:t>
      </w:r>
      <w:r w:rsidR="0028269D">
        <w:rPr>
          <w:i/>
        </w:rPr>
        <w:t>ZigBee</w:t>
      </w:r>
      <w:r w:rsidR="0028269D">
        <w:t xml:space="preserve">, acabam impondo certa limitação do protocolo em aplicações de RDSSF que </w:t>
      </w:r>
      <w:r w:rsidR="00943788">
        <w:t>propõem aglomeração (</w:t>
      </w:r>
      <w:r w:rsidR="00943788">
        <w:rPr>
          <w:i/>
        </w:rPr>
        <w:t>cluster</w:t>
      </w:r>
      <w:r w:rsidR="00943788">
        <w:t>) de nós sensores em um nó central (usualmente do tipo roteador) e/ou comunicação de vários roteadores com o nó coordenador ao mesmo tempo. Entretanto, aplicações de RDSSF que não atinjam este</w:t>
      </w:r>
      <w:r w:rsidR="00C67936">
        <w:t>s</w:t>
      </w:r>
      <w:r w:rsidR="00943788">
        <w:t xml:space="preserve"> valores são devidamente satisfatórias com o padrão </w:t>
      </w:r>
      <w:r w:rsidR="00943788">
        <w:rPr>
          <w:i/>
        </w:rPr>
        <w:t>ZigBee</w:t>
      </w:r>
      <w:r w:rsidR="00943788">
        <w:t>, até mesmo sendo o</w:t>
      </w:r>
      <w:r w:rsidR="00A20C75">
        <w:t xml:space="preserve"> número limite de nós em uma rede </w:t>
      </w:r>
      <w:r w:rsidR="00A20C75">
        <w:rPr>
          <w:i/>
        </w:rPr>
        <w:t>ZigBee</w:t>
      </w:r>
      <w:r w:rsidR="00A20C75">
        <w:t xml:space="preserve"> bem vasto (65.000 dispositivos).</w:t>
      </w:r>
      <w:r w:rsidR="003511C1">
        <w:t xml:space="preserve"> </w:t>
      </w:r>
      <w:r w:rsidR="003511C1" w:rsidRPr="00307F41">
        <w:t>Atenta-se também a existência do parâmetro de “End Device Poll Timeout”, com a retirada de nós filhos da ‘Child Table</w:t>
      </w:r>
      <w:r w:rsidR="003511C1">
        <w:t xml:space="preserve">’ </w:t>
      </w:r>
      <w:r w:rsidR="001B7B5E">
        <w:t>de acordo com</w:t>
      </w:r>
      <w:r w:rsidR="003511C1">
        <w:t xml:space="preserve"> a </w:t>
      </w:r>
      <w:r w:rsidR="003511C1" w:rsidRPr="00A36D4B">
        <w:t xml:space="preserve">equação </w:t>
      </w:r>
      <w:r w:rsidR="00A36D4B" w:rsidRPr="00A36D4B">
        <w:t>4.1</w:t>
      </w:r>
      <w:r w:rsidR="003511C1" w:rsidRPr="00307F41">
        <w:t xml:space="preserve">. Este parâmetro permite a rotação </w:t>
      </w:r>
      <w:r w:rsidR="00191139">
        <w:t>periódica de nós filhos para o mesmo dispositivo</w:t>
      </w:r>
      <w:r w:rsidR="003511C1" w:rsidRPr="00307F41">
        <w:t xml:space="preserve">, </w:t>
      </w:r>
      <w:r w:rsidR="00191139">
        <w:t xml:space="preserve">permitindo a associação de diferentes nós filhos em tempos diferentes (e localizações), </w:t>
      </w:r>
      <w:r w:rsidR="003511C1" w:rsidRPr="00307F41">
        <w:t xml:space="preserve">devendo </w:t>
      </w:r>
      <w:r w:rsidR="00191139">
        <w:t>ser relacionado de maneira adequada</w:t>
      </w:r>
      <w:r w:rsidR="003511C1" w:rsidRPr="00307F41">
        <w:t xml:space="preserve"> com o parâmetro de máxima associação por dispositivo (NC) para um bom desempenho da aplicação de RDSSF.</w:t>
      </w:r>
    </w:p>
    <w:p w14:paraId="61F2A3F4" w14:textId="46F325E0" w:rsidR="00772C3F" w:rsidRDefault="00C34319" w:rsidP="004F79BE">
      <w:pPr>
        <w:ind w:firstLine="709"/>
      </w:pPr>
      <w:r>
        <w:t>A</w:t>
      </w:r>
      <w:r w:rsidR="00772C3F" w:rsidRPr="00307F41">
        <w:t xml:space="preserve"> </w:t>
      </w:r>
      <w:r w:rsidR="00772C3F">
        <w:t>independência de nós</w:t>
      </w:r>
      <w:r w:rsidR="00772C3F" w:rsidRPr="00307F41">
        <w:t xml:space="preserve"> em RDSSF, compreendido pelo funcionamento da rede mesmo quando </w:t>
      </w:r>
      <w:r w:rsidR="00772C3F">
        <w:t>um ou mais</w:t>
      </w:r>
      <w:r w:rsidR="00772C3F" w:rsidRPr="00307F41">
        <w:t xml:space="preserve"> nó </w:t>
      </w:r>
      <w:r w:rsidR="00772C3F">
        <w:t>não estiver</w:t>
      </w:r>
      <w:r w:rsidR="00772C3F" w:rsidRPr="00307F41">
        <w:t xml:space="preserve"> presente</w:t>
      </w:r>
      <w:r w:rsidR="00772C3F">
        <w:t xml:space="preserve"> na área de cobertura de comunicação,</w:t>
      </w:r>
      <w:r w:rsidR="00772C3F" w:rsidRPr="00307F41">
        <w:t xml:space="preserve"> ou apresenta</w:t>
      </w:r>
      <w:r w:rsidR="00772C3F">
        <w:t>r</w:t>
      </w:r>
      <w:r w:rsidR="00772C3F" w:rsidRPr="00307F41">
        <w:t xml:space="preserve"> falha, </w:t>
      </w:r>
      <w:r>
        <w:t xml:space="preserve">é o único requisito </w:t>
      </w:r>
      <w:r w:rsidR="00772C3F" w:rsidRPr="00307F41">
        <w:t>nã</w:t>
      </w:r>
      <w:r w:rsidR="00772C3F">
        <w:t>o atendido pelo p</w:t>
      </w:r>
      <w:r>
        <w:t>rotocolo</w:t>
      </w:r>
      <w:r w:rsidR="00772C3F">
        <w:t xml:space="preserve"> ZigBee. U</w:t>
      </w:r>
      <w:r w:rsidR="00772C3F" w:rsidRPr="00307F41">
        <w:t xml:space="preserve">ma vez </w:t>
      </w:r>
      <w:r w:rsidR="00E61AC4">
        <w:t>que o Coordenador ZigBee (ZC) agrega</w:t>
      </w:r>
      <w:r w:rsidR="00772C3F" w:rsidRPr="00307F41">
        <w:t xml:space="preserve"> as funções de gerenciamento da rede,</w:t>
      </w:r>
      <w:r w:rsidR="00976A29">
        <w:t xml:space="preserve"> é mandatório a presença deste em qualquer rede </w:t>
      </w:r>
      <w:r w:rsidR="00976A29">
        <w:rPr>
          <w:i/>
        </w:rPr>
        <w:t>ZigBee</w:t>
      </w:r>
      <w:r w:rsidR="00976A29">
        <w:t xml:space="preserve">. Ainda assim, esta dependência em RDSSFs </w:t>
      </w:r>
      <w:r w:rsidR="00976A29">
        <w:rPr>
          <w:i/>
        </w:rPr>
        <w:t>ZigBee</w:t>
      </w:r>
      <w:r w:rsidR="00976A29">
        <w:t xml:space="preserve"> pode ser superada com a utilização de um nó coordenador móvel na rede.</w:t>
      </w:r>
      <w:r w:rsidR="004F79BE">
        <w:t xml:space="preserve"> Nesta situação, toda vez que o ZC móvel entra na área de cobertura de outros nós, as funções de formação, associação e descoberta de rede são inicializadas, permitindo a comunicação dinâmica requerida pela RDSSF. Como resultado, as aplicações de RDSSF </w:t>
      </w:r>
      <w:r w:rsidR="004F79BE">
        <w:rPr>
          <w:i/>
        </w:rPr>
        <w:t>ZigBee</w:t>
      </w:r>
      <w:r w:rsidR="004F79BE">
        <w:t xml:space="preserve"> com roteadores (ZR) móveis e/ou sensores (ZED) móveis são apenas possíveis se os dispositivos móveis se deslocam até a área de cobertura de comunicação do ZC e apenas transmitem dados para este dispositivo.</w:t>
      </w:r>
    </w:p>
    <w:p w14:paraId="135CA88C" w14:textId="3F66FB4C" w:rsidR="00772C3F" w:rsidRPr="0034181C" w:rsidRDefault="00772C3F" w:rsidP="0063372C">
      <w:pPr>
        <w:ind w:firstLine="709"/>
      </w:pPr>
      <w:r w:rsidRPr="00366B4D">
        <w:t xml:space="preserve">Por fim, </w:t>
      </w:r>
      <w:r>
        <w:t xml:space="preserve">a utilização de um protocolo de grande aceitação mundial é umas das maiores vantagens da aplicação do </w:t>
      </w:r>
      <w:r w:rsidRPr="004F79BE">
        <w:rPr>
          <w:i/>
        </w:rPr>
        <w:t>ZigBee</w:t>
      </w:r>
      <w:r>
        <w:t xml:space="preserve"> para RDSSF, flexibilizando e permitindo o uso de </w:t>
      </w:r>
      <w:r w:rsidR="004F79BE">
        <w:t xml:space="preserve">qualquer dispositivo compatível com o padrão </w:t>
      </w:r>
      <w:r w:rsidR="004F79BE">
        <w:rPr>
          <w:i/>
        </w:rPr>
        <w:t>ZigBee</w:t>
      </w:r>
      <w:r w:rsidR="004F79BE">
        <w:t xml:space="preserve"> para aplicações de RDSSFs.</w:t>
      </w:r>
    </w:p>
    <w:p w14:paraId="6FE14EA2" w14:textId="4451A127" w:rsidR="00B26583" w:rsidRDefault="0094010E" w:rsidP="00B26583">
      <w:pPr>
        <w:ind w:firstLine="709"/>
      </w:pPr>
      <w:r>
        <w:t xml:space="preserve">Em síntese, </w:t>
      </w:r>
      <w:r w:rsidR="00C242D5">
        <w:t>considerando as necessidades funcionais esperadas para RDSSFs</w:t>
      </w:r>
      <w:r>
        <w:t xml:space="preserve">, </w:t>
      </w:r>
      <w:r w:rsidR="00182A16">
        <w:t>o</w:t>
      </w:r>
      <w:r w:rsidR="00D06252">
        <w:t xml:space="preserve"> protocolo </w:t>
      </w:r>
      <w:r w:rsidR="00D06252">
        <w:rPr>
          <w:i/>
        </w:rPr>
        <w:t xml:space="preserve">ZigBee </w:t>
      </w:r>
      <w:r w:rsidR="00D06252">
        <w:t xml:space="preserve">trata de maneira satisfatória os quesitos de </w:t>
      </w:r>
      <w:r w:rsidR="00D06252">
        <w:lastRenderedPageBreak/>
        <w:t xml:space="preserve">gerenciamento de energia, auto-organização </w:t>
      </w:r>
      <w:r w:rsidR="00772C3F">
        <w:t>e interoperabilidade</w:t>
      </w:r>
      <w:r w:rsidR="00D06252">
        <w:t>. O</w:t>
      </w:r>
      <w:r w:rsidR="00772C3F">
        <w:t>s</w:t>
      </w:r>
      <w:r w:rsidR="00D06252">
        <w:t xml:space="preserve"> critério</w:t>
      </w:r>
      <w:r w:rsidR="00772C3F">
        <w:t>s</w:t>
      </w:r>
      <w:r w:rsidR="00D06252">
        <w:t xml:space="preserve"> de</w:t>
      </w:r>
      <w:r w:rsidR="00772C3F">
        <w:t xml:space="preserve"> confiabilidade e</w:t>
      </w:r>
      <w:r w:rsidR="00D06252">
        <w:t xml:space="preserve"> associações permissíveis por dispositivos apresenta</w:t>
      </w:r>
      <w:r w:rsidR="00C242D5">
        <w:t>m</w:t>
      </w:r>
      <w:r w:rsidR="00D06252">
        <w:t xml:space="preserve"> </w:t>
      </w:r>
      <w:r w:rsidR="00C242D5">
        <w:t xml:space="preserve">certas </w:t>
      </w:r>
      <w:r w:rsidR="00D06252">
        <w:t>limitações</w:t>
      </w:r>
      <w:r w:rsidR="00C242D5">
        <w:t xml:space="preserve"> para aplicações específicas de RDSSFs. Por fim, o único critério não atendido pelas RDSSFs </w:t>
      </w:r>
      <w:r w:rsidR="00C242D5">
        <w:rPr>
          <w:i/>
        </w:rPr>
        <w:t>ZigBee</w:t>
      </w:r>
      <w:r w:rsidR="00C242D5">
        <w:t xml:space="preserve"> é a independência de nós, uma vez que toda rede </w:t>
      </w:r>
      <w:r w:rsidR="00C242D5">
        <w:rPr>
          <w:i/>
        </w:rPr>
        <w:t>ZigBee</w:t>
      </w:r>
      <w:r w:rsidR="00C242D5">
        <w:t xml:space="preserve"> obrigatoriamente necessita de um nó coordenador ativo.</w:t>
      </w:r>
    </w:p>
    <w:p w14:paraId="5EA2BEFE" w14:textId="67489FC5" w:rsidR="005F5757" w:rsidRDefault="00B26583" w:rsidP="00A07348">
      <w:pPr>
        <w:ind w:firstLine="709"/>
      </w:pPr>
      <w:r>
        <w:t xml:space="preserve">A tabela </w:t>
      </w:r>
      <w:r w:rsidR="007C3A26">
        <w:t>4.1</w:t>
      </w:r>
      <w:r>
        <w:t xml:space="preserve"> apresenta uma síntese da análise de viabilidade através da comparação das especificações </w:t>
      </w:r>
      <w:r>
        <w:rPr>
          <w:i/>
        </w:rPr>
        <w:t>ZigBee</w:t>
      </w:r>
      <w:r>
        <w:t xml:space="preserve"> e requisitos de RDSSF. De maneira geral, a análise provou que o protocolo </w:t>
      </w:r>
      <w:r>
        <w:rPr>
          <w:i/>
        </w:rPr>
        <w:t>ZigBee</w:t>
      </w:r>
      <w:r>
        <w:t xml:space="preserve"> </w:t>
      </w:r>
      <w:r w:rsidR="001B7709">
        <w:t>atende satisfatoriamente aplicações de RDSSFs de amplas áreas de coberturas, e possui suas limitações de aplicações específicas, conforme apresentado.</w:t>
      </w:r>
    </w:p>
    <w:p w14:paraId="4F9D0AD6" w14:textId="77777777" w:rsidR="001B7709" w:rsidRDefault="001B7709" w:rsidP="00A07348">
      <w:pPr>
        <w:ind w:firstLine="709"/>
      </w:pPr>
    </w:p>
    <w:p w14:paraId="28DCC333" w14:textId="5F69A7DC" w:rsidR="007C3A26" w:rsidRPr="00A97621" w:rsidRDefault="006F682F" w:rsidP="006F682F">
      <w:pPr>
        <w:pStyle w:val="Tabelas0"/>
        <w:rPr>
          <w:i/>
          <w:color w:val="auto"/>
          <w:sz w:val="16"/>
          <w:highlight w:val="yellow"/>
        </w:rPr>
      </w:pPr>
      <w:bookmarkStart w:id="101" w:name="_Toc431941238"/>
      <w:r w:rsidRPr="004D1379">
        <w:t xml:space="preserve">Tabela </w:t>
      </w:r>
      <w:r w:rsidR="007C3A26">
        <w:t>4</w:t>
      </w:r>
      <w:r w:rsidRPr="004D1379">
        <w:t>.</w:t>
      </w:r>
      <w:fldSimple w:instr=" SEQ Tabela \* ARABIC ">
        <w:r w:rsidR="0010279D">
          <w:rPr>
            <w:noProof/>
          </w:rPr>
          <w:t>2</w:t>
        </w:r>
      </w:fldSimple>
      <w:r w:rsidRPr="004D1379">
        <w:t xml:space="preserve"> </w:t>
      </w:r>
      <w:r>
        <w:t>– Visão geral da análise de viabilidade de aplicação do protocolo ZigBee em RDSSFs.</w:t>
      </w:r>
      <w:bookmarkEnd w:id="101"/>
    </w:p>
    <w:tbl>
      <w:tblPr>
        <w:tblStyle w:val="TabeladeGrade4"/>
        <w:tblW w:w="0" w:type="auto"/>
        <w:jc w:val="center"/>
        <w:tblCellMar>
          <w:top w:w="57" w:type="dxa"/>
          <w:bottom w:w="57" w:type="dxa"/>
        </w:tblCellMar>
        <w:tblLook w:val="04A0" w:firstRow="1" w:lastRow="0" w:firstColumn="1" w:lastColumn="0" w:noHBand="0" w:noVBand="1"/>
      </w:tblPr>
      <w:tblGrid>
        <w:gridCol w:w="1603"/>
        <w:gridCol w:w="2466"/>
        <w:gridCol w:w="4425"/>
      </w:tblGrid>
      <w:tr w:rsidR="001B7709" w:rsidRPr="00D96BBA" w14:paraId="732C18B1" w14:textId="77777777" w:rsidTr="002D786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7C0B4CC4" w14:textId="1B8A73EA" w:rsidR="001B7709" w:rsidRPr="00D96BBA" w:rsidRDefault="00A97621" w:rsidP="00A97621">
            <w:pPr>
              <w:jc w:val="center"/>
              <w:rPr>
                <w:sz w:val="16"/>
              </w:rPr>
            </w:pPr>
            <w:r w:rsidRPr="00D96BBA">
              <w:rPr>
                <w:sz w:val="16"/>
              </w:rPr>
              <w:t>Requisitos de RDSSFs</w:t>
            </w:r>
          </w:p>
        </w:tc>
        <w:tc>
          <w:tcPr>
            <w:tcW w:w="2466" w:type="dxa"/>
            <w:vAlign w:val="center"/>
          </w:tcPr>
          <w:p w14:paraId="588CFA6E" w14:textId="7CB6A928" w:rsidR="001B7709" w:rsidRPr="00D96BBA" w:rsidRDefault="00A97621" w:rsidP="00A97621">
            <w:pPr>
              <w:pStyle w:val="PargrafodaLista"/>
              <w:ind w:left="0"/>
              <w:jc w:val="center"/>
              <w:cnfStyle w:val="100000000000" w:firstRow="1" w:lastRow="0" w:firstColumn="0" w:lastColumn="0" w:oddVBand="0" w:evenVBand="0" w:oddHBand="0" w:evenHBand="0" w:firstRowFirstColumn="0" w:firstRowLastColumn="0" w:lastRowFirstColumn="0" w:lastRowLastColumn="0"/>
              <w:rPr>
                <w:sz w:val="16"/>
              </w:rPr>
            </w:pPr>
            <w:r w:rsidRPr="00D96BBA">
              <w:rPr>
                <w:sz w:val="16"/>
              </w:rPr>
              <w:t>Funcionalidades do Protocolo ZigBee</w:t>
            </w:r>
          </w:p>
        </w:tc>
        <w:tc>
          <w:tcPr>
            <w:tcW w:w="4425" w:type="dxa"/>
            <w:vAlign w:val="center"/>
          </w:tcPr>
          <w:p w14:paraId="33703849" w14:textId="556F10ED" w:rsidR="001B7709" w:rsidRPr="00D96BBA" w:rsidRDefault="00A97621" w:rsidP="00F701DC">
            <w:pPr>
              <w:jc w:val="center"/>
              <w:cnfStyle w:val="100000000000" w:firstRow="1" w:lastRow="0" w:firstColumn="0" w:lastColumn="0" w:oddVBand="0" w:evenVBand="0" w:oddHBand="0" w:evenHBand="0" w:firstRowFirstColumn="0" w:firstRowLastColumn="0" w:lastRowFirstColumn="0" w:lastRowLastColumn="0"/>
              <w:rPr>
                <w:sz w:val="16"/>
              </w:rPr>
            </w:pPr>
            <w:r w:rsidRPr="00D96BBA">
              <w:rPr>
                <w:sz w:val="16"/>
              </w:rPr>
              <w:t>Análise</w:t>
            </w:r>
          </w:p>
        </w:tc>
      </w:tr>
      <w:tr w:rsidR="00A97621" w:rsidRPr="00D96BBA" w14:paraId="5E56EC76" w14:textId="77777777" w:rsidTr="002D786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43AF5322" w14:textId="47BA4F45" w:rsidR="00A97621" w:rsidRPr="0072598E" w:rsidRDefault="00A97621" w:rsidP="00F701DC">
            <w:pPr>
              <w:jc w:val="center"/>
              <w:rPr>
                <w:b w:val="0"/>
                <w:sz w:val="16"/>
              </w:rPr>
            </w:pPr>
            <w:r w:rsidRPr="0072598E">
              <w:rPr>
                <w:b w:val="0"/>
                <w:sz w:val="16"/>
              </w:rPr>
              <w:t>Gerenciamento de Energia</w:t>
            </w:r>
          </w:p>
        </w:tc>
        <w:tc>
          <w:tcPr>
            <w:tcW w:w="2466" w:type="dxa"/>
            <w:vAlign w:val="center"/>
          </w:tcPr>
          <w:p w14:paraId="34A17292" w14:textId="77777777" w:rsidR="00A97621" w:rsidRPr="00DD5C2C" w:rsidRDefault="00A97621" w:rsidP="00DD5C2C">
            <w:pPr>
              <w:pStyle w:val="PargrafodaLista"/>
              <w:numPr>
                <w:ilvl w:val="0"/>
                <w:numId w:val="31"/>
              </w:numPr>
              <w:spacing w:line="240" w:lineRule="auto"/>
              <w:ind w:left="357" w:hanging="357"/>
              <w:jc w:val="left"/>
              <w:cnfStyle w:val="000000100000" w:firstRow="0" w:lastRow="0" w:firstColumn="0" w:lastColumn="0" w:oddVBand="0" w:evenVBand="0" w:oddHBand="1" w:evenHBand="0" w:firstRowFirstColumn="0" w:firstRowLastColumn="0" w:lastRowFirstColumn="0" w:lastRowLastColumn="0"/>
              <w:rPr>
                <w:sz w:val="16"/>
              </w:rPr>
            </w:pPr>
            <w:r w:rsidRPr="00DD5C2C">
              <w:rPr>
                <w:sz w:val="16"/>
              </w:rPr>
              <w:t xml:space="preserve">Modo </w:t>
            </w:r>
            <w:r w:rsidRPr="00DD5C2C">
              <w:rPr>
                <w:i/>
                <w:sz w:val="16"/>
              </w:rPr>
              <w:t>Sleep</w:t>
            </w:r>
          </w:p>
          <w:p w14:paraId="3815069C" w14:textId="6D4043BF" w:rsidR="00A97621" w:rsidRPr="00DD5C2C" w:rsidRDefault="00A97621" w:rsidP="00DD5C2C">
            <w:pPr>
              <w:pStyle w:val="PargrafodaLista"/>
              <w:numPr>
                <w:ilvl w:val="0"/>
                <w:numId w:val="31"/>
              </w:numPr>
              <w:spacing w:line="240" w:lineRule="auto"/>
              <w:ind w:left="357" w:hanging="357"/>
              <w:jc w:val="left"/>
              <w:cnfStyle w:val="000000100000" w:firstRow="0" w:lastRow="0" w:firstColumn="0" w:lastColumn="0" w:oddVBand="0" w:evenVBand="0" w:oddHBand="1" w:evenHBand="0" w:firstRowFirstColumn="0" w:firstRowLastColumn="0" w:lastRowFirstColumn="0" w:lastRowLastColumn="0"/>
              <w:rPr>
                <w:sz w:val="16"/>
              </w:rPr>
            </w:pPr>
            <w:r w:rsidRPr="00DD5C2C">
              <w:rPr>
                <w:sz w:val="16"/>
              </w:rPr>
              <w:t>Verificações temporárias (</w:t>
            </w:r>
            <w:r w:rsidRPr="00DD5C2C">
              <w:rPr>
                <w:i/>
                <w:sz w:val="16"/>
              </w:rPr>
              <w:t>Polling Request</w:t>
            </w:r>
            <w:r w:rsidRPr="00DD5C2C">
              <w:rPr>
                <w:sz w:val="16"/>
              </w:rPr>
              <w:t>)</w:t>
            </w:r>
          </w:p>
        </w:tc>
        <w:tc>
          <w:tcPr>
            <w:tcW w:w="4425" w:type="dxa"/>
            <w:vAlign w:val="center"/>
          </w:tcPr>
          <w:p w14:paraId="19AB5E8C" w14:textId="55A161D0" w:rsidR="00A97621" w:rsidRPr="00D96BBA" w:rsidRDefault="00E3761A" w:rsidP="009E74F4">
            <w:pPr>
              <w:cnfStyle w:val="000000100000" w:firstRow="0" w:lastRow="0" w:firstColumn="0" w:lastColumn="0" w:oddVBand="0" w:evenVBand="0" w:oddHBand="1" w:evenHBand="0" w:firstRowFirstColumn="0" w:firstRowLastColumn="0" w:lastRowFirstColumn="0" w:lastRowLastColumn="0"/>
              <w:rPr>
                <w:sz w:val="16"/>
              </w:rPr>
            </w:pPr>
            <w:r w:rsidRPr="00D96BBA">
              <w:rPr>
                <w:sz w:val="16"/>
              </w:rPr>
              <w:t>Redução considerável no consume de energia de dispositivos com verificação de solicitações de comunicação e operação em modo de consumo reduzido de energia;</w:t>
            </w:r>
          </w:p>
        </w:tc>
      </w:tr>
      <w:tr w:rsidR="001B7709" w:rsidRPr="00D96BBA" w14:paraId="13065758" w14:textId="77777777" w:rsidTr="002D7866">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7DBC25C6" w14:textId="3FE7DB3E" w:rsidR="001B7709" w:rsidRPr="00D96BBA" w:rsidRDefault="00F701DC" w:rsidP="00F701DC">
            <w:pPr>
              <w:jc w:val="center"/>
              <w:rPr>
                <w:b w:val="0"/>
                <w:sz w:val="16"/>
              </w:rPr>
            </w:pPr>
            <w:r w:rsidRPr="00D96BBA">
              <w:rPr>
                <w:b w:val="0"/>
                <w:sz w:val="16"/>
              </w:rPr>
              <w:t>Auto-organização</w:t>
            </w:r>
          </w:p>
        </w:tc>
        <w:tc>
          <w:tcPr>
            <w:tcW w:w="2466" w:type="dxa"/>
            <w:vAlign w:val="center"/>
          </w:tcPr>
          <w:p w14:paraId="3EE24A93" w14:textId="77777777" w:rsidR="001B7709" w:rsidRPr="00792610" w:rsidRDefault="00F701DC" w:rsidP="00792610">
            <w:pPr>
              <w:pStyle w:val="PargrafodaLista"/>
              <w:numPr>
                <w:ilvl w:val="0"/>
                <w:numId w:val="41"/>
              </w:numPr>
              <w:spacing w:line="240" w:lineRule="auto"/>
              <w:ind w:left="357" w:hanging="357"/>
              <w:jc w:val="left"/>
              <w:cnfStyle w:val="000000000000" w:firstRow="0" w:lastRow="0" w:firstColumn="0" w:lastColumn="0" w:oddVBand="0" w:evenVBand="0" w:oddHBand="0" w:evenHBand="0" w:firstRowFirstColumn="0" w:firstRowLastColumn="0" w:lastRowFirstColumn="0" w:lastRowLastColumn="0"/>
              <w:rPr>
                <w:sz w:val="16"/>
              </w:rPr>
            </w:pPr>
            <w:r w:rsidRPr="00792610">
              <w:rPr>
                <w:sz w:val="16"/>
              </w:rPr>
              <w:t>Roteamento AODV</w:t>
            </w:r>
          </w:p>
          <w:p w14:paraId="25F39C37" w14:textId="77777777" w:rsidR="00F701DC" w:rsidRPr="00792610" w:rsidRDefault="00F701DC" w:rsidP="00792610">
            <w:pPr>
              <w:pStyle w:val="PargrafodaLista"/>
              <w:numPr>
                <w:ilvl w:val="0"/>
                <w:numId w:val="41"/>
              </w:numPr>
              <w:spacing w:line="240" w:lineRule="auto"/>
              <w:ind w:left="357" w:hanging="357"/>
              <w:jc w:val="left"/>
              <w:cnfStyle w:val="000000000000" w:firstRow="0" w:lastRow="0" w:firstColumn="0" w:lastColumn="0" w:oddVBand="0" w:evenVBand="0" w:oddHBand="0" w:evenHBand="0" w:firstRowFirstColumn="0" w:firstRowLastColumn="0" w:lastRowFirstColumn="0" w:lastRowLastColumn="0"/>
              <w:rPr>
                <w:sz w:val="16"/>
              </w:rPr>
            </w:pPr>
            <w:r w:rsidRPr="00792610">
              <w:rPr>
                <w:sz w:val="16"/>
              </w:rPr>
              <w:t>Formação de Rede</w:t>
            </w:r>
          </w:p>
          <w:p w14:paraId="197571B8" w14:textId="77777777" w:rsidR="00F701DC" w:rsidRPr="00792610" w:rsidRDefault="00F701DC" w:rsidP="00792610">
            <w:pPr>
              <w:pStyle w:val="PargrafodaLista"/>
              <w:numPr>
                <w:ilvl w:val="0"/>
                <w:numId w:val="41"/>
              </w:numPr>
              <w:spacing w:line="240" w:lineRule="auto"/>
              <w:ind w:left="357" w:hanging="357"/>
              <w:jc w:val="left"/>
              <w:cnfStyle w:val="000000000000" w:firstRow="0" w:lastRow="0" w:firstColumn="0" w:lastColumn="0" w:oddVBand="0" w:evenVBand="0" w:oddHBand="0" w:evenHBand="0" w:firstRowFirstColumn="0" w:firstRowLastColumn="0" w:lastRowFirstColumn="0" w:lastRowLastColumn="0"/>
              <w:rPr>
                <w:sz w:val="16"/>
              </w:rPr>
            </w:pPr>
            <w:r w:rsidRPr="00792610">
              <w:rPr>
                <w:sz w:val="16"/>
              </w:rPr>
              <w:t>Descoberta de Rede</w:t>
            </w:r>
          </w:p>
          <w:p w14:paraId="09443D30" w14:textId="34ED8D44" w:rsidR="00F701DC" w:rsidRPr="00792610" w:rsidRDefault="00F701DC" w:rsidP="00792610">
            <w:pPr>
              <w:pStyle w:val="PargrafodaLista"/>
              <w:numPr>
                <w:ilvl w:val="0"/>
                <w:numId w:val="41"/>
              </w:numPr>
              <w:spacing w:line="240" w:lineRule="auto"/>
              <w:ind w:left="357" w:hanging="357"/>
              <w:jc w:val="left"/>
              <w:cnfStyle w:val="000000000000" w:firstRow="0" w:lastRow="0" w:firstColumn="0" w:lastColumn="0" w:oddVBand="0" w:evenVBand="0" w:oddHBand="0" w:evenHBand="0" w:firstRowFirstColumn="0" w:firstRowLastColumn="0" w:lastRowFirstColumn="0" w:lastRowLastColumn="0"/>
              <w:rPr>
                <w:sz w:val="16"/>
              </w:rPr>
            </w:pPr>
            <w:r w:rsidRPr="00792610">
              <w:rPr>
                <w:sz w:val="16"/>
              </w:rPr>
              <w:t>Associação de Rede</w:t>
            </w:r>
          </w:p>
        </w:tc>
        <w:tc>
          <w:tcPr>
            <w:tcW w:w="4425" w:type="dxa"/>
            <w:vAlign w:val="center"/>
          </w:tcPr>
          <w:p w14:paraId="0FCFFBD3" w14:textId="77777777" w:rsidR="001B7709" w:rsidRPr="00D96BBA" w:rsidRDefault="00F701DC" w:rsidP="009E74F4">
            <w:pPr>
              <w:cnfStyle w:val="000000000000" w:firstRow="0" w:lastRow="0" w:firstColumn="0" w:lastColumn="0" w:oddVBand="0" w:evenVBand="0" w:oddHBand="0" w:evenHBand="0" w:firstRowFirstColumn="0" w:firstRowLastColumn="0" w:lastRowFirstColumn="0" w:lastRowLastColumn="0"/>
              <w:rPr>
                <w:sz w:val="16"/>
              </w:rPr>
            </w:pPr>
            <w:r w:rsidRPr="00D96BBA">
              <w:rPr>
                <w:sz w:val="16"/>
              </w:rPr>
              <w:t>Gerenciamento satisfatório de entrada e saída de dispositivos na rede, com recursos automáticos de criação de redes, topologias e rotas de comunicação;</w:t>
            </w:r>
          </w:p>
          <w:p w14:paraId="19A21296" w14:textId="77777777" w:rsidR="00F701DC" w:rsidRPr="00D96BBA" w:rsidRDefault="00F701DC" w:rsidP="009E74F4">
            <w:pPr>
              <w:cnfStyle w:val="000000000000" w:firstRow="0" w:lastRow="0" w:firstColumn="0" w:lastColumn="0" w:oddVBand="0" w:evenVBand="0" w:oddHBand="0" w:evenHBand="0" w:firstRowFirstColumn="0" w:firstRowLastColumn="0" w:lastRowFirstColumn="0" w:lastRowLastColumn="0"/>
              <w:rPr>
                <w:sz w:val="16"/>
              </w:rPr>
            </w:pPr>
            <w:r w:rsidRPr="00D96BBA">
              <w:rPr>
                <w:sz w:val="16"/>
              </w:rPr>
              <w:t>Possibilidade de descoberta automática de nós na área de cobertura;</w:t>
            </w:r>
          </w:p>
          <w:p w14:paraId="19EC22F9" w14:textId="22AAEA8D" w:rsidR="00F701DC" w:rsidRPr="00D96BBA" w:rsidRDefault="00F701DC" w:rsidP="009E74F4">
            <w:pPr>
              <w:cnfStyle w:val="000000000000" w:firstRow="0" w:lastRow="0" w:firstColumn="0" w:lastColumn="0" w:oddVBand="0" w:evenVBand="0" w:oddHBand="0" w:evenHBand="0" w:firstRowFirstColumn="0" w:firstRowLastColumn="0" w:lastRowFirstColumn="0" w:lastRowLastColumn="0"/>
              <w:rPr>
                <w:sz w:val="16"/>
              </w:rPr>
            </w:pPr>
            <w:r w:rsidRPr="00D96BBA">
              <w:rPr>
                <w:sz w:val="16"/>
              </w:rPr>
              <w:t>Temporização das entradas de nós filhos (</w:t>
            </w:r>
            <w:r w:rsidRPr="00D96BBA">
              <w:rPr>
                <w:i/>
                <w:sz w:val="16"/>
              </w:rPr>
              <w:t>End Device Poll Timeout</w:t>
            </w:r>
            <w:r w:rsidRPr="00D96BBA">
              <w:rPr>
                <w:sz w:val="16"/>
              </w:rPr>
              <w:t>) pode limitar certas aplicações;</w:t>
            </w:r>
          </w:p>
        </w:tc>
      </w:tr>
      <w:tr w:rsidR="001B7709" w:rsidRPr="00D96BBA" w14:paraId="1B0B90B2" w14:textId="77777777" w:rsidTr="002D786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755176E0" w14:textId="277DDABD" w:rsidR="001B7709" w:rsidRPr="00D96BBA" w:rsidRDefault="00313D19" w:rsidP="00F701DC">
            <w:pPr>
              <w:jc w:val="center"/>
              <w:rPr>
                <w:b w:val="0"/>
                <w:sz w:val="16"/>
              </w:rPr>
            </w:pPr>
            <w:r w:rsidRPr="00D96BBA">
              <w:rPr>
                <w:b w:val="0"/>
                <w:sz w:val="16"/>
              </w:rPr>
              <w:t>Confiabilidade</w:t>
            </w:r>
          </w:p>
        </w:tc>
        <w:tc>
          <w:tcPr>
            <w:tcW w:w="2466" w:type="dxa"/>
            <w:vAlign w:val="center"/>
          </w:tcPr>
          <w:p w14:paraId="223D4CBE" w14:textId="77777777" w:rsidR="001B7709" w:rsidRPr="00792610" w:rsidRDefault="00313D19" w:rsidP="00792610">
            <w:pPr>
              <w:pStyle w:val="PargrafodaLista"/>
              <w:numPr>
                <w:ilvl w:val="0"/>
                <w:numId w:val="42"/>
              </w:numPr>
              <w:spacing w:line="240" w:lineRule="auto"/>
              <w:ind w:left="357" w:hanging="357"/>
              <w:jc w:val="left"/>
              <w:cnfStyle w:val="000000100000" w:firstRow="0" w:lastRow="0" w:firstColumn="0" w:lastColumn="0" w:oddVBand="0" w:evenVBand="0" w:oddHBand="1" w:evenHBand="0" w:firstRowFirstColumn="0" w:firstRowLastColumn="0" w:lastRowFirstColumn="0" w:lastRowLastColumn="0"/>
              <w:rPr>
                <w:sz w:val="16"/>
              </w:rPr>
            </w:pPr>
            <w:r w:rsidRPr="00792610">
              <w:rPr>
                <w:sz w:val="16"/>
              </w:rPr>
              <w:t>AES de 128 bits;</w:t>
            </w:r>
          </w:p>
          <w:p w14:paraId="490DD40B" w14:textId="77777777" w:rsidR="00313D19" w:rsidRPr="00792610" w:rsidRDefault="00313D19" w:rsidP="00792610">
            <w:pPr>
              <w:pStyle w:val="PargrafodaLista"/>
              <w:numPr>
                <w:ilvl w:val="0"/>
                <w:numId w:val="42"/>
              </w:numPr>
              <w:spacing w:line="240" w:lineRule="auto"/>
              <w:ind w:left="357" w:hanging="357"/>
              <w:jc w:val="left"/>
              <w:cnfStyle w:val="000000100000" w:firstRow="0" w:lastRow="0" w:firstColumn="0" w:lastColumn="0" w:oddVBand="0" w:evenVBand="0" w:oddHBand="1" w:evenHBand="0" w:firstRowFirstColumn="0" w:firstRowLastColumn="0" w:lastRowFirstColumn="0" w:lastRowLastColumn="0"/>
              <w:rPr>
                <w:sz w:val="16"/>
              </w:rPr>
            </w:pPr>
            <w:r w:rsidRPr="00792610">
              <w:rPr>
                <w:sz w:val="16"/>
              </w:rPr>
              <w:t>Autenticação de rede;</w:t>
            </w:r>
          </w:p>
          <w:p w14:paraId="39CDD964" w14:textId="5B9B6F69" w:rsidR="00313D19" w:rsidRPr="00792610" w:rsidRDefault="00313D19" w:rsidP="00792610">
            <w:pPr>
              <w:pStyle w:val="PargrafodaLista"/>
              <w:numPr>
                <w:ilvl w:val="0"/>
                <w:numId w:val="42"/>
              </w:numPr>
              <w:spacing w:line="240" w:lineRule="auto"/>
              <w:ind w:left="357" w:hanging="357"/>
              <w:jc w:val="left"/>
              <w:cnfStyle w:val="000000100000" w:firstRow="0" w:lastRow="0" w:firstColumn="0" w:lastColumn="0" w:oddVBand="0" w:evenVBand="0" w:oddHBand="1" w:evenHBand="0" w:firstRowFirstColumn="0" w:firstRowLastColumn="0" w:lastRowFirstColumn="0" w:lastRowLastColumn="0"/>
              <w:rPr>
                <w:sz w:val="16"/>
              </w:rPr>
            </w:pPr>
            <w:r w:rsidRPr="00792610">
              <w:rPr>
                <w:sz w:val="16"/>
              </w:rPr>
              <w:t>Confirmação</w:t>
            </w:r>
            <w:r w:rsidR="00EA117F" w:rsidRPr="00792610">
              <w:rPr>
                <w:sz w:val="16"/>
              </w:rPr>
              <w:t xml:space="preserve"> de entrega de pacote de dados (ACK)</w:t>
            </w:r>
          </w:p>
        </w:tc>
        <w:tc>
          <w:tcPr>
            <w:tcW w:w="4425" w:type="dxa"/>
            <w:vAlign w:val="center"/>
          </w:tcPr>
          <w:p w14:paraId="424EE4B6" w14:textId="77777777" w:rsidR="001B7709" w:rsidRPr="00D96BBA" w:rsidRDefault="00EA117F" w:rsidP="009E74F4">
            <w:pPr>
              <w:cnfStyle w:val="000000100000" w:firstRow="0" w:lastRow="0" w:firstColumn="0" w:lastColumn="0" w:oddVBand="0" w:evenVBand="0" w:oddHBand="1" w:evenHBand="0" w:firstRowFirstColumn="0" w:firstRowLastColumn="0" w:lastRowFirstColumn="0" w:lastRowLastColumn="0"/>
              <w:rPr>
                <w:sz w:val="16"/>
              </w:rPr>
            </w:pPr>
            <w:r w:rsidRPr="00D96BBA">
              <w:rPr>
                <w:sz w:val="16"/>
              </w:rPr>
              <w:t>Recurso satisfatório de encriptação de dados, com autenticação de dispositivo para comunicação segura e confirmação de transmissões de mensagem;</w:t>
            </w:r>
          </w:p>
          <w:p w14:paraId="45DBC46E" w14:textId="7B42F307" w:rsidR="00EA117F" w:rsidRPr="00D96BBA" w:rsidRDefault="00EA117F" w:rsidP="009E74F4">
            <w:pPr>
              <w:cnfStyle w:val="000000100000" w:firstRow="0" w:lastRow="0" w:firstColumn="0" w:lastColumn="0" w:oddVBand="0" w:evenVBand="0" w:oddHBand="1" w:evenHBand="0" w:firstRowFirstColumn="0" w:firstRowLastColumn="0" w:lastRowFirstColumn="0" w:lastRowLastColumn="0"/>
              <w:rPr>
                <w:sz w:val="16"/>
              </w:rPr>
            </w:pPr>
            <w:r w:rsidRPr="00D96BBA">
              <w:rPr>
                <w:sz w:val="16"/>
              </w:rPr>
              <w:t>Limitação para aplicações com alta</w:t>
            </w:r>
            <w:r w:rsidR="00367AD6">
              <w:rPr>
                <w:sz w:val="16"/>
              </w:rPr>
              <w:t>s</w:t>
            </w:r>
            <w:r w:rsidRPr="00D96BBA">
              <w:rPr>
                <w:sz w:val="16"/>
              </w:rPr>
              <w:t xml:space="preserve"> velocidade</w:t>
            </w:r>
            <w:r w:rsidR="00367AD6">
              <w:rPr>
                <w:sz w:val="16"/>
              </w:rPr>
              <w:t>s</w:t>
            </w:r>
            <w:r w:rsidRPr="00D96BBA">
              <w:rPr>
                <w:sz w:val="16"/>
              </w:rPr>
              <w:t xml:space="preserve"> de mobilidade de nós</w:t>
            </w:r>
            <w:r w:rsidR="00367AD6">
              <w:rPr>
                <w:sz w:val="16"/>
              </w:rPr>
              <w:t xml:space="preserve"> (suporte confiável até 18 km/h)</w:t>
            </w:r>
            <w:r w:rsidRPr="00D96BBA">
              <w:rPr>
                <w:sz w:val="16"/>
              </w:rPr>
              <w:t>;</w:t>
            </w:r>
          </w:p>
        </w:tc>
      </w:tr>
      <w:tr w:rsidR="001B7709" w:rsidRPr="00D96BBA" w14:paraId="5EE01B79" w14:textId="77777777" w:rsidTr="002D7866">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25BAC340" w14:textId="3CE1487E" w:rsidR="001B7709" w:rsidRPr="00D96BBA" w:rsidRDefault="00EA117F" w:rsidP="00F701DC">
            <w:pPr>
              <w:jc w:val="center"/>
              <w:rPr>
                <w:b w:val="0"/>
                <w:sz w:val="16"/>
              </w:rPr>
            </w:pPr>
            <w:r w:rsidRPr="00D96BBA">
              <w:rPr>
                <w:b w:val="0"/>
                <w:sz w:val="16"/>
              </w:rPr>
              <w:t>Associações permissíveis</w:t>
            </w:r>
          </w:p>
        </w:tc>
        <w:tc>
          <w:tcPr>
            <w:tcW w:w="2466" w:type="dxa"/>
            <w:vAlign w:val="center"/>
          </w:tcPr>
          <w:p w14:paraId="5E2AD4E0" w14:textId="77777777" w:rsidR="001B7709" w:rsidRPr="00792610" w:rsidRDefault="00EA117F" w:rsidP="00792610">
            <w:pPr>
              <w:pStyle w:val="PargrafodaLista"/>
              <w:numPr>
                <w:ilvl w:val="0"/>
                <w:numId w:val="43"/>
              </w:numPr>
              <w:spacing w:line="240" w:lineRule="auto"/>
              <w:ind w:left="357" w:hanging="357"/>
              <w:jc w:val="left"/>
              <w:cnfStyle w:val="000000000000" w:firstRow="0" w:lastRow="0" w:firstColumn="0" w:lastColumn="0" w:oddVBand="0" w:evenVBand="0" w:oddHBand="0" w:evenHBand="0" w:firstRowFirstColumn="0" w:firstRowLastColumn="0" w:lastRowFirstColumn="0" w:lastRowLastColumn="0"/>
              <w:rPr>
                <w:sz w:val="16"/>
                <w:lang w:val="en-US"/>
              </w:rPr>
            </w:pPr>
            <w:r w:rsidRPr="00792610">
              <w:rPr>
                <w:sz w:val="16"/>
                <w:lang w:val="en-US"/>
              </w:rPr>
              <w:t>NC (</w:t>
            </w:r>
            <w:r w:rsidRPr="00792610">
              <w:rPr>
                <w:i/>
                <w:sz w:val="16"/>
                <w:lang w:val="en-US"/>
              </w:rPr>
              <w:t>Number of Remain Children</w:t>
            </w:r>
            <w:r w:rsidRPr="00792610">
              <w:rPr>
                <w:sz w:val="16"/>
                <w:lang w:val="en-US"/>
              </w:rPr>
              <w:t>)</w:t>
            </w:r>
          </w:p>
          <w:p w14:paraId="4072E742" w14:textId="6C0A0B26" w:rsidR="00EA117F" w:rsidRPr="00792610" w:rsidRDefault="00EA117F" w:rsidP="00792610">
            <w:pPr>
              <w:pStyle w:val="PargrafodaLista"/>
              <w:numPr>
                <w:ilvl w:val="0"/>
                <w:numId w:val="43"/>
              </w:numPr>
              <w:spacing w:line="240" w:lineRule="auto"/>
              <w:ind w:left="357" w:hanging="357"/>
              <w:jc w:val="left"/>
              <w:cnfStyle w:val="000000000000" w:firstRow="0" w:lastRow="0" w:firstColumn="0" w:lastColumn="0" w:oddVBand="0" w:evenVBand="0" w:oddHBand="0" w:evenHBand="0" w:firstRowFirstColumn="0" w:firstRowLastColumn="0" w:lastRowFirstColumn="0" w:lastRowLastColumn="0"/>
              <w:rPr>
                <w:sz w:val="16"/>
              </w:rPr>
            </w:pPr>
            <w:r w:rsidRPr="00792610">
              <w:rPr>
                <w:sz w:val="16"/>
              </w:rPr>
              <w:t>Número de dispositivos em rede</w:t>
            </w:r>
          </w:p>
        </w:tc>
        <w:tc>
          <w:tcPr>
            <w:tcW w:w="4425" w:type="dxa"/>
            <w:vAlign w:val="center"/>
          </w:tcPr>
          <w:p w14:paraId="123D7684" w14:textId="77777777" w:rsidR="00EA117F" w:rsidRPr="00D96BBA" w:rsidRDefault="00EA117F" w:rsidP="009E74F4">
            <w:pPr>
              <w:cnfStyle w:val="000000000000" w:firstRow="0" w:lastRow="0" w:firstColumn="0" w:lastColumn="0" w:oddVBand="0" w:evenVBand="0" w:oddHBand="0" w:evenHBand="0" w:firstRowFirstColumn="0" w:firstRowLastColumn="0" w:lastRowFirstColumn="0" w:lastRowLastColumn="0"/>
              <w:rPr>
                <w:sz w:val="16"/>
              </w:rPr>
            </w:pPr>
            <w:r w:rsidRPr="00D96BBA">
              <w:rPr>
                <w:sz w:val="16"/>
              </w:rPr>
              <w:t>Valores especificados para máxima associação por dispositivo podem limitar certas aplicações;</w:t>
            </w:r>
          </w:p>
          <w:p w14:paraId="1B531F2F" w14:textId="5AF86258" w:rsidR="001B7709" w:rsidRPr="00D96BBA" w:rsidRDefault="00EA117F" w:rsidP="009E74F4">
            <w:pPr>
              <w:cnfStyle w:val="000000000000" w:firstRow="0" w:lastRow="0" w:firstColumn="0" w:lastColumn="0" w:oddVBand="0" w:evenVBand="0" w:oddHBand="0" w:evenHBand="0" w:firstRowFirstColumn="0" w:firstRowLastColumn="0" w:lastRowFirstColumn="0" w:lastRowLastColumn="0"/>
              <w:rPr>
                <w:sz w:val="16"/>
              </w:rPr>
            </w:pPr>
            <w:r w:rsidRPr="00D96BBA">
              <w:rPr>
                <w:sz w:val="16"/>
              </w:rPr>
              <w:t>Número máximo de dispositivos na rede satisfatório;</w:t>
            </w:r>
          </w:p>
        </w:tc>
      </w:tr>
      <w:tr w:rsidR="001B7709" w:rsidRPr="00D96BBA" w14:paraId="68ED5E2B" w14:textId="77777777" w:rsidTr="002D786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568AE326" w14:textId="2B88765F" w:rsidR="001B7709" w:rsidRPr="00D96BBA" w:rsidRDefault="00EA117F" w:rsidP="00F701DC">
            <w:pPr>
              <w:jc w:val="center"/>
              <w:rPr>
                <w:b w:val="0"/>
                <w:sz w:val="16"/>
              </w:rPr>
            </w:pPr>
            <w:r w:rsidRPr="00D96BBA">
              <w:rPr>
                <w:b w:val="0"/>
                <w:sz w:val="16"/>
              </w:rPr>
              <w:t>Indeoendência de nós</w:t>
            </w:r>
          </w:p>
        </w:tc>
        <w:tc>
          <w:tcPr>
            <w:tcW w:w="2466" w:type="dxa"/>
            <w:vAlign w:val="center"/>
          </w:tcPr>
          <w:p w14:paraId="0A1ED184" w14:textId="21E15BF6" w:rsidR="001B7709" w:rsidRPr="00792610" w:rsidRDefault="00EA117F" w:rsidP="00792610">
            <w:pPr>
              <w:pStyle w:val="PargrafodaLista"/>
              <w:numPr>
                <w:ilvl w:val="0"/>
                <w:numId w:val="44"/>
              </w:numPr>
              <w:spacing w:line="240" w:lineRule="auto"/>
              <w:ind w:left="357" w:hanging="357"/>
              <w:jc w:val="left"/>
              <w:cnfStyle w:val="000000100000" w:firstRow="0" w:lastRow="0" w:firstColumn="0" w:lastColumn="0" w:oddVBand="0" w:evenVBand="0" w:oddHBand="1" w:evenHBand="0" w:firstRowFirstColumn="0" w:firstRowLastColumn="0" w:lastRowFirstColumn="0" w:lastRowLastColumn="0"/>
              <w:rPr>
                <w:sz w:val="16"/>
              </w:rPr>
            </w:pPr>
            <w:r w:rsidRPr="00792610">
              <w:rPr>
                <w:sz w:val="16"/>
              </w:rPr>
              <w:t>Dependência do nó coordenador</w:t>
            </w:r>
          </w:p>
        </w:tc>
        <w:tc>
          <w:tcPr>
            <w:tcW w:w="4425" w:type="dxa"/>
            <w:vAlign w:val="center"/>
          </w:tcPr>
          <w:p w14:paraId="35855A60" w14:textId="77777777" w:rsidR="001B7709" w:rsidRPr="00D96BBA" w:rsidRDefault="00EA117F" w:rsidP="009E74F4">
            <w:pPr>
              <w:cnfStyle w:val="000000100000" w:firstRow="0" w:lastRow="0" w:firstColumn="0" w:lastColumn="0" w:oddVBand="0" w:evenVBand="0" w:oddHBand="1" w:evenHBand="0" w:firstRowFirstColumn="0" w:firstRowLastColumn="0" w:lastRowFirstColumn="0" w:lastRowLastColumn="0"/>
              <w:rPr>
                <w:sz w:val="16"/>
              </w:rPr>
            </w:pPr>
            <w:r w:rsidRPr="00D96BBA">
              <w:rPr>
                <w:sz w:val="16"/>
              </w:rPr>
              <w:t xml:space="preserve">Funções de gerenciamento de rede são exclusivas para o Coordenador </w:t>
            </w:r>
            <w:r w:rsidRPr="00D96BBA">
              <w:rPr>
                <w:i/>
                <w:sz w:val="16"/>
              </w:rPr>
              <w:t xml:space="preserve">ZigBee </w:t>
            </w:r>
            <w:r w:rsidRPr="00D96BBA">
              <w:rPr>
                <w:sz w:val="16"/>
              </w:rPr>
              <w:t>(ZC);</w:t>
            </w:r>
          </w:p>
          <w:p w14:paraId="5B58637B" w14:textId="79E8FB7D" w:rsidR="00EA117F" w:rsidRPr="00D96BBA" w:rsidRDefault="00EA117F" w:rsidP="009E74F4">
            <w:pPr>
              <w:cnfStyle w:val="000000100000" w:firstRow="0" w:lastRow="0" w:firstColumn="0" w:lastColumn="0" w:oddVBand="0" w:evenVBand="0" w:oddHBand="1" w:evenHBand="0" w:firstRowFirstColumn="0" w:firstRowLastColumn="0" w:lastRowFirstColumn="0" w:lastRowLastColumn="0"/>
              <w:rPr>
                <w:sz w:val="16"/>
              </w:rPr>
            </w:pPr>
            <w:r w:rsidRPr="00D96BBA">
              <w:rPr>
                <w:sz w:val="16"/>
              </w:rPr>
              <w:t>Dependência do ZC contornada com a utilização de nó coordenador móvel para RDSSF;</w:t>
            </w:r>
          </w:p>
        </w:tc>
      </w:tr>
      <w:tr w:rsidR="001B7709" w:rsidRPr="00D96BBA" w14:paraId="76A7E492" w14:textId="77777777" w:rsidTr="002D7866">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75427474" w14:textId="5A6B87D6" w:rsidR="001B7709" w:rsidRPr="0072598E" w:rsidRDefault="00EA117F" w:rsidP="00F701DC">
            <w:pPr>
              <w:jc w:val="center"/>
              <w:rPr>
                <w:b w:val="0"/>
                <w:sz w:val="16"/>
              </w:rPr>
            </w:pPr>
            <w:r w:rsidRPr="0072598E">
              <w:rPr>
                <w:b w:val="0"/>
                <w:sz w:val="16"/>
              </w:rPr>
              <w:t>Interoperabilidade</w:t>
            </w:r>
          </w:p>
        </w:tc>
        <w:tc>
          <w:tcPr>
            <w:tcW w:w="2466" w:type="dxa"/>
            <w:vAlign w:val="center"/>
          </w:tcPr>
          <w:p w14:paraId="117A885F" w14:textId="44200DBE" w:rsidR="001B7709" w:rsidRPr="00792610" w:rsidRDefault="00EA117F" w:rsidP="00792610">
            <w:pPr>
              <w:pStyle w:val="PargrafodaLista"/>
              <w:numPr>
                <w:ilvl w:val="0"/>
                <w:numId w:val="44"/>
              </w:numPr>
              <w:spacing w:line="240" w:lineRule="auto"/>
              <w:ind w:left="357" w:hanging="357"/>
              <w:jc w:val="left"/>
              <w:cnfStyle w:val="000000000000" w:firstRow="0" w:lastRow="0" w:firstColumn="0" w:lastColumn="0" w:oddVBand="0" w:evenVBand="0" w:oddHBand="0" w:evenHBand="0" w:firstRowFirstColumn="0" w:firstRowLastColumn="0" w:lastRowFirstColumn="0" w:lastRowLastColumn="0"/>
              <w:rPr>
                <w:sz w:val="16"/>
              </w:rPr>
            </w:pPr>
            <w:r w:rsidRPr="00792610">
              <w:rPr>
                <w:sz w:val="16"/>
              </w:rPr>
              <w:t>Protocolo de grande aceitação mundial</w:t>
            </w:r>
          </w:p>
        </w:tc>
        <w:tc>
          <w:tcPr>
            <w:tcW w:w="4425" w:type="dxa"/>
            <w:vAlign w:val="center"/>
          </w:tcPr>
          <w:p w14:paraId="1951EAC2" w14:textId="188A421E" w:rsidR="001B7709" w:rsidRPr="00D96BBA" w:rsidRDefault="002D7866" w:rsidP="009E74F4">
            <w:pPr>
              <w:cnfStyle w:val="000000000000" w:firstRow="0" w:lastRow="0" w:firstColumn="0" w:lastColumn="0" w:oddVBand="0" w:evenVBand="0" w:oddHBand="0" w:evenHBand="0" w:firstRowFirstColumn="0" w:firstRowLastColumn="0" w:lastRowFirstColumn="0" w:lastRowLastColumn="0"/>
              <w:rPr>
                <w:sz w:val="16"/>
              </w:rPr>
            </w:pPr>
            <w:r w:rsidRPr="00D96BBA">
              <w:rPr>
                <w:sz w:val="16"/>
              </w:rPr>
              <w:t>Camadas e funções do padrão permitem flexibilidade e interoperabilidade de equipamentos;</w:t>
            </w:r>
          </w:p>
        </w:tc>
      </w:tr>
    </w:tbl>
    <w:p w14:paraId="64CF7609" w14:textId="77777777" w:rsidR="007C3A26" w:rsidRPr="00D96BBA" w:rsidRDefault="007C3A26" w:rsidP="007C3A26">
      <w:pPr>
        <w:jc w:val="center"/>
        <w:rPr>
          <w:sz w:val="20"/>
        </w:rPr>
      </w:pPr>
      <w:r w:rsidRPr="00D96BBA">
        <w:rPr>
          <w:sz w:val="20"/>
        </w:rPr>
        <w:t>Fonte: Autor.</w:t>
      </w:r>
    </w:p>
    <w:p w14:paraId="2485EC4B" w14:textId="77777777" w:rsidR="00AB2A2D" w:rsidRPr="00022F9F" w:rsidRDefault="00AB2A2D" w:rsidP="00AB2A2D">
      <w:pPr>
        <w:pStyle w:val="Ttulo2"/>
        <w:rPr>
          <w:i/>
        </w:rPr>
      </w:pPr>
      <w:bookmarkStart w:id="102" w:name="_Toc433697566"/>
      <w:r w:rsidRPr="00022F9F">
        <w:lastRenderedPageBreak/>
        <w:t>4.</w:t>
      </w:r>
      <w:r>
        <w:t>5</w:t>
      </w:r>
      <w:r w:rsidRPr="00022F9F">
        <w:t xml:space="preserve">. </w:t>
      </w:r>
      <w:r>
        <w:t>Considerações Finais</w:t>
      </w:r>
      <w:bookmarkEnd w:id="102"/>
    </w:p>
    <w:p w14:paraId="40C6C0CE" w14:textId="77777777" w:rsidR="00C441FF" w:rsidRDefault="00055B32" w:rsidP="00A07348">
      <w:pPr>
        <w:ind w:firstLine="709"/>
      </w:pPr>
      <w:r>
        <w:t xml:space="preserve">Este capítulo abordou, com o estudo aprofundado do protocolo </w:t>
      </w:r>
      <w:r>
        <w:rPr>
          <w:i/>
        </w:rPr>
        <w:t>ZigBee</w:t>
      </w:r>
      <w:r>
        <w:t xml:space="preserve"> e as devidas necessidades funcionais de RDSSFs, a análise de viabilidade de aplicação do padrão </w:t>
      </w:r>
      <w:r>
        <w:rPr>
          <w:i/>
        </w:rPr>
        <w:t>ZigBee</w:t>
      </w:r>
      <w:r>
        <w:t xml:space="preserve"> na vertente dinâmica de Redes Dinâmicas de Sensores Sem Fio.</w:t>
      </w:r>
    </w:p>
    <w:p w14:paraId="6E1C8790" w14:textId="3E8E6D85" w:rsidR="00277CA0" w:rsidRDefault="00055B32" w:rsidP="00A07348">
      <w:pPr>
        <w:ind w:firstLine="709"/>
      </w:pPr>
      <w:r>
        <w:t xml:space="preserve">Os resultados, baseados no levantamento teórico e estudo aprofundado da especificação </w:t>
      </w:r>
      <w:r>
        <w:rPr>
          <w:i/>
        </w:rPr>
        <w:t>ZigBee</w:t>
      </w:r>
      <w:r>
        <w:t xml:space="preserve">, </w:t>
      </w:r>
      <w:r w:rsidR="00C90D1E">
        <w:t>demonstraram que o protocolo ZigBee é viável e satisfatório nos requerimentos funcionais para aplicações de RDSSFs de baixo custo e baixa potência</w:t>
      </w:r>
      <w:r w:rsidR="00277CA0">
        <w:t>, com destaque</w:t>
      </w:r>
      <w:r w:rsidR="00C90D1E">
        <w:t xml:space="preserve"> </w:t>
      </w:r>
      <w:r w:rsidR="00277CA0">
        <w:t xml:space="preserve">para os quesitos de gerenciamento de energia, interoperabilidade, auto-organização. </w:t>
      </w:r>
    </w:p>
    <w:p w14:paraId="23DF6439" w14:textId="0A465F3F" w:rsidR="00055B32" w:rsidRPr="00277CA0" w:rsidRDefault="00277CA0" w:rsidP="00A07348">
      <w:pPr>
        <w:ind w:firstLine="709"/>
      </w:pPr>
      <w:r>
        <w:t>Por outro lado, foram observadas certas limitações de utilização do ZigBee para aplicações específicas de RDSSF. Há uma limitação no número de associações simultâneas de nós (10 para ZC e 12 para roteadores) que prejudicam aplicações com grandes aglomerações de dispositivos (</w:t>
      </w:r>
      <w:r>
        <w:rPr>
          <w:i/>
        </w:rPr>
        <w:t>clusters</w:t>
      </w:r>
      <w:r>
        <w:t>). O período requerido (10 s) para entrada e saída de dispositivos e descoberta de rota,</w:t>
      </w:r>
      <w:r w:rsidR="00892C24">
        <w:t xml:space="preserve"> assim como o máximo </w:t>
      </w:r>
      <w:r w:rsidR="00892C24">
        <w:rPr>
          <w:i/>
        </w:rPr>
        <w:t>throughput</w:t>
      </w:r>
      <w:r w:rsidR="00892C24">
        <w:t xml:space="preserve"> (115,5 kbps) e velocidade máxima relativa admissível para mobilidade dos nós antes de perda considerável de dados (18 km/h)</w:t>
      </w:r>
      <w:r w:rsidR="00892C24" w:rsidRPr="00892C24">
        <w:t xml:space="preserve"> </w:t>
      </w:r>
      <w:r w:rsidR="00892C24">
        <w:t>teóricos,</w:t>
      </w:r>
      <w:r>
        <w:t xml:space="preserve"> pode</w:t>
      </w:r>
      <w:r w:rsidR="00892C24">
        <w:t>m</w:t>
      </w:r>
      <w:r>
        <w:t xml:space="preserve"> também limitar aplicações específicas de RDSSF ZigBee com altas velocidades de mobilidade entre os componentes. Por fim, a independência de nós foi o único requisito não atendido pelo protocolo para RDSSFs, uma vez que a presença do ZC é obrigatória para operação da rede. Entretanto, estas limitações não inviabilizam a utilização do ZigBee em grande parte das aplicações de RDSSFs.</w:t>
      </w:r>
    </w:p>
    <w:p w14:paraId="4C1499D3" w14:textId="77777777" w:rsidR="00D45CE7" w:rsidRDefault="00055B32" w:rsidP="00025E4B">
      <w:pPr>
        <w:ind w:firstLine="709"/>
        <w:rPr>
          <w:highlight w:val="yellow"/>
        </w:rPr>
      </w:pPr>
      <w:r>
        <w:t xml:space="preserve">O próximo </w:t>
      </w:r>
      <w:r w:rsidR="009F31D3">
        <w:t xml:space="preserve">capítulo aborda uma metodologia de aplicação </w:t>
      </w:r>
      <w:r w:rsidR="009F31D3">
        <w:rPr>
          <w:i/>
        </w:rPr>
        <w:t>ZigBee</w:t>
      </w:r>
      <w:r w:rsidR="009F31D3">
        <w:t xml:space="preserve"> em RDSSF, </w:t>
      </w:r>
      <w:r w:rsidR="00675723">
        <w:rPr>
          <w:rFonts w:cs="Arial"/>
          <w:color w:val="000000"/>
        </w:rPr>
        <w:t xml:space="preserve">criando uma abordagem generalizada de se utilizar módulos </w:t>
      </w:r>
      <w:r w:rsidR="00675723">
        <w:rPr>
          <w:rFonts w:cs="Arial"/>
          <w:i/>
          <w:color w:val="000000"/>
        </w:rPr>
        <w:t xml:space="preserve">ZigBee </w:t>
      </w:r>
      <w:r w:rsidR="00675723">
        <w:rPr>
          <w:rFonts w:cs="Arial"/>
          <w:color w:val="000000"/>
        </w:rPr>
        <w:t>em diversas aplicações de sensores sem fio que apresentem mobilidade dos componentes na rede</w:t>
      </w:r>
      <w:r w:rsidR="00675723">
        <w:t xml:space="preserve">, </w:t>
      </w:r>
      <w:r w:rsidR="009F31D3">
        <w:t>para posterior validação experimental de desenvolvimento de uma RDSSF utilizando-se o padrão em questão.</w:t>
      </w:r>
      <w:r w:rsidR="00675723">
        <w:rPr>
          <w:highlight w:val="yellow"/>
        </w:rPr>
        <w:t xml:space="preserve"> </w:t>
      </w:r>
    </w:p>
    <w:p w14:paraId="4D5E198E" w14:textId="77777777" w:rsidR="00025E4B" w:rsidRDefault="00025E4B" w:rsidP="00025E4B">
      <w:pPr>
        <w:ind w:firstLine="709"/>
        <w:rPr>
          <w:highlight w:val="yellow"/>
        </w:rPr>
      </w:pPr>
    </w:p>
    <w:p w14:paraId="2E0737A0" w14:textId="77777777" w:rsidR="00025E4B" w:rsidRDefault="00025E4B" w:rsidP="00025E4B">
      <w:pPr>
        <w:ind w:firstLine="709"/>
        <w:rPr>
          <w:highlight w:val="yellow"/>
        </w:rPr>
        <w:sectPr w:rsidR="00025E4B" w:rsidSect="00687A05">
          <w:type w:val="oddPage"/>
          <w:pgSz w:w="11906" w:h="16838"/>
          <w:pgMar w:top="1418" w:right="1701" w:bottom="1418" w:left="1701" w:header="709" w:footer="709" w:gutter="0"/>
          <w:cols w:space="708"/>
          <w:docGrid w:linePitch="360"/>
        </w:sectPr>
      </w:pPr>
    </w:p>
    <w:p w14:paraId="65EDC333" w14:textId="77777777" w:rsidR="00F05D8C" w:rsidRDefault="00F05D8C" w:rsidP="00A0263C">
      <w:pPr>
        <w:pStyle w:val="Ttulo1"/>
      </w:pPr>
      <w:bookmarkStart w:id="103" w:name="_Toc433697567"/>
      <w:r>
        <w:lastRenderedPageBreak/>
        <w:t>5</w:t>
      </w:r>
      <w:r w:rsidR="0017019D">
        <w:t>.</w:t>
      </w:r>
      <w:r>
        <w:t xml:space="preserve"> METODOLOGIA DE APLICAÇÃO ZIGBEE EM RDSSF</w:t>
      </w:r>
      <w:bookmarkEnd w:id="103"/>
    </w:p>
    <w:p w14:paraId="235093A3" w14:textId="18945E59" w:rsidR="00571FB2" w:rsidRPr="00022F9F" w:rsidRDefault="00571FB2" w:rsidP="00571FB2">
      <w:pPr>
        <w:pStyle w:val="Ttulo2"/>
        <w:rPr>
          <w:i/>
        </w:rPr>
      </w:pPr>
      <w:bookmarkStart w:id="104" w:name="_Toc433697568"/>
      <w:r>
        <w:t>5</w:t>
      </w:r>
      <w:r w:rsidRPr="00022F9F">
        <w:t>.</w:t>
      </w:r>
      <w:r>
        <w:t>1</w:t>
      </w:r>
      <w:r w:rsidRPr="00022F9F">
        <w:t xml:space="preserve">. </w:t>
      </w:r>
      <w:r>
        <w:t>Considerações Iniciais</w:t>
      </w:r>
      <w:bookmarkEnd w:id="104"/>
    </w:p>
    <w:p w14:paraId="414B0E97" w14:textId="22760D97" w:rsidR="00B85260" w:rsidRDefault="00ED46C0" w:rsidP="00F52C1A">
      <w:pPr>
        <w:ind w:firstLine="709"/>
        <w:rPr>
          <w:rFonts w:cs="Arial"/>
          <w:color w:val="000000"/>
        </w:rPr>
      </w:pPr>
      <w:r>
        <w:t xml:space="preserve">Este capítulo aborda uma metodologia </w:t>
      </w:r>
      <w:r w:rsidR="00D75B17">
        <w:t xml:space="preserve">padrão </w:t>
      </w:r>
      <w:r>
        <w:t xml:space="preserve">de desenvolvimento e implementação do protocolo </w:t>
      </w:r>
      <w:r>
        <w:rPr>
          <w:i/>
        </w:rPr>
        <w:t>ZigBee</w:t>
      </w:r>
      <w:r>
        <w:t xml:space="preserve"> em aplicações de RDSSF</w:t>
      </w:r>
      <w:r w:rsidR="00F52C1A">
        <w:t>, baseando-se</w:t>
      </w:r>
      <w:r w:rsidR="00886FCA">
        <w:t xml:space="preserve"> em diagramas esquemáticos de </w:t>
      </w:r>
      <w:r>
        <w:t xml:space="preserve">comunicação entre os módulos </w:t>
      </w:r>
      <w:r>
        <w:rPr>
          <w:i/>
        </w:rPr>
        <w:t>ZigBee</w:t>
      </w:r>
      <w:r>
        <w:t xml:space="preserve">, </w:t>
      </w:r>
      <w:r w:rsidR="00886FCA">
        <w:rPr>
          <w:rFonts w:cs="Arial"/>
          <w:color w:val="000000"/>
        </w:rPr>
        <w:t>de forma a permitir</w:t>
      </w:r>
      <w:r>
        <w:rPr>
          <w:rFonts w:cs="Arial"/>
          <w:color w:val="000000"/>
        </w:rPr>
        <w:t xml:space="preserve"> uma abordagem generalizada de se utilizar </w:t>
      </w:r>
      <w:r w:rsidR="00F52C1A">
        <w:rPr>
          <w:rFonts w:cs="Arial"/>
          <w:color w:val="000000"/>
        </w:rPr>
        <w:t>dispositivos</w:t>
      </w:r>
      <w:r>
        <w:rPr>
          <w:rFonts w:cs="Arial"/>
          <w:color w:val="000000"/>
        </w:rPr>
        <w:t xml:space="preserve"> </w:t>
      </w:r>
      <w:r>
        <w:rPr>
          <w:rFonts w:cs="Arial"/>
          <w:i/>
          <w:color w:val="000000"/>
        </w:rPr>
        <w:t xml:space="preserve">ZigBee </w:t>
      </w:r>
      <w:r>
        <w:rPr>
          <w:rFonts w:cs="Arial"/>
          <w:color w:val="000000"/>
        </w:rPr>
        <w:t>em diversas aplicações de sensores sem fio que apresentem mobilidade dos componentes na rede</w:t>
      </w:r>
      <w:r w:rsidR="00FB5E72">
        <w:t xml:space="preserve">, considerando </w:t>
      </w:r>
      <w:r w:rsidR="00886FCA">
        <w:t>entrada</w:t>
      </w:r>
      <w:r w:rsidR="00FB5E72">
        <w:t>s</w:t>
      </w:r>
      <w:r w:rsidR="00886FCA">
        <w:t xml:space="preserve"> e saída</w:t>
      </w:r>
      <w:r w:rsidR="00FB5E72">
        <w:t>s</w:t>
      </w:r>
      <w:r w:rsidR="00886FCA">
        <w:t xml:space="preserve"> constante</w:t>
      </w:r>
      <w:r w:rsidR="00FB5E72">
        <w:t>s</w:t>
      </w:r>
      <w:r w:rsidR="00886FCA">
        <w:t xml:space="preserve"> de dispositivos na rede e comunicação dinâmica</w:t>
      </w:r>
      <w:r w:rsidR="00005031">
        <w:t xml:space="preserve"> (intermitente)</w:t>
      </w:r>
      <w:r w:rsidR="00886FCA">
        <w:t xml:space="preserve"> de dados entre eles.</w:t>
      </w:r>
      <w:r w:rsidR="00F52C1A">
        <w:t xml:space="preserve"> Est</w:t>
      </w:r>
      <w:r w:rsidR="00835D5F">
        <w:t>a metodologia de aplicação está baseada no</w:t>
      </w:r>
      <w:r w:rsidR="00F52C1A">
        <w:t xml:space="preserve"> modelo</w:t>
      </w:r>
      <w:r w:rsidR="00835D5F">
        <w:t xml:space="preserve"> de</w:t>
      </w:r>
      <w:r w:rsidR="00641F0C">
        <w:rPr>
          <w:rFonts w:cs="Arial"/>
          <w:color w:val="000000"/>
        </w:rPr>
        <w:t xml:space="preserve"> comunicações ponto-a-ponto</w:t>
      </w:r>
      <w:r w:rsidR="002E61CC">
        <w:rPr>
          <w:rFonts w:cs="Arial"/>
          <w:color w:val="000000"/>
        </w:rPr>
        <w:t xml:space="preserve"> (topologia estrela)</w:t>
      </w:r>
      <w:r w:rsidR="00835D5F">
        <w:rPr>
          <w:rFonts w:cs="Arial"/>
          <w:color w:val="000000"/>
        </w:rPr>
        <w:t>.</w:t>
      </w:r>
    </w:p>
    <w:p w14:paraId="397656C6" w14:textId="77777777" w:rsidR="00340561" w:rsidRDefault="00340561" w:rsidP="00340561"/>
    <w:p w14:paraId="6C32CBB9" w14:textId="61468BB0" w:rsidR="00340561" w:rsidRPr="00022F9F" w:rsidRDefault="00340561" w:rsidP="00340561">
      <w:pPr>
        <w:pStyle w:val="Ttulo2"/>
        <w:rPr>
          <w:i/>
        </w:rPr>
      </w:pPr>
      <w:bookmarkStart w:id="105" w:name="_Toc433697569"/>
      <w:r>
        <w:t>5</w:t>
      </w:r>
      <w:r w:rsidRPr="00022F9F">
        <w:t>.</w:t>
      </w:r>
      <w:r>
        <w:t>2</w:t>
      </w:r>
      <w:r w:rsidRPr="00022F9F">
        <w:t xml:space="preserve">. </w:t>
      </w:r>
      <w:r>
        <w:t>Visão Geral</w:t>
      </w:r>
      <w:bookmarkEnd w:id="105"/>
    </w:p>
    <w:p w14:paraId="1A9F536D" w14:textId="40263466" w:rsidR="00D32F2A" w:rsidRDefault="00FB5E72" w:rsidP="00FB5E72">
      <w:pPr>
        <w:ind w:firstLine="709"/>
      </w:pPr>
      <w:r>
        <w:t xml:space="preserve">A aplicação de uma RDSSF (na qual nem todos os módulos sejam estáticos ou fixos) se dá pela movimentação de um ou mais módulos, </w:t>
      </w:r>
      <w:r w:rsidR="00005031">
        <w:t>denominados</w:t>
      </w:r>
      <w:r>
        <w:t xml:space="preserve"> módulos dinâmicos, dentro da área de cobertura de outros módulos fisicamente estáticos</w:t>
      </w:r>
      <w:r w:rsidR="00005031">
        <w:t xml:space="preserve"> e/ou móveis</w:t>
      </w:r>
      <w:r>
        <w:t xml:space="preserve"> </w:t>
      </w:r>
      <w:r>
        <w:fldChar w:fldCharType="begin"/>
      </w:r>
      <w:r>
        <w:instrText xml:space="preserve"> REF _Ref413938402 \r \h </w:instrText>
      </w:r>
      <w:r>
        <w:fldChar w:fldCharType="separate"/>
      </w:r>
      <w:r w:rsidR="0010279D">
        <w:t>[31]</w:t>
      </w:r>
      <w:r>
        <w:fldChar w:fldCharType="end"/>
      </w:r>
      <w:r>
        <w:t>.</w:t>
      </w:r>
      <w:r w:rsidR="00D32F2A">
        <w:t xml:space="preserve"> </w:t>
      </w:r>
      <w:r w:rsidRPr="00FB5E72">
        <w:t xml:space="preserve">A metodologia </w:t>
      </w:r>
      <w:r w:rsidR="00D32F2A">
        <w:t xml:space="preserve">apresentada neste trabalho busca </w:t>
      </w:r>
      <w:r w:rsidRPr="00FB5E72">
        <w:t>viabiliza</w:t>
      </w:r>
      <w:r w:rsidR="00D32F2A">
        <w:t>r</w:t>
      </w:r>
      <w:r w:rsidRPr="00FB5E72">
        <w:t xml:space="preserve"> o uso de redes de comunicação sem fio baseadas no protocolo </w:t>
      </w:r>
      <w:r w:rsidRPr="00D32F2A">
        <w:rPr>
          <w:i/>
        </w:rPr>
        <w:t>ZigBee</w:t>
      </w:r>
      <w:r w:rsidRPr="00FB5E72">
        <w:t xml:space="preserve"> para aplicações que </w:t>
      </w:r>
      <w:r w:rsidR="00D32F2A">
        <w:t>demandem a</w:t>
      </w:r>
      <w:r w:rsidRPr="00FB5E72">
        <w:t xml:space="preserve"> mobilidade dos dispositivos que fazem parte da rede</w:t>
      </w:r>
      <w:r w:rsidR="00D32F2A">
        <w:t>, atra</w:t>
      </w:r>
      <w:r w:rsidRPr="00FB5E72">
        <w:t xml:space="preserve">vés de um procedimento específico de troca de mensagens </w:t>
      </w:r>
      <w:r w:rsidR="00D32F2A">
        <w:t xml:space="preserve">(comunicação) </w:t>
      </w:r>
      <w:r w:rsidRPr="00FB5E72">
        <w:t>entre os dispositivos que compõe</w:t>
      </w:r>
      <w:r>
        <w:t>m</w:t>
      </w:r>
      <w:r w:rsidRPr="00FB5E72">
        <w:t xml:space="preserve"> a rede sem fio </w:t>
      </w:r>
      <w:r w:rsidRPr="00D32F2A">
        <w:rPr>
          <w:i/>
        </w:rPr>
        <w:t>ZigBee</w:t>
      </w:r>
      <w:r w:rsidR="00D32F2A">
        <w:t>.</w:t>
      </w:r>
    </w:p>
    <w:p w14:paraId="4EDE2932" w14:textId="79729495" w:rsidR="00D32F2A" w:rsidRDefault="00F21E41" w:rsidP="00FB5E72">
      <w:pPr>
        <w:ind w:firstLine="709"/>
      </w:pPr>
      <w:r>
        <w:t>Este procedimento</w:t>
      </w:r>
      <w:r w:rsidR="00D32F2A">
        <w:t xml:space="preserve"> abrange situações </w:t>
      </w:r>
      <w:r>
        <w:t>específicas</w:t>
      </w:r>
      <w:r w:rsidR="00005031">
        <w:t xml:space="preserve"> e críticas</w:t>
      </w:r>
      <w:r w:rsidR="00D32F2A">
        <w:t xml:space="preserve"> </w:t>
      </w:r>
      <w:r>
        <w:t xml:space="preserve">de </w:t>
      </w:r>
      <w:r w:rsidR="00D32F2A">
        <w:t>RDSSF (abordadas no capítulo 4), d</w:t>
      </w:r>
      <w:r w:rsidR="00FB5E72" w:rsidRPr="00FB5E72">
        <w:t xml:space="preserve">e forma a permitir </w:t>
      </w:r>
      <w:r w:rsidR="00005031">
        <w:t>frequentes</w:t>
      </w:r>
      <w:r w:rsidR="0005449F">
        <w:t xml:space="preserve"> </w:t>
      </w:r>
      <w:r w:rsidR="00FB5E72" w:rsidRPr="00FB5E72">
        <w:t>entrada</w:t>
      </w:r>
      <w:r w:rsidR="00D32F2A">
        <w:t>s</w:t>
      </w:r>
      <w:r w:rsidR="00FB5E72" w:rsidRPr="00FB5E72">
        <w:t xml:space="preserve"> e saída</w:t>
      </w:r>
      <w:r w:rsidR="00D32F2A">
        <w:t>s</w:t>
      </w:r>
      <w:r w:rsidR="00FB5E72" w:rsidRPr="00FB5E72">
        <w:t xml:space="preserve"> dos dispositivos </w:t>
      </w:r>
      <w:r w:rsidR="00D32F2A" w:rsidRPr="00FB5E72">
        <w:t>na rede</w:t>
      </w:r>
      <w:r w:rsidR="00D32F2A">
        <w:t>,</w:t>
      </w:r>
      <w:r w:rsidR="00FB5E72" w:rsidRPr="00FB5E72">
        <w:t xml:space="preserve"> </w:t>
      </w:r>
      <w:r w:rsidR="0005449F">
        <w:t xml:space="preserve">descoberta </w:t>
      </w:r>
      <w:r w:rsidR="00B91F0E">
        <w:t xml:space="preserve">dinâmica </w:t>
      </w:r>
      <w:r w:rsidR="0005449F">
        <w:t xml:space="preserve">de rotas </w:t>
      </w:r>
      <w:r w:rsidR="00B91F0E">
        <w:t>(</w:t>
      </w:r>
      <w:r w:rsidR="00B91F0E" w:rsidRPr="00B91F0E">
        <w:rPr>
          <w:i/>
        </w:rPr>
        <w:t>links</w:t>
      </w:r>
      <w:r w:rsidR="00B91F0E">
        <w:t xml:space="preserve">) </w:t>
      </w:r>
      <w:r w:rsidR="0005449F" w:rsidRPr="00B91F0E">
        <w:t>de</w:t>
      </w:r>
      <w:r w:rsidR="0005449F">
        <w:t xml:space="preserve"> comunicação</w:t>
      </w:r>
      <w:r w:rsidR="00B91F0E">
        <w:t>, transmissão e recepção</w:t>
      </w:r>
      <w:r w:rsidR="0005449F">
        <w:t xml:space="preserve"> </w:t>
      </w:r>
      <w:r w:rsidR="00D32F2A">
        <w:t xml:space="preserve">de dados entre </w:t>
      </w:r>
      <w:r w:rsidR="00B91F0E">
        <w:t>os dispositivos da rede</w:t>
      </w:r>
      <w:r w:rsidR="00D32F2A">
        <w:t>, assim como outras características.</w:t>
      </w:r>
    </w:p>
    <w:p w14:paraId="7A3AE3DE" w14:textId="6F01C0A2" w:rsidR="0005449F" w:rsidRDefault="00D32F2A" w:rsidP="00FB5E72">
      <w:pPr>
        <w:ind w:firstLine="709"/>
      </w:pPr>
      <w:r>
        <w:t>A extensão desta metodologia</w:t>
      </w:r>
      <w:r w:rsidR="00FB5E72" w:rsidRPr="00FB5E72">
        <w:t xml:space="preserve"> compreende qualquer sistema de monitoramento com rede sem fio </w:t>
      </w:r>
      <w:r w:rsidR="00FB5E72" w:rsidRPr="009A0304">
        <w:rPr>
          <w:i/>
        </w:rPr>
        <w:t>ZigBee</w:t>
      </w:r>
      <w:r w:rsidR="00FB5E72" w:rsidRPr="00FB5E72">
        <w:t xml:space="preserve"> no qual </w:t>
      </w:r>
      <w:r w:rsidR="00F21E41">
        <w:t>os componentes da rede</w:t>
      </w:r>
      <w:r w:rsidR="00FB5E72" w:rsidRPr="00FB5E72">
        <w:t xml:space="preserve"> podem se movimentar fisicamente, coletando dados de outro(s) dispositivo(s) que estiver dentro da sua área de cobertura em determinado momento e transmitindo tais dados para outro(s) dispositivo(s) em outras localidades num instante diferente. Através dessa comunicação inteligente, p</w:t>
      </w:r>
      <w:r w:rsidR="00FD44E2">
        <w:t>ossibilita-se</w:t>
      </w:r>
      <w:r w:rsidR="00FB5E72" w:rsidRPr="00FB5E72">
        <w:t xml:space="preserve"> a criação de </w:t>
      </w:r>
      <w:r w:rsidR="00FB5E72" w:rsidRPr="00FB5E72">
        <w:lastRenderedPageBreak/>
        <w:t xml:space="preserve">redes sem fio </w:t>
      </w:r>
      <w:r w:rsidR="00FB5E72" w:rsidRPr="0005449F">
        <w:rPr>
          <w:i/>
        </w:rPr>
        <w:t>ZigBee</w:t>
      </w:r>
      <w:r w:rsidR="00FB5E72" w:rsidRPr="00FB5E72">
        <w:t xml:space="preserve"> com mobilidade de dispositivos proporcionando um aumento da área de cobertura da rede e uma automação no processo de monitoramento e aquisição de dados remotos.</w:t>
      </w:r>
    </w:p>
    <w:p w14:paraId="66E699D2" w14:textId="5227C031" w:rsidR="00340561" w:rsidRDefault="00FB5E72" w:rsidP="00340561">
      <w:pPr>
        <w:ind w:firstLine="709"/>
      </w:pPr>
      <w:r w:rsidRPr="00FB5E72">
        <w:t xml:space="preserve">Entre as possíveis aplicações da </w:t>
      </w:r>
      <w:r w:rsidR="0005449F">
        <w:t>metodologia</w:t>
      </w:r>
      <w:r w:rsidRPr="00FB5E72">
        <w:t>, podem</w:t>
      </w:r>
      <w:r w:rsidR="0005449F">
        <w:t>-</w:t>
      </w:r>
      <w:r w:rsidRPr="00FB5E72">
        <w:t xml:space="preserve">se citar os sistemas de </w:t>
      </w:r>
      <w:r w:rsidRPr="00535711">
        <w:t>monitoramento de variáveis ambientais e agrícolas</w:t>
      </w:r>
      <w:r w:rsidR="0049730E" w:rsidRPr="00535711">
        <w:t xml:space="preserve"> </w:t>
      </w:r>
      <w:r w:rsidR="0049730E" w:rsidRPr="00535711">
        <w:fldChar w:fldCharType="begin"/>
      </w:r>
      <w:r w:rsidR="0049730E" w:rsidRPr="00535711">
        <w:instrText xml:space="preserve"> REF _Ref414966848 \r \h </w:instrText>
      </w:r>
      <w:r w:rsidR="00535711">
        <w:instrText xml:space="preserve"> \* MERGEFORMAT </w:instrText>
      </w:r>
      <w:r w:rsidR="0049730E" w:rsidRPr="00535711">
        <w:fldChar w:fldCharType="separate"/>
      </w:r>
      <w:r w:rsidR="0010279D">
        <w:t>[20]</w:t>
      </w:r>
      <w:r w:rsidR="0049730E" w:rsidRPr="00535711">
        <w:fldChar w:fldCharType="end"/>
      </w:r>
      <w:r w:rsidRPr="00535711">
        <w:t>, sistemas de comunicação entre veículos</w:t>
      </w:r>
      <w:r w:rsidR="0049730E" w:rsidRPr="00535711">
        <w:t xml:space="preserve"> </w:t>
      </w:r>
      <w:r w:rsidR="00FD6174">
        <w:fldChar w:fldCharType="begin"/>
      </w:r>
      <w:r w:rsidR="00FD6174">
        <w:instrText xml:space="preserve"> REF _Ref416266515 \r \h </w:instrText>
      </w:r>
      <w:r w:rsidR="00FD6174">
        <w:fldChar w:fldCharType="separate"/>
      </w:r>
      <w:r w:rsidR="0010279D">
        <w:t>[38]</w:t>
      </w:r>
      <w:r w:rsidR="00FD6174">
        <w:fldChar w:fldCharType="end"/>
      </w:r>
      <w:r w:rsidRPr="00535711">
        <w:t xml:space="preserve"> e os sistemas de medição inteligente (</w:t>
      </w:r>
      <w:r w:rsidR="000D7110" w:rsidRPr="00535711">
        <w:rPr>
          <w:i/>
        </w:rPr>
        <w:t>smart m</w:t>
      </w:r>
      <w:r w:rsidRPr="00535711">
        <w:rPr>
          <w:i/>
        </w:rPr>
        <w:t>etering</w:t>
      </w:r>
      <w:r w:rsidRPr="00535711">
        <w:t>)</w:t>
      </w:r>
      <w:r w:rsidR="0049730E" w:rsidRPr="00535711">
        <w:t xml:space="preserve"> </w:t>
      </w:r>
      <w:r w:rsidR="00FD6174">
        <w:fldChar w:fldCharType="begin"/>
      </w:r>
      <w:r w:rsidR="00FD6174">
        <w:instrText xml:space="preserve"> REF _Ref416266529 \r \h </w:instrText>
      </w:r>
      <w:r w:rsidR="00FD6174">
        <w:fldChar w:fldCharType="separate"/>
      </w:r>
      <w:r w:rsidR="0010279D">
        <w:t>[39]</w:t>
      </w:r>
      <w:r w:rsidR="00FD6174">
        <w:fldChar w:fldCharType="end"/>
      </w:r>
      <w:r w:rsidRPr="00535711">
        <w:t xml:space="preserve"> de variáveis de consumo residenciai</w:t>
      </w:r>
      <w:r w:rsidR="00163140" w:rsidRPr="00535711">
        <w:t xml:space="preserve">s e industriais como água e luz, otimizando o processo de coleta e leitura das </w:t>
      </w:r>
      <w:r w:rsidR="00340561" w:rsidRPr="00535711">
        <w:t>informações dos dispositivos fixos</w:t>
      </w:r>
      <w:r w:rsidR="00340561" w:rsidRPr="00FB5E72">
        <w:t xml:space="preserve"> por</w:t>
      </w:r>
      <w:r w:rsidR="00163140">
        <w:t xml:space="preserve"> meio de</w:t>
      </w:r>
      <w:r w:rsidR="00340561" w:rsidRPr="00FB5E72">
        <w:t xml:space="preserve"> dispositivo</w:t>
      </w:r>
      <w:r w:rsidR="00163140">
        <w:t>s móveis, tornando estes sistemas</w:t>
      </w:r>
      <w:r w:rsidR="00340561" w:rsidRPr="00FB5E72">
        <w:t xml:space="preserve"> mais rápido</w:t>
      </w:r>
      <w:r w:rsidR="00163140">
        <w:t>s</w:t>
      </w:r>
      <w:r w:rsidR="00340561" w:rsidRPr="00FB5E72">
        <w:t xml:space="preserve"> e eficiente</w:t>
      </w:r>
      <w:r w:rsidR="00163140">
        <w:t>s</w:t>
      </w:r>
      <w:r w:rsidR="00340561" w:rsidRPr="00FB5E72">
        <w:t>.</w:t>
      </w:r>
    </w:p>
    <w:p w14:paraId="231198F1" w14:textId="5DAB1DCC" w:rsidR="002E61CC" w:rsidRDefault="00FC43E1" w:rsidP="002E61CC">
      <w:pPr>
        <w:ind w:firstLine="709"/>
      </w:pPr>
      <w:r>
        <w:t xml:space="preserve">Para facilitar o entendimento da metodologia de aplicação do protocolo </w:t>
      </w:r>
      <w:r>
        <w:rPr>
          <w:i/>
        </w:rPr>
        <w:t>ZigBee</w:t>
      </w:r>
      <w:r>
        <w:t xml:space="preserve"> em RDSSF, esta foi </w:t>
      </w:r>
      <w:r w:rsidR="002E61CC">
        <w:t xml:space="preserve">baseado no modelo de comunicações ponto-a-ponto, ou topologia estrela. </w:t>
      </w:r>
      <w:r w:rsidR="002E61CC" w:rsidRPr="002E61CC">
        <w:t xml:space="preserve">A topologia estrela possui apenas comunicação direta entre os módulos </w:t>
      </w:r>
      <w:r w:rsidR="002E61CC" w:rsidRPr="002E61CC">
        <w:rPr>
          <w:i/>
        </w:rPr>
        <w:t>ZigBee</w:t>
      </w:r>
      <w:r w:rsidR="002E61CC" w:rsidRPr="002E61CC">
        <w:t>, ou seja, coordenadores se comunicando com dispositivos finais</w:t>
      </w:r>
      <w:r w:rsidR="002E61CC">
        <w:t xml:space="preserve"> (ou roteadores)</w:t>
      </w:r>
      <w:r w:rsidR="002E61CC" w:rsidRPr="002E61CC">
        <w:t xml:space="preserve"> sem a intermediação de roteadores, o que se assemelha ao modo de comunicação mestre-escravo.</w:t>
      </w:r>
    </w:p>
    <w:p w14:paraId="146F7C58" w14:textId="422DA6A0" w:rsidR="003B673E" w:rsidRPr="00B85260" w:rsidRDefault="000F7CFB" w:rsidP="00340561">
      <w:pPr>
        <w:ind w:firstLine="709"/>
        <w:rPr>
          <w:shd w:val="clear" w:color="auto" w:fill="FFFFFF"/>
        </w:rPr>
      </w:pPr>
      <w:r>
        <w:t xml:space="preserve">Ademais, </w:t>
      </w:r>
      <w:r w:rsidR="002E61CC">
        <w:t>o</w:t>
      </w:r>
      <w:r>
        <w:t xml:space="preserve"> modelo apresenta diagramas esquemáticos para aplicações com e sem armazenamento de dados, ou seja, acúmulo das coletas de dados e leitura pontual, respectivamente.</w:t>
      </w:r>
    </w:p>
    <w:p w14:paraId="6A21884A" w14:textId="77777777" w:rsidR="00340561" w:rsidRDefault="00340561" w:rsidP="00340561"/>
    <w:p w14:paraId="101DCF77" w14:textId="44C9F3A2" w:rsidR="00571FB2" w:rsidRPr="000767B6" w:rsidRDefault="00571FB2" w:rsidP="00571FB2">
      <w:pPr>
        <w:pStyle w:val="Ttulo2"/>
      </w:pPr>
      <w:bookmarkStart w:id="106" w:name="_Toc433697570"/>
      <w:r>
        <w:t>5</w:t>
      </w:r>
      <w:r w:rsidRPr="00022F9F">
        <w:t>.</w:t>
      </w:r>
      <w:r w:rsidR="000F7CFB">
        <w:t>3</w:t>
      </w:r>
      <w:r w:rsidRPr="00022F9F">
        <w:t xml:space="preserve">. </w:t>
      </w:r>
      <w:r w:rsidR="000767B6">
        <w:t xml:space="preserve">Modelo </w:t>
      </w:r>
      <w:r w:rsidR="004A6462">
        <w:t>em comunicações ponto-a-ponto</w:t>
      </w:r>
      <w:bookmarkEnd w:id="106"/>
    </w:p>
    <w:p w14:paraId="1A0C28A3" w14:textId="7D919F29" w:rsidR="008337D5" w:rsidRDefault="000767B6" w:rsidP="00571FB2">
      <w:pPr>
        <w:ind w:firstLine="709"/>
      </w:pPr>
      <w:r>
        <w:t xml:space="preserve">A RDSSF </w:t>
      </w:r>
      <w:r>
        <w:rPr>
          <w:i/>
        </w:rPr>
        <w:t>ZigBee</w:t>
      </w:r>
      <w:r>
        <w:t xml:space="preserve"> proposta no modelo </w:t>
      </w:r>
      <w:r w:rsidR="004A6462">
        <w:t>em comunicações ponto-a-ponto</w:t>
      </w:r>
      <w:r>
        <w:t xml:space="preserve"> se baseia na comunicação intermitente entre seus módulos </w:t>
      </w:r>
      <w:r>
        <w:rPr>
          <w:i/>
        </w:rPr>
        <w:t xml:space="preserve">ZC </w:t>
      </w:r>
      <w:r>
        <w:t xml:space="preserve">e </w:t>
      </w:r>
      <w:r>
        <w:rPr>
          <w:i/>
        </w:rPr>
        <w:t>ZED</w:t>
      </w:r>
      <w:r w:rsidR="00782758">
        <w:rPr>
          <w:i/>
        </w:rPr>
        <w:t>s</w:t>
      </w:r>
      <w:r>
        <w:t>, por meio de comunicações</w:t>
      </w:r>
      <w:r w:rsidR="004A6462">
        <w:t xml:space="preserve"> d</w:t>
      </w:r>
      <w:r w:rsidR="00FF7379">
        <w:t>e salto único (</w:t>
      </w:r>
      <w:r w:rsidR="00FF7379">
        <w:rPr>
          <w:i/>
        </w:rPr>
        <w:t>single-hop</w:t>
      </w:r>
      <w:r w:rsidR="00FF7379">
        <w:t>)</w:t>
      </w:r>
      <w:r>
        <w:t xml:space="preserve">, </w:t>
      </w:r>
      <w:r w:rsidR="00253CB3">
        <w:t>baseados em topologia e</w:t>
      </w:r>
      <w:r w:rsidR="004A6462">
        <w:t xml:space="preserve">strela, </w:t>
      </w:r>
      <w:r>
        <w:t>conf</w:t>
      </w:r>
      <w:r w:rsidR="004A6462">
        <w:t xml:space="preserve">orme apresentado </w:t>
      </w:r>
      <w:r w:rsidR="008D1D02">
        <w:t xml:space="preserve">previamente </w:t>
      </w:r>
      <w:r w:rsidR="004A6462">
        <w:t>na figura 4.1.</w:t>
      </w:r>
    </w:p>
    <w:p w14:paraId="7D17BE6E" w14:textId="45A18CA7" w:rsidR="00396349" w:rsidRDefault="00396349" w:rsidP="00C45DC8">
      <w:pPr>
        <w:ind w:firstLine="709"/>
      </w:pPr>
      <w:r>
        <w:t>E</w:t>
      </w:r>
      <w:r w:rsidR="00C45DC8">
        <w:t xml:space="preserve">struturas de RDSSF </w:t>
      </w:r>
      <w:r w:rsidR="00C45DC8">
        <w:rPr>
          <w:i/>
        </w:rPr>
        <w:t xml:space="preserve">ZigBee </w:t>
      </w:r>
      <w:r w:rsidR="00253CB3">
        <w:t>com modelo em e</w:t>
      </w:r>
      <w:r w:rsidR="00C45DC8">
        <w:t>strela</w:t>
      </w:r>
      <w:r>
        <w:t xml:space="preserve"> podem ser definidas com dois tipos de dispositivos:</w:t>
      </w:r>
    </w:p>
    <w:p w14:paraId="4FDE5AB0" w14:textId="5D2A5BF5" w:rsidR="00396349" w:rsidRDefault="00396349" w:rsidP="00396349">
      <w:pPr>
        <w:pStyle w:val="PargrafodaLista"/>
        <w:numPr>
          <w:ilvl w:val="0"/>
          <w:numId w:val="32"/>
        </w:numPr>
      </w:pPr>
      <w:r w:rsidRPr="00396349">
        <w:rPr>
          <w:b/>
        </w:rPr>
        <w:t>Dispositivos de aquisição de dados</w:t>
      </w:r>
      <w:r w:rsidR="0060678F">
        <w:rPr>
          <w:b/>
        </w:rPr>
        <w:t xml:space="preserve"> (sensores)</w:t>
      </w:r>
      <w:r w:rsidR="00DD2287">
        <w:rPr>
          <w:b/>
        </w:rPr>
        <w:t xml:space="preserve"> - </w:t>
      </w:r>
      <w:r w:rsidR="00DD2287" w:rsidRPr="00C34F24">
        <w:rPr>
          <w:b/>
          <w:i/>
        </w:rPr>
        <w:t>ZEDs</w:t>
      </w:r>
      <w:r w:rsidRPr="00396349">
        <w:rPr>
          <w:b/>
        </w:rPr>
        <w:t>:</w:t>
      </w:r>
      <w:r>
        <w:t xml:space="preserve"> </w:t>
      </w:r>
      <w:r w:rsidR="00C45DC8">
        <w:t>módulos</w:t>
      </w:r>
      <w:r w:rsidR="00782758">
        <w:t xml:space="preserve"> responsáveis pela </w:t>
      </w:r>
      <w:r>
        <w:t xml:space="preserve">leitura e </w:t>
      </w:r>
      <w:r w:rsidR="00782758">
        <w:t>aquisição de dados</w:t>
      </w:r>
      <w:r>
        <w:t xml:space="preserve"> de sensores. São</w:t>
      </w:r>
      <w:r w:rsidR="00782758">
        <w:t xml:space="preserve"> dispostos em pontos </w:t>
      </w:r>
      <w:r>
        <w:t>distintos nas aplicaç</w:t>
      </w:r>
      <w:r w:rsidR="00261FB1">
        <w:t>ões, podendo</w:t>
      </w:r>
      <w:r>
        <w:t xml:space="preserve"> ser do tipo fixo ou móvel. </w:t>
      </w:r>
      <w:r w:rsidR="00BD70D2">
        <w:t>Em aplicações com armazena</w:t>
      </w:r>
      <w:r w:rsidR="00DA792A">
        <w:t>mento</w:t>
      </w:r>
      <w:r w:rsidR="00BD70D2">
        <w:t xml:space="preserve"> de dados</w:t>
      </w:r>
      <w:r w:rsidR="00DA792A">
        <w:t xml:space="preserve"> (pilha)</w:t>
      </w:r>
      <w:r w:rsidR="00BD70D2">
        <w:t xml:space="preserve">, </w:t>
      </w:r>
      <w:r w:rsidR="00E41ABE">
        <w:t xml:space="preserve">estes módulos </w:t>
      </w:r>
      <w:r w:rsidR="00BD70D2">
        <w:t>s</w:t>
      </w:r>
      <w:r>
        <w:t>ão acoplados a uma estrutura microcontrolada</w:t>
      </w:r>
      <w:r w:rsidR="00DA792A">
        <w:t xml:space="preserve"> qualquer</w:t>
      </w:r>
      <w:r w:rsidR="00AA0B5A">
        <w:t xml:space="preserve">, com capacidade de processamento, armazenagem e organização dos dados </w:t>
      </w:r>
      <w:r w:rsidR="00261FB1">
        <w:lastRenderedPageBreak/>
        <w:t xml:space="preserve">obtidos </w:t>
      </w:r>
      <w:r w:rsidR="00E973E8">
        <w:t xml:space="preserve">pelos </w:t>
      </w:r>
      <w:r w:rsidR="00E41ABE">
        <w:t>sensores</w:t>
      </w:r>
      <w:r>
        <w:t>. Para m</w:t>
      </w:r>
      <w:r w:rsidR="00DA792A">
        <w:t>aior</w:t>
      </w:r>
      <w:r>
        <w:t xml:space="preserve"> eficiência do módulo, </w:t>
      </w:r>
      <w:r w:rsidR="00DA792A">
        <w:t xml:space="preserve">estes </w:t>
      </w:r>
      <w:r>
        <w:t xml:space="preserve">podem ser habilitados em modo de consumo de energia (modo </w:t>
      </w:r>
      <w:r>
        <w:rPr>
          <w:i/>
        </w:rPr>
        <w:t>sleep</w:t>
      </w:r>
      <w:r>
        <w:t>)</w:t>
      </w:r>
      <w:r w:rsidR="00261FB1">
        <w:t>, elevando a autonomia da bateria do dispositivo;</w:t>
      </w:r>
    </w:p>
    <w:p w14:paraId="1D3715E7" w14:textId="2C13CF65" w:rsidR="00450F65" w:rsidRDefault="00261FB1" w:rsidP="00450F65">
      <w:pPr>
        <w:pStyle w:val="PargrafodaLista"/>
        <w:numPr>
          <w:ilvl w:val="0"/>
          <w:numId w:val="32"/>
        </w:numPr>
      </w:pPr>
      <w:r>
        <w:rPr>
          <w:b/>
        </w:rPr>
        <w:t>Dispositivo coletor</w:t>
      </w:r>
      <w:r w:rsidR="00DD2287">
        <w:rPr>
          <w:b/>
        </w:rPr>
        <w:t xml:space="preserve"> - </w:t>
      </w:r>
      <w:r w:rsidR="00DD2287" w:rsidRPr="00C34F24">
        <w:rPr>
          <w:b/>
          <w:i/>
        </w:rPr>
        <w:t>ZC</w:t>
      </w:r>
      <w:r>
        <w:rPr>
          <w:b/>
        </w:rPr>
        <w:t>:</w:t>
      </w:r>
      <w:r>
        <w:t xml:space="preserve"> módulo único na rede, do tipo </w:t>
      </w:r>
      <w:r w:rsidRPr="00261FB1">
        <w:rPr>
          <w:i/>
        </w:rPr>
        <w:t>ZC</w:t>
      </w:r>
      <w:r>
        <w:t xml:space="preserve">, </w:t>
      </w:r>
      <w:r w:rsidRPr="00261FB1">
        <w:t>responsável</w:t>
      </w:r>
      <w:r>
        <w:t xml:space="preserve"> pela coleta dos dados dos dispositivos de aquisiç</w:t>
      </w:r>
      <w:r w:rsidR="00066E6F">
        <w:t>ão, criação e gerenciamento da rede.</w:t>
      </w:r>
      <w:r>
        <w:t xml:space="preserve"> É um módulo do tipo móvel. São acoplados a uma estrutura microcontrolada, com capacidade de processamento, armazenagem e organização dos dados </w:t>
      </w:r>
      <w:r w:rsidR="00450F65">
        <w:t>coletados</w:t>
      </w:r>
      <w:r>
        <w:t>.</w:t>
      </w:r>
      <w:r w:rsidR="00450F65">
        <w:t xml:space="preserve"> Eventualmente, transferem os dados coletados até uma estação final de processamento e armazenamento dos dados.</w:t>
      </w:r>
    </w:p>
    <w:p w14:paraId="6C5E25EF" w14:textId="77777777" w:rsidR="00133142" w:rsidRDefault="00133142" w:rsidP="00C45DC8">
      <w:pPr>
        <w:ind w:firstLine="709"/>
      </w:pPr>
    </w:p>
    <w:p w14:paraId="26B799DC" w14:textId="390687D4" w:rsidR="0060678F" w:rsidRPr="00033B0D" w:rsidRDefault="00360398" w:rsidP="00C45DC8">
      <w:pPr>
        <w:ind w:firstLine="709"/>
      </w:pPr>
      <w:r>
        <w:t>Neste modelo,</w:t>
      </w:r>
      <w:r w:rsidR="0060678F">
        <w:t xml:space="preserve"> basicamente o dispositivo coletor </w:t>
      </w:r>
      <w:r w:rsidR="00DD2287">
        <w:t>(</w:t>
      </w:r>
      <w:r w:rsidR="00DD2287" w:rsidRPr="00C34F24">
        <w:rPr>
          <w:i/>
        </w:rPr>
        <w:t>ZC</w:t>
      </w:r>
      <w:r w:rsidR="00DD2287">
        <w:t xml:space="preserve">) </w:t>
      </w:r>
      <w:r w:rsidR="0060678F">
        <w:t>se movimenta entre as áreas de cobertura dos dispositivos de aquisição de dados</w:t>
      </w:r>
      <w:r w:rsidR="00DD2287">
        <w:t xml:space="preserve"> (</w:t>
      </w:r>
      <w:r w:rsidR="00DD2287" w:rsidRPr="00C34F24">
        <w:rPr>
          <w:i/>
        </w:rPr>
        <w:t>ZEDs</w:t>
      </w:r>
      <w:r w:rsidR="00DD2287">
        <w:t>)</w:t>
      </w:r>
      <w:r w:rsidR="0060678F">
        <w:t xml:space="preserve"> da rede, expandindo assim a </w:t>
      </w:r>
      <w:r>
        <w:t>extensão</w:t>
      </w:r>
      <w:r w:rsidR="0060678F">
        <w:t xml:space="preserve"> de cobertura da RSSF</w:t>
      </w:r>
      <w:r w:rsidR="009D5FB9">
        <w:t>, com processo otimizado de coleta de dados através de um sistema inteligente de comunicação sem fio</w:t>
      </w:r>
      <w:r w:rsidR="0060678F">
        <w:t xml:space="preserve">. Quando requisitados, os </w:t>
      </w:r>
      <w:r w:rsidR="00DD2287" w:rsidRPr="00C34F24">
        <w:rPr>
          <w:i/>
        </w:rPr>
        <w:t>ZEDs</w:t>
      </w:r>
      <w:r w:rsidR="0060678F">
        <w:t xml:space="preserve"> transmitem ao </w:t>
      </w:r>
      <w:r w:rsidR="00DD2287" w:rsidRPr="00C34F24">
        <w:rPr>
          <w:i/>
        </w:rPr>
        <w:t>ZC</w:t>
      </w:r>
      <w:r w:rsidR="0060678F">
        <w:t xml:space="preserve"> os dados acumulados (quando possuem uma lógica de armazenamento de dados) ou simplesmente o dado de leitura atual do sensor (leitura pontual, quando não possuem uma lógica de armazenamento de dados).</w:t>
      </w:r>
      <w:r w:rsidR="00033B0D">
        <w:t xml:space="preserve"> Os </w:t>
      </w:r>
      <w:r w:rsidR="00DD2287" w:rsidRPr="00C34F24">
        <w:rPr>
          <w:i/>
        </w:rPr>
        <w:t>ZEDs</w:t>
      </w:r>
      <w:r w:rsidR="00033B0D">
        <w:t xml:space="preserve"> são preparados para </w:t>
      </w:r>
      <w:r w:rsidR="003D2346">
        <w:t>suportar</w:t>
      </w:r>
      <w:r w:rsidR="00033B0D">
        <w:t xml:space="preserve"> comunicação intermitente com o </w:t>
      </w:r>
      <w:r w:rsidR="00DD2287" w:rsidRPr="00C34F24">
        <w:rPr>
          <w:i/>
        </w:rPr>
        <w:t>ZC</w:t>
      </w:r>
      <w:r w:rsidR="00033B0D">
        <w:t xml:space="preserve">, ou seja, permanecer fora da rede </w:t>
      </w:r>
      <w:r w:rsidR="00033B0D">
        <w:rPr>
          <w:i/>
        </w:rPr>
        <w:t>ZigBee</w:t>
      </w:r>
      <w:r w:rsidR="003D2346">
        <w:t xml:space="preserve"> por tempo indeterminado</w:t>
      </w:r>
      <w:r w:rsidR="00033B0D">
        <w:t>, sem causar prejuízo a coleta de dados</w:t>
      </w:r>
      <w:r w:rsidR="003D2346">
        <w:t>,</w:t>
      </w:r>
      <w:r w:rsidR="00033B0D">
        <w:t xml:space="preserve"> e com capacidade de reintegração à rede.</w:t>
      </w:r>
    </w:p>
    <w:p w14:paraId="03109185" w14:textId="790C5829" w:rsidR="00033B0D" w:rsidRDefault="00033B0D" w:rsidP="00C45DC8">
      <w:pPr>
        <w:ind w:firstLine="709"/>
      </w:pPr>
      <w:r>
        <w:t xml:space="preserve">A figura 5.1 representa uma estrutura de RDSSF </w:t>
      </w:r>
      <w:r>
        <w:rPr>
          <w:i/>
        </w:rPr>
        <w:t xml:space="preserve">ZigBee </w:t>
      </w:r>
      <w:r>
        <w:t>com modelo de comunicações ponto-a-ponto, onde o dispositivo coletor</w:t>
      </w:r>
      <w:r w:rsidR="00DD2287">
        <w:t xml:space="preserve"> (</w:t>
      </w:r>
      <w:r w:rsidR="00DD2287" w:rsidRPr="00C34F24">
        <w:rPr>
          <w:i/>
        </w:rPr>
        <w:t>ZC</w:t>
      </w:r>
      <w:r w:rsidR="00DD2287">
        <w:t>)</w:t>
      </w:r>
      <w:r>
        <w:t xml:space="preserve"> realiza um trajeto planejado para obtenç</w:t>
      </w:r>
      <w:r w:rsidR="00B01217">
        <w:t>ão de</w:t>
      </w:r>
      <w:r>
        <w:t xml:space="preserve"> dados</w:t>
      </w:r>
      <w:r w:rsidR="00B01217">
        <w:t xml:space="preserve"> dos dispositivos sensores</w:t>
      </w:r>
      <w:r w:rsidR="00DD2287">
        <w:t xml:space="preserve"> (</w:t>
      </w:r>
      <w:r w:rsidR="00DD2287" w:rsidRPr="00C34F24">
        <w:rPr>
          <w:i/>
        </w:rPr>
        <w:t>ZEDs</w:t>
      </w:r>
      <w:r w:rsidR="00DD2287">
        <w:t>)</w:t>
      </w:r>
      <w:r>
        <w:t xml:space="preserve"> através de comunicações sem fio de salto único</w:t>
      </w:r>
      <w:r w:rsidR="002631D2">
        <w:t xml:space="preserve">. Nesta representação, o </w:t>
      </w:r>
      <w:r w:rsidR="00DD2287" w:rsidRPr="00BE2B8D">
        <w:rPr>
          <w:i/>
        </w:rPr>
        <w:t>ZC</w:t>
      </w:r>
      <w:r w:rsidR="002631D2">
        <w:t xml:space="preserve"> é um módulo móvel, e os </w:t>
      </w:r>
      <w:r w:rsidR="00DD2287" w:rsidRPr="00BE2B8D">
        <w:rPr>
          <w:i/>
        </w:rPr>
        <w:t>ZEDs</w:t>
      </w:r>
      <w:r w:rsidR="002631D2">
        <w:t xml:space="preserve"> são módulos fixos. Essa representação pode ser estendida </w:t>
      </w:r>
      <w:r w:rsidR="001522EE">
        <w:t>a</w:t>
      </w:r>
      <w:r w:rsidR="002631D2">
        <w:t xml:space="preserve"> aplicações de </w:t>
      </w:r>
      <w:r w:rsidR="000D7110">
        <w:rPr>
          <w:i/>
        </w:rPr>
        <w:t>smart m</w:t>
      </w:r>
      <w:r w:rsidR="002631D2">
        <w:rPr>
          <w:i/>
        </w:rPr>
        <w:t>etering</w:t>
      </w:r>
      <w:r w:rsidR="002631D2">
        <w:t>, onde o dispositivo coletor</w:t>
      </w:r>
      <w:r w:rsidR="00C406AD">
        <w:t xml:space="preserve"> m</w:t>
      </w:r>
      <w:r w:rsidR="000D7110">
        <w:t>óvel, acoplado a um transporte coletivo, por exemplo, possui um trajeto determinado, por onde passa coletando as leituras</w:t>
      </w:r>
      <w:r w:rsidR="00044CD2">
        <w:t xml:space="preserve"> mensais</w:t>
      </w:r>
      <w:r w:rsidR="000D7110">
        <w:t xml:space="preserve"> de consumo de energia e água (dispositivos sensores) de casas </w:t>
      </w:r>
      <w:r w:rsidR="00044CD2">
        <w:t>em pontos distintos da cidade</w:t>
      </w:r>
      <w:r w:rsidR="000D7110">
        <w:t>, sempre que o dispositivo coletor e o dispositivo sensor se encontram na mesma área de cobertura.</w:t>
      </w:r>
    </w:p>
    <w:p w14:paraId="719D53EE" w14:textId="77777777" w:rsidR="00115971" w:rsidRPr="00543D93" w:rsidRDefault="00115971" w:rsidP="00C45DC8">
      <w:pPr>
        <w:ind w:firstLine="709"/>
      </w:pPr>
    </w:p>
    <w:p w14:paraId="316B19C0" w14:textId="0BFE0D80" w:rsidR="00033B0D" w:rsidRPr="00115971" w:rsidRDefault="00033B0D" w:rsidP="00115971">
      <w:pPr>
        <w:pStyle w:val="Figuras"/>
      </w:pPr>
      <w:bookmarkStart w:id="107" w:name="_Toc433697511"/>
      <w:r>
        <w:lastRenderedPageBreak/>
        <w:t xml:space="preserve">Figura </w:t>
      </w:r>
      <w:r w:rsidR="00115971">
        <w:t xml:space="preserve">5.1 – Estrutura de RDSSF </w:t>
      </w:r>
      <w:r w:rsidR="00115971">
        <w:rPr>
          <w:i/>
        </w:rPr>
        <w:t xml:space="preserve">ZigBee </w:t>
      </w:r>
      <w:r w:rsidR="00115971">
        <w:t>com modelo de comunicações ponto-a-ponto.</w:t>
      </w:r>
      <w:bookmarkEnd w:id="107"/>
    </w:p>
    <w:p w14:paraId="441F0786" w14:textId="59B74FF7" w:rsidR="000D7110" w:rsidRDefault="005E7FEA" w:rsidP="001F63C7">
      <w:pPr>
        <w:spacing w:line="240" w:lineRule="auto"/>
        <w:jc w:val="center"/>
      </w:pPr>
      <w:r>
        <w:rPr>
          <w:noProof/>
          <w:lang w:eastAsia="pt-BR"/>
        </w:rPr>
        <w:drawing>
          <wp:inline distT="0" distB="0" distL="0" distR="0" wp14:anchorId="688389AD" wp14:editId="45215721">
            <wp:extent cx="3452648" cy="2606943"/>
            <wp:effectExtent l="0" t="0" r="0" b="3175"/>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RDSSF Ponto-a-ponto.png"/>
                    <pic:cNvPicPr/>
                  </pic:nvPicPr>
                  <pic:blipFill>
                    <a:blip r:embed="rId45">
                      <a:extLst>
                        <a:ext uri="{28A0092B-C50C-407E-A947-70E740481C1C}">
                          <a14:useLocalDpi xmlns:a14="http://schemas.microsoft.com/office/drawing/2010/main" val="0"/>
                        </a:ext>
                      </a:extLst>
                    </a:blip>
                    <a:stretch>
                      <a:fillRect/>
                    </a:stretch>
                  </pic:blipFill>
                  <pic:spPr>
                    <a:xfrm>
                      <a:off x="0" y="0"/>
                      <a:ext cx="3465858" cy="2616917"/>
                    </a:xfrm>
                    <a:prstGeom prst="rect">
                      <a:avLst/>
                    </a:prstGeom>
                  </pic:spPr>
                </pic:pic>
              </a:graphicData>
            </a:graphic>
          </wp:inline>
        </w:drawing>
      </w:r>
    </w:p>
    <w:p w14:paraId="37C25394" w14:textId="5B79FAF4" w:rsidR="000D7110" w:rsidRPr="00115971" w:rsidRDefault="00115971" w:rsidP="00115971">
      <w:pPr>
        <w:jc w:val="center"/>
        <w:rPr>
          <w:sz w:val="20"/>
        </w:rPr>
      </w:pPr>
      <w:r w:rsidRPr="00115971">
        <w:rPr>
          <w:sz w:val="20"/>
        </w:rPr>
        <w:t>Fonte: Autor.</w:t>
      </w:r>
    </w:p>
    <w:p w14:paraId="683BDC29" w14:textId="77777777" w:rsidR="00115971" w:rsidRDefault="00115971" w:rsidP="00115971">
      <w:pPr>
        <w:jc w:val="center"/>
      </w:pPr>
    </w:p>
    <w:p w14:paraId="7C26C7FF" w14:textId="73D369F8" w:rsidR="007C5601" w:rsidRPr="007C5601" w:rsidRDefault="007C5601" w:rsidP="007C5601">
      <w:pPr>
        <w:pStyle w:val="Ttulo3"/>
        <w:rPr>
          <w:b/>
        </w:rPr>
      </w:pPr>
      <w:bookmarkStart w:id="108" w:name="_Ref415495035"/>
      <w:bookmarkStart w:id="109" w:name="_Toc433697571"/>
      <w:r w:rsidRPr="007C5601">
        <w:rPr>
          <w:b/>
        </w:rPr>
        <w:t xml:space="preserve">5.3.1. </w:t>
      </w:r>
      <w:r>
        <w:rPr>
          <w:b/>
        </w:rPr>
        <w:t>Dispositivos de Aquisição de Dados (</w:t>
      </w:r>
      <w:r w:rsidR="00DD2287" w:rsidRPr="00BE2B8D">
        <w:rPr>
          <w:b/>
          <w:i/>
        </w:rPr>
        <w:t>ZEDs</w:t>
      </w:r>
      <w:r>
        <w:rPr>
          <w:b/>
        </w:rPr>
        <w:t>)</w:t>
      </w:r>
      <w:bookmarkEnd w:id="108"/>
      <w:bookmarkEnd w:id="109"/>
    </w:p>
    <w:p w14:paraId="7E440F08" w14:textId="72058727" w:rsidR="00FF14EF" w:rsidRDefault="00FF14EF" w:rsidP="00FF14EF">
      <w:pPr>
        <w:ind w:firstLine="709"/>
      </w:pPr>
      <w:r>
        <w:t xml:space="preserve">Definidos em redes </w:t>
      </w:r>
      <w:r>
        <w:rPr>
          <w:i/>
        </w:rPr>
        <w:t>ZigBee</w:t>
      </w:r>
      <w:r>
        <w:t xml:space="preserve"> como dispositivos finais</w:t>
      </w:r>
      <w:r w:rsidR="00EE5462">
        <w:t xml:space="preserve"> (</w:t>
      </w:r>
      <w:r w:rsidR="00EE5462">
        <w:rPr>
          <w:i/>
        </w:rPr>
        <w:t>ZED</w:t>
      </w:r>
      <w:r w:rsidR="00EE5462">
        <w:t>)</w:t>
      </w:r>
      <w:r>
        <w:t xml:space="preserve">, os dispositivos de aquisição de dados são compostos por um módulo de comunicação sem fio </w:t>
      </w:r>
      <w:r>
        <w:rPr>
          <w:i/>
        </w:rPr>
        <w:t>ZigBee</w:t>
      </w:r>
      <w:r>
        <w:t xml:space="preserve"> e por um ou mais sensores </w:t>
      </w:r>
      <w:r w:rsidR="00353017">
        <w:t xml:space="preserve">de interesse da aplicação. Eventualmente, integram também a este dispositivo um condicionamento de sinal dos sensores para o módulo </w:t>
      </w:r>
      <w:r w:rsidR="00353017">
        <w:rPr>
          <w:i/>
        </w:rPr>
        <w:t>ZigBee</w:t>
      </w:r>
      <w:r w:rsidR="00353017">
        <w:t xml:space="preserve"> e, quando apresentar a funcionalidade de acúmulo de dados, uma estrutura microcontrolada.</w:t>
      </w:r>
      <w:r w:rsidR="006168B1">
        <w:t xml:space="preserve"> A figura 5.2 </w:t>
      </w:r>
      <w:r w:rsidR="008E2200">
        <w:t>ilustra</w:t>
      </w:r>
      <w:r w:rsidR="006168B1">
        <w:t xml:space="preserve"> a </w:t>
      </w:r>
      <w:r w:rsidR="008E2200">
        <w:t>estrutura generalizada</w:t>
      </w:r>
      <w:r w:rsidR="006168B1">
        <w:t xml:space="preserve"> de dispositivos de aquisição de dados (</w:t>
      </w:r>
      <w:r w:rsidR="0075560C" w:rsidRPr="00450CCD">
        <w:rPr>
          <w:i/>
        </w:rPr>
        <w:t>ZEDs</w:t>
      </w:r>
      <w:r w:rsidR="006168B1">
        <w:t>).</w:t>
      </w:r>
    </w:p>
    <w:p w14:paraId="1375A8DC" w14:textId="77777777" w:rsidR="006E3FA6" w:rsidRDefault="006E3FA6" w:rsidP="00FF14EF">
      <w:pPr>
        <w:ind w:firstLine="709"/>
      </w:pPr>
    </w:p>
    <w:p w14:paraId="23DBCB4D" w14:textId="0CDDF51D" w:rsidR="006E3FA6" w:rsidRDefault="006E3FA6" w:rsidP="006E3FA6">
      <w:pPr>
        <w:pStyle w:val="Figuras"/>
      </w:pPr>
      <w:bookmarkStart w:id="110" w:name="_Toc433697512"/>
      <w:r>
        <w:t>Figura 5.2 – Estrutura generalizada de dispositivos de aquisição de dados (</w:t>
      </w:r>
      <w:r w:rsidR="0075560C" w:rsidRPr="00450CCD">
        <w:rPr>
          <w:i/>
        </w:rPr>
        <w:t>ZEDs</w:t>
      </w:r>
      <w:r>
        <w:t>)</w:t>
      </w:r>
      <w:bookmarkEnd w:id="110"/>
    </w:p>
    <w:p w14:paraId="772D283D" w14:textId="3A91027E" w:rsidR="006E3FA6" w:rsidRDefault="005040C5" w:rsidP="001F63C7">
      <w:pPr>
        <w:spacing w:line="240" w:lineRule="auto"/>
        <w:jc w:val="center"/>
      </w:pPr>
      <w:r>
        <w:rPr>
          <w:noProof/>
          <w:lang w:eastAsia="pt-BR"/>
        </w:rPr>
        <w:drawing>
          <wp:inline distT="0" distB="0" distL="0" distR="0" wp14:anchorId="68197E60" wp14:editId="5462D178">
            <wp:extent cx="3901613" cy="2244437"/>
            <wp:effectExtent l="0" t="0" r="3810" b="381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Dispositivo Sensor.png"/>
                    <pic:cNvPicPr/>
                  </pic:nvPicPr>
                  <pic:blipFill>
                    <a:blip r:embed="rId46">
                      <a:extLst>
                        <a:ext uri="{28A0092B-C50C-407E-A947-70E740481C1C}">
                          <a14:useLocalDpi xmlns:a14="http://schemas.microsoft.com/office/drawing/2010/main" val="0"/>
                        </a:ext>
                      </a:extLst>
                    </a:blip>
                    <a:stretch>
                      <a:fillRect/>
                    </a:stretch>
                  </pic:blipFill>
                  <pic:spPr>
                    <a:xfrm>
                      <a:off x="0" y="0"/>
                      <a:ext cx="3994499" cy="2297870"/>
                    </a:xfrm>
                    <a:prstGeom prst="rect">
                      <a:avLst/>
                    </a:prstGeom>
                  </pic:spPr>
                </pic:pic>
              </a:graphicData>
            </a:graphic>
          </wp:inline>
        </w:drawing>
      </w:r>
    </w:p>
    <w:p w14:paraId="23418741" w14:textId="0FCAA824" w:rsidR="006E3FA6" w:rsidRPr="006E3FA6" w:rsidRDefault="006E3FA6" w:rsidP="006E3FA6">
      <w:pPr>
        <w:ind w:firstLine="709"/>
        <w:jc w:val="center"/>
        <w:rPr>
          <w:sz w:val="20"/>
        </w:rPr>
      </w:pPr>
      <w:r w:rsidRPr="006E3FA6">
        <w:rPr>
          <w:sz w:val="20"/>
        </w:rPr>
        <w:t>Fonte: Autor.</w:t>
      </w:r>
    </w:p>
    <w:p w14:paraId="2C49DA4A" w14:textId="27E36A19" w:rsidR="00A0651B" w:rsidRDefault="005224EF" w:rsidP="00BB62EF">
      <w:pPr>
        <w:ind w:firstLine="709"/>
      </w:pPr>
      <w:r>
        <w:t>De acordo com o interesse da aplicação, o</w:t>
      </w:r>
      <w:r w:rsidR="00A0651B">
        <w:t xml:space="preserve">s </w:t>
      </w:r>
      <w:r w:rsidR="0075560C" w:rsidRPr="00450CCD">
        <w:rPr>
          <w:i/>
        </w:rPr>
        <w:t>ZEDs</w:t>
      </w:r>
      <w:r w:rsidR="00A0651B">
        <w:t xml:space="preserve"> são dispost</w:t>
      </w:r>
      <w:r>
        <w:t>os em pontos distintos na rede e podem ser do tipo fixo ou móvel.</w:t>
      </w:r>
    </w:p>
    <w:p w14:paraId="6FFC3D6D" w14:textId="37503374" w:rsidR="00BB62EF" w:rsidRDefault="005224EF" w:rsidP="00BB75EF">
      <w:pPr>
        <w:ind w:firstLine="709"/>
      </w:pPr>
      <w:r>
        <w:lastRenderedPageBreak/>
        <w:t xml:space="preserve">Como principal componente do </w:t>
      </w:r>
      <w:r w:rsidR="0075560C" w:rsidRPr="00450CCD">
        <w:rPr>
          <w:i/>
        </w:rPr>
        <w:t>ZED</w:t>
      </w:r>
      <w:r>
        <w:t>, o</w:t>
      </w:r>
      <w:r w:rsidR="00335EF3">
        <w:t xml:space="preserve"> módulo de comunicação sem fio </w:t>
      </w:r>
      <w:r w:rsidR="00335EF3">
        <w:rPr>
          <w:i/>
        </w:rPr>
        <w:t>ZigBee</w:t>
      </w:r>
      <w:r w:rsidR="00450CCD">
        <w:rPr>
          <w:i/>
        </w:rPr>
        <w:t xml:space="preserve"> </w:t>
      </w:r>
      <w:r w:rsidR="00335EF3">
        <w:t>apresenta</w:t>
      </w:r>
      <w:r w:rsidR="00DC5BED">
        <w:t xml:space="preserve"> características próprias de um </w:t>
      </w:r>
      <w:r w:rsidR="00DC5BED">
        <w:rPr>
          <w:i/>
        </w:rPr>
        <w:t>RFD</w:t>
      </w:r>
      <w:r w:rsidR="00DC5BED">
        <w:t xml:space="preserve">, com parâmetros </w:t>
      </w:r>
      <w:r w:rsidR="00F73EC8">
        <w:t xml:space="preserve">próprios </w:t>
      </w:r>
      <w:r>
        <w:t>para</w:t>
      </w:r>
      <w:r w:rsidR="00F73EC8">
        <w:t xml:space="preserve"> aquisição de dados</w:t>
      </w:r>
      <w:r w:rsidR="00524F12">
        <w:t>,</w:t>
      </w:r>
      <w:r w:rsidR="0070400E">
        <w:t xml:space="preserve"> </w:t>
      </w:r>
      <w:r w:rsidR="00BB75EF">
        <w:t>funcionalidades de integração e endereçamento em rede, recursos de consumo de energia reduzidos, entre outros.</w:t>
      </w:r>
    </w:p>
    <w:p w14:paraId="5072F630" w14:textId="38D5FA41" w:rsidR="00FB15D2" w:rsidRDefault="00FB15D2" w:rsidP="00BB75EF">
      <w:pPr>
        <w:ind w:firstLine="709"/>
      </w:pPr>
      <w:r>
        <w:t xml:space="preserve">Assim que inicializado, o módulo de comunicação sem fio </w:t>
      </w:r>
      <w:r w:rsidRPr="00FB15D2">
        <w:rPr>
          <w:i/>
        </w:rPr>
        <w:t>ZigBee</w:t>
      </w:r>
      <w:r>
        <w:t xml:space="preserve"> deve cumprir suas funcionalidades </w:t>
      </w:r>
      <w:r w:rsidR="0046319C">
        <w:t>de endereçamento na rede</w:t>
      </w:r>
      <w:r w:rsidR="00245220">
        <w:t xml:space="preserve"> (Com qual rede se associar? Com quem se associar?). Estas funcionalidades são configuradas no </w:t>
      </w:r>
      <w:r w:rsidR="00245220">
        <w:rPr>
          <w:i/>
        </w:rPr>
        <w:t>firmware</w:t>
      </w:r>
      <w:r w:rsidR="00245220">
        <w:t xml:space="preserve"> do módulo, e no modelo de RDSSF </w:t>
      </w:r>
      <w:r w:rsidR="00245220">
        <w:rPr>
          <w:i/>
        </w:rPr>
        <w:t>ZigBee</w:t>
      </w:r>
      <w:r w:rsidR="00245220">
        <w:t xml:space="preserve"> com comunicaç</w:t>
      </w:r>
      <w:r w:rsidR="00685FFC">
        <w:t>ões ponto-a-ponto</w:t>
      </w:r>
      <w:r w:rsidR="00245220">
        <w:t xml:space="preserve"> sincroniza os parâmetros de comunicação </w:t>
      </w:r>
      <w:r w:rsidR="00685FFC">
        <w:t xml:space="preserve">do dispositivo sensor </w:t>
      </w:r>
      <w:r w:rsidR="00245220">
        <w:t>com o dispositivo coletor (</w:t>
      </w:r>
      <w:r w:rsidR="00245220">
        <w:rPr>
          <w:i/>
        </w:rPr>
        <w:t>ZC</w:t>
      </w:r>
      <w:r w:rsidR="00245220">
        <w:t xml:space="preserve">), definindo as </w:t>
      </w:r>
      <w:r w:rsidR="00245220" w:rsidRPr="00A76F7C">
        <w:t>mesmas identificações de rede (</w:t>
      </w:r>
      <w:r w:rsidR="00245220" w:rsidRPr="00A76F7C">
        <w:rPr>
          <w:i/>
        </w:rPr>
        <w:t>PAN ID</w:t>
      </w:r>
      <w:r w:rsidR="00245220" w:rsidRPr="00A76F7C">
        <w:t>)</w:t>
      </w:r>
      <w:r w:rsidR="00F843A3" w:rsidRPr="00A76F7C">
        <w:t xml:space="preserve"> e endereço de comunicação com o coordenador (</w:t>
      </w:r>
      <w:r w:rsidR="00F843A3" w:rsidRPr="00A76F7C">
        <w:rPr>
          <w:i/>
        </w:rPr>
        <w:t>DH_DL = 0x0000 – Destination Address High_Low</w:t>
      </w:r>
      <w:r w:rsidR="00F843A3" w:rsidRPr="00A76F7C">
        <w:t>).</w:t>
      </w:r>
      <w:r w:rsidR="00634717" w:rsidRPr="00A76F7C">
        <w:t xml:space="preserve"> Estes parâmetros definem</w:t>
      </w:r>
      <w:r w:rsidR="00634717">
        <w:t xml:space="preserve"> a inicialização e integração do módulo na rede, independente se o dispositivo sensor possui ou não o recurso de armazenamento de dados.</w:t>
      </w:r>
    </w:p>
    <w:p w14:paraId="481C2EA8" w14:textId="6346A92B" w:rsidR="00634717" w:rsidRPr="00634717" w:rsidRDefault="00634717" w:rsidP="00BB75EF">
      <w:pPr>
        <w:ind w:firstLine="709"/>
      </w:pPr>
      <w:r>
        <w:t>Por outro lado, a maneira de coletar dados</w:t>
      </w:r>
      <w:r w:rsidR="00685FFC">
        <w:t xml:space="preserve"> (amostragem periódica ou por solicitação)</w:t>
      </w:r>
      <w:r>
        <w:t>, transmissão de dados para o dispositivo coletor e modo de economia de energia (</w:t>
      </w:r>
      <w:r>
        <w:rPr>
          <w:i/>
        </w:rPr>
        <w:t>sleep mode</w:t>
      </w:r>
      <w:r>
        <w:t>), são influenciados pela presença ou não de um recurso de armazenamento de dados no dispositivo sensor.</w:t>
      </w:r>
    </w:p>
    <w:p w14:paraId="7BC94EB3" w14:textId="43C61A7E" w:rsidR="00863CEC" w:rsidRDefault="00685FFC" w:rsidP="00BB75EF">
      <w:pPr>
        <w:ind w:firstLine="709"/>
      </w:pPr>
      <w:r>
        <w:t>Quando não possui uma estrutura microcontroladora para armazenamento de dados de leitura dos sensor</w:t>
      </w:r>
      <w:r w:rsidR="00863CEC">
        <w:t>es</w:t>
      </w:r>
      <w:r>
        <w:t xml:space="preserve">, o </w:t>
      </w:r>
      <w:r w:rsidR="0075560C" w:rsidRPr="00450CCD">
        <w:rPr>
          <w:i/>
        </w:rPr>
        <w:t>ZED</w:t>
      </w:r>
      <w:r>
        <w:t xml:space="preserve"> é composto basicamente pelo módulo de comunicação sem fio </w:t>
      </w:r>
      <w:r>
        <w:rPr>
          <w:i/>
        </w:rPr>
        <w:t>ZigBee</w:t>
      </w:r>
      <w:r>
        <w:t xml:space="preserve"> e pelo</w:t>
      </w:r>
      <w:r w:rsidR="00863CEC">
        <w:t>(s)</w:t>
      </w:r>
      <w:r>
        <w:t xml:space="preserve"> sensor</w:t>
      </w:r>
      <w:r w:rsidR="00863CEC">
        <w:t>(es) de interesse, tão bem como seu(s) respectivo(s) condicionador(es) de energia,</w:t>
      </w:r>
      <w:r>
        <w:t xml:space="preserve"> podendo transmitir ao dispositivo coletor apenas a leitura pontual do</w:t>
      </w:r>
      <w:r w:rsidR="00863CEC">
        <w:t>(s)</w:t>
      </w:r>
      <w:r>
        <w:t xml:space="preserve"> sensor</w:t>
      </w:r>
      <w:r w:rsidR="00863CEC">
        <w:t>(es) quando requisitado.</w:t>
      </w:r>
    </w:p>
    <w:p w14:paraId="2095F6A7" w14:textId="06D298BD" w:rsidR="00FB15D2" w:rsidRDefault="00863CEC" w:rsidP="00BB75EF">
      <w:pPr>
        <w:ind w:firstLine="709"/>
      </w:pPr>
      <w:r>
        <w:t xml:space="preserve">Ademais, o </w:t>
      </w:r>
      <w:r>
        <w:rPr>
          <w:i/>
        </w:rPr>
        <w:t>ZED</w:t>
      </w:r>
      <w:r>
        <w:t xml:space="preserve"> pode utilizar do modo </w:t>
      </w:r>
      <w:r>
        <w:rPr>
          <w:i/>
        </w:rPr>
        <w:t>sleep</w:t>
      </w:r>
      <w:r>
        <w:t xml:space="preserve"> para elevar sua autonomia de energia, por meio da configuração de modo de sono cíclico não estendido (“parcialmente acordado”). Tecnicamente, a cada período de sono </w:t>
      </w:r>
      <w:r w:rsidRPr="00A76F7C">
        <w:t>cíclico (</w:t>
      </w:r>
      <w:r w:rsidRPr="00A76F7C">
        <w:rPr>
          <w:i/>
        </w:rPr>
        <w:t>SP –</w:t>
      </w:r>
      <w:r>
        <w:rPr>
          <w:i/>
        </w:rPr>
        <w:t xml:space="preserve"> Cyclic Sleep Period</w:t>
      </w:r>
      <w:r>
        <w:t>), o dispositivo verifica uma solicitação de chamada (</w:t>
      </w:r>
      <w:r>
        <w:rPr>
          <w:i/>
        </w:rPr>
        <w:t>poll request</w:t>
      </w:r>
      <w:r>
        <w:t xml:space="preserve">), acordando automaticamente o módulo caso alguma solicitação esteja sendo realizada. </w:t>
      </w:r>
      <w:r w:rsidR="00152F05">
        <w:t xml:space="preserve">A figura 5.3 representa o funcionamento do modo </w:t>
      </w:r>
      <w:r w:rsidR="00152F05">
        <w:rPr>
          <w:i/>
        </w:rPr>
        <w:t>sleep</w:t>
      </w:r>
      <w:r w:rsidR="00152F05">
        <w:t xml:space="preserve"> cíclico não estendido. Nesta figura, a cada três </w:t>
      </w:r>
      <w:r w:rsidR="00152F05" w:rsidRPr="00A76F7C">
        <w:t>ciclos (</w:t>
      </w:r>
      <w:r w:rsidR="00152F05" w:rsidRPr="00A76F7C">
        <w:rPr>
          <w:i/>
        </w:rPr>
        <w:t>SN –</w:t>
      </w:r>
      <w:r w:rsidR="00152F05">
        <w:rPr>
          <w:i/>
        </w:rPr>
        <w:t xml:space="preserve"> Number of Sleep Cycles</w:t>
      </w:r>
      <w:r w:rsidR="00152F05">
        <w:t xml:space="preserve">) o módulo desperta, entretanto também iria despertar se um dos </w:t>
      </w:r>
      <w:r w:rsidR="00152F05">
        <w:rPr>
          <w:i/>
        </w:rPr>
        <w:t xml:space="preserve">poll requests </w:t>
      </w:r>
      <w:r w:rsidR="00152F05">
        <w:t xml:space="preserve">retornasse uma solicitação de comunicação sendo realizada </w:t>
      </w:r>
      <w:r w:rsidR="00152F05">
        <w:fldChar w:fldCharType="begin"/>
      </w:r>
      <w:r w:rsidR="00152F05">
        <w:instrText xml:space="preserve"> REF _Ref413938402 \r \h </w:instrText>
      </w:r>
      <w:r w:rsidR="00152F05">
        <w:fldChar w:fldCharType="separate"/>
      </w:r>
      <w:r w:rsidR="0010279D">
        <w:t>[31]</w:t>
      </w:r>
      <w:r w:rsidR="00152F05">
        <w:fldChar w:fldCharType="end"/>
      </w:r>
      <w:r w:rsidR="00152F05">
        <w:t>.</w:t>
      </w:r>
    </w:p>
    <w:p w14:paraId="3BD2AC34" w14:textId="77777777" w:rsidR="00152F05" w:rsidRDefault="00152F05" w:rsidP="00152F05">
      <w:pPr>
        <w:jc w:val="center"/>
      </w:pPr>
    </w:p>
    <w:p w14:paraId="556E6E3D" w14:textId="6E10F1EC" w:rsidR="00152F05" w:rsidRDefault="00152F05" w:rsidP="00152F05">
      <w:pPr>
        <w:pStyle w:val="Figuras"/>
      </w:pPr>
      <w:bookmarkStart w:id="111" w:name="_Toc433697513"/>
      <w:r>
        <w:lastRenderedPageBreak/>
        <w:t xml:space="preserve">Figura 5.3 – Modo </w:t>
      </w:r>
      <w:r>
        <w:rPr>
          <w:i/>
        </w:rPr>
        <w:t xml:space="preserve">sleep </w:t>
      </w:r>
      <w:r>
        <w:t>cíclico não-estendido.</w:t>
      </w:r>
      <w:bookmarkEnd w:id="111"/>
    </w:p>
    <w:p w14:paraId="240B7999" w14:textId="741B37E0" w:rsidR="00152F05" w:rsidRDefault="00152F05" w:rsidP="00152F05">
      <w:pPr>
        <w:jc w:val="center"/>
      </w:pPr>
      <w:r>
        <w:rPr>
          <w:noProof/>
          <w:lang w:eastAsia="pt-BR"/>
        </w:rPr>
        <w:drawing>
          <wp:inline distT="0" distB="0" distL="0" distR="0" wp14:anchorId="533B8E00" wp14:editId="2A7DE4A2">
            <wp:extent cx="3044505" cy="1728000"/>
            <wp:effectExtent l="0" t="0" r="3810" b="5715"/>
            <wp:docPr id="3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srcRect/>
                    <a:stretch>
                      <a:fillRect/>
                    </a:stretch>
                  </pic:blipFill>
                  <pic:spPr bwMode="auto">
                    <a:xfrm>
                      <a:off x="0" y="0"/>
                      <a:ext cx="3044505" cy="1728000"/>
                    </a:xfrm>
                    <a:prstGeom prst="rect">
                      <a:avLst/>
                    </a:prstGeom>
                    <a:noFill/>
                    <a:ln w="9525">
                      <a:noFill/>
                      <a:miter lim="800000"/>
                      <a:headEnd/>
                      <a:tailEnd/>
                    </a:ln>
                  </pic:spPr>
                </pic:pic>
              </a:graphicData>
            </a:graphic>
          </wp:inline>
        </w:drawing>
      </w:r>
    </w:p>
    <w:p w14:paraId="7D4C2AC0" w14:textId="6744AD22" w:rsidR="00152F05" w:rsidRPr="00152F05" w:rsidRDefault="00152F05" w:rsidP="00152F05">
      <w:pPr>
        <w:jc w:val="center"/>
        <w:rPr>
          <w:sz w:val="20"/>
        </w:rPr>
      </w:pPr>
      <w:r w:rsidRPr="00152F05">
        <w:rPr>
          <w:sz w:val="20"/>
        </w:rPr>
        <w:t xml:space="preserve">Fonte: </w:t>
      </w:r>
      <w:r w:rsidRPr="00152F05">
        <w:rPr>
          <w:sz w:val="20"/>
        </w:rPr>
        <w:fldChar w:fldCharType="begin"/>
      </w:r>
      <w:r w:rsidRPr="00152F05">
        <w:rPr>
          <w:sz w:val="20"/>
        </w:rPr>
        <w:instrText xml:space="preserve"> REF _Ref413938402 \r \h  \* MERGEFORMAT </w:instrText>
      </w:r>
      <w:r w:rsidRPr="00152F05">
        <w:rPr>
          <w:sz w:val="20"/>
        </w:rPr>
      </w:r>
      <w:r w:rsidRPr="00152F05">
        <w:rPr>
          <w:sz w:val="20"/>
        </w:rPr>
        <w:fldChar w:fldCharType="separate"/>
      </w:r>
      <w:r w:rsidR="0010279D">
        <w:rPr>
          <w:sz w:val="20"/>
        </w:rPr>
        <w:t>[31]</w:t>
      </w:r>
      <w:r w:rsidRPr="00152F05">
        <w:rPr>
          <w:sz w:val="20"/>
        </w:rPr>
        <w:fldChar w:fldCharType="end"/>
      </w:r>
      <w:r w:rsidRPr="00152F05">
        <w:rPr>
          <w:sz w:val="20"/>
        </w:rPr>
        <w:t>.</w:t>
      </w:r>
    </w:p>
    <w:p w14:paraId="1C25139F" w14:textId="77777777" w:rsidR="00152F05" w:rsidRDefault="00152F05" w:rsidP="00BB75EF">
      <w:pPr>
        <w:ind w:firstLine="709"/>
      </w:pPr>
    </w:p>
    <w:p w14:paraId="6CC35F24" w14:textId="21AD5782" w:rsidR="00A857EF" w:rsidRPr="00A857EF" w:rsidRDefault="00A4340F" w:rsidP="00A4340F">
      <w:pPr>
        <w:ind w:firstLine="709"/>
      </w:pPr>
      <w:r>
        <w:t xml:space="preserve">Como o intuito do </w:t>
      </w:r>
      <w:r w:rsidR="0075560C" w:rsidRPr="00450CCD">
        <w:rPr>
          <w:i/>
        </w:rPr>
        <w:t>ZED</w:t>
      </w:r>
      <w:r>
        <w:t xml:space="preserve"> é coletar infor</w:t>
      </w:r>
      <w:r w:rsidR="009B5685">
        <w:t>mações de sensor(es) e transmiti-las</w:t>
      </w:r>
      <w:r>
        <w:t xml:space="preserve"> a</w:t>
      </w:r>
      <w:r w:rsidR="00EE5462">
        <w:t xml:space="preserve">o </w:t>
      </w:r>
      <w:r w:rsidR="0075560C" w:rsidRPr="00450CCD">
        <w:rPr>
          <w:i/>
        </w:rPr>
        <w:t>ZC</w:t>
      </w:r>
      <w:r>
        <w:t>, esta transferência de dados (</w:t>
      </w:r>
      <w:r>
        <w:rPr>
          <w:i/>
        </w:rPr>
        <w:t xml:space="preserve">frame </w:t>
      </w:r>
      <w:r>
        <w:t>– pacote de dados) será possibilitada apenas quando ambos</w:t>
      </w:r>
      <w:r w:rsidR="00450CCD">
        <w:t xml:space="preserve"> </w:t>
      </w:r>
      <w:r>
        <w:t xml:space="preserve">estiverem sob </w:t>
      </w:r>
      <w:r w:rsidR="00E973E8">
        <w:t>a mesma área de cobertura</w:t>
      </w:r>
      <w:r>
        <w:rPr>
          <w:i/>
        </w:rPr>
        <w:t xml:space="preserve"> </w:t>
      </w:r>
      <w:r>
        <w:t xml:space="preserve">de comunicação, por meio de uma solicitação do dispositivo coletor. Enquanto o dispositivo coletor, coordenador da </w:t>
      </w:r>
      <w:r w:rsidR="00E973E8">
        <w:t>rede</w:t>
      </w:r>
      <w:r>
        <w:t xml:space="preserve"> </w:t>
      </w:r>
      <w:r>
        <w:rPr>
          <w:i/>
        </w:rPr>
        <w:t>ZigBee</w:t>
      </w:r>
      <w:r>
        <w:t xml:space="preserve">, permanecer fora </w:t>
      </w:r>
      <w:r w:rsidR="00DD2287">
        <w:t>da área de cobertura</w:t>
      </w:r>
      <w:r>
        <w:rPr>
          <w:i/>
        </w:rPr>
        <w:t xml:space="preserve"> </w:t>
      </w:r>
      <w:r>
        <w:t xml:space="preserve">de comunicação do </w:t>
      </w:r>
      <w:r w:rsidR="005113F2" w:rsidRPr="00450CCD">
        <w:rPr>
          <w:i/>
        </w:rPr>
        <w:t>ZED</w:t>
      </w:r>
      <w:r>
        <w:t xml:space="preserve">, este permanece fora da rede </w:t>
      </w:r>
      <w:r>
        <w:rPr>
          <w:i/>
        </w:rPr>
        <w:t>ZigBee</w:t>
      </w:r>
      <w:r>
        <w:t xml:space="preserve"> (rede criada apenas com a presença de um módulo coordenador que possua o mesmo parâmetro de </w:t>
      </w:r>
      <w:r>
        <w:rPr>
          <w:i/>
        </w:rPr>
        <w:t>PAN ID</w:t>
      </w:r>
      <w:r>
        <w:t xml:space="preserve">), e uma vez que não possua estrutura microcontrolada, </w:t>
      </w:r>
      <w:r w:rsidR="00F948FD">
        <w:t xml:space="preserve">mantem-se em </w:t>
      </w:r>
      <w:r w:rsidR="00F948FD">
        <w:rPr>
          <w:i/>
        </w:rPr>
        <w:t xml:space="preserve">standby </w:t>
      </w:r>
      <w:r w:rsidR="00F948FD">
        <w:t xml:space="preserve">(ciclos de sono não estendidos) aguardando a solicitação do </w:t>
      </w:r>
      <w:r w:rsidR="005113F2" w:rsidRPr="00450CCD">
        <w:rPr>
          <w:i/>
        </w:rPr>
        <w:t>ZC</w:t>
      </w:r>
      <w:r w:rsidR="00F948FD">
        <w:t xml:space="preserve">, para automaticamente reingressar </w:t>
      </w:r>
      <w:r w:rsidR="00A857EF">
        <w:t xml:space="preserve">à rede. O reingresso automático à rede pelo </w:t>
      </w:r>
      <w:r w:rsidR="005113F2" w:rsidRPr="00592DF1">
        <w:rPr>
          <w:i/>
        </w:rPr>
        <w:t>ZED</w:t>
      </w:r>
      <w:r w:rsidR="00A857EF">
        <w:t xml:space="preserve"> é descrito pelos processos de “Descoberta de Rede” e “Ingresso a Rede”, descritos, respectivamente, nos subtópicos </w:t>
      </w:r>
      <w:r w:rsidR="00A857EF" w:rsidRPr="008B25C6">
        <w:fldChar w:fldCharType="begin"/>
      </w:r>
      <w:r w:rsidR="00A857EF" w:rsidRPr="00507548">
        <w:instrText xml:space="preserve"> REF _Ref415162147 \h </w:instrText>
      </w:r>
      <w:r w:rsidR="00507548" w:rsidRPr="0072598E">
        <w:instrText xml:space="preserve"> \* MERGEFORMAT </w:instrText>
      </w:r>
      <w:r w:rsidR="00A857EF" w:rsidRPr="008B25C6">
        <w:fldChar w:fldCharType="separate"/>
      </w:r>
      <w:r w:rsidR="0010279D" w:rsidRPr="0010279D">
        <w:t>4.3.8. Descoberta de Rede</w:t>
      </w:r>
      <w:r w:rsidR="00A857EF" w:rsidRPr="008B25C6">
        <w:fldChar w:fldCharType="end"/>
      </w:r>
      <w:r w:rsidR="00A857EF" w:rsidRPr="00C063C3">
        <w:t xml:space="preserve"> e </w:t>
      </w:r>
      <w:r w:rsidR="00A857EF" w:rsidRPr="008B25C6">
        <w:fldChar w:fldCharType="begin"/>
      </w:r>
      <w:r w:rsidR="00A857EF" w:rsidRPr="00507548">
        <w:instrText xml:space="preserve"> REF _Ref415162172 \h </w:instrText>
      </w:r>
      <w:r w:rsidR="00507548" w:rsidRPr="0072598E">
        <w:instrText xml:space="preserve"> \* MERGEFORMAT </w:instrText>
      </w:r>
      <w:r w:rsidR="00A857EF" w:rsidRPr="008B25C6">
        <w:fldChar w:fldCharType="separate"/>
      </w:r>
      <w:r w:rsidR="0010279D" w:rsidRPr="0010279D">
        <w:t>4.3.9. Ingresso a Rede</w:t>
      </w:r>
      <w:r w:rsidR="00A857EF" w:rsidRPr="008B25C6">
        <w:fldChar w:fldCharType="end"/>
      </w:r>
      <w:r w:rsidR="00A857EF">
        <w:t>, do</w:t>
      </w:r>
      <w:r w:rsidR="00D96BBA">
        <w:t xml:space="preserve"> capítulo</w:t>
      </w:r>
      <w:r w:rsidR="00BB787B">
        <w:t xml:space="preserve"> 4</w:t>
      </w:r>
      <w:r w:rsidR="00A857EF">
        <w:t>, e ilustrados pelas</w:t>
      </w:r>
      <w:r w:rsidR="000B4557">
        <w:t xml:space="preserve"> </w:t>
      </w:r>
      <w:r w:rsidR="00A857EF" w:rsidRPr="000B4557">
        <w:t>figura</w:t>
      </w:r>
      <w:r w:rsidR="001522EE">
        <w:t>s</w:t>
      </w:r>
      <w:r w:rsidR="00A857EF" w:rsidRPr="000B4557">
        <w:t xml:space="preserve"> 4.9 e figura 4.10</w:t>
      </w:r>
      <w:r w:rsidR="00A857EF">
        <w:t>.</w:t>
      </w:r>
      <w:r w:rsidR="00E26D2D">
        <w:t xml:space="preserve"> Estes processos, conforme descritos anteriormente, são eventos “intradispositivo”, ou seja, ocorrem internamente nas camadas da pilha </w:t>
      </w:r>
      <w:r w:rsidR="00E26D2D">
        <w:rPr>
          <w:i/>
        </w:rPr>
        <w:t xml:space="preserve">IEEE 802.15.4 </w:t>
      </w:r>
      <w:r w:rsidR="00E26D2D">
        <w:t xml:space="preserve">e </w:t>
      </w:r>
      <w:r w:rsidR="00E26D2D">
        <w:rPr>
          <w:i/>
        </w:rPr>
        <w:t>ZigBee</w:t>
      </w:r>
      <w:r w:rsidR="00E26D2D">
        <w:t xml:space="preserve"> do dispositivo, uma vez que trata das ações de descoberta e ingresso em rede no contexto das camadas de aplicação, de controle de acesso ao meio e de rede do nó-filho (neste caso, o dispositivo sensor).</w:t>
      </w:r>
    </w:p>
    <w:p w14:paraId="7459EFC3" w14:textId="6C77CF03" w:rsidR="00A4340F" w:rsidRPr="00026EC9" w:rsidRDefault="00DD2287" w:rsidP="00A4340F">
      <w:pPr>
        <w:ind w:firstLine="709"/>
      </w:pPr>
      <w:r>
        <w:t>Como</w:t>
      </w:r>
      <w:r w:rsidR="00F43E96">
        <w:t xml:space="preserve"> o </w:t>
      </w:r>
      <w:r w:rsidR="005113F2" w:rsidRPr="00592DF1">
        <w:rPr>
          <w:i/>
        </w:rPr>
        <w:t>ZED</w:t>
      </w:r>
      <w:r w:rsidR="00F43E96">
        <w:t xml:space="preserve"> encontra-se associado com o </w:t>
      </w:r>
      <w:r w:rsidR="005113F2" w:rsidRPr="00592DF1">
        <w:rPr>
          <w:i/>
        </w:rPr>
        <w:t>ZC</w:t>
      </w:r>
      <w:r w:rsidR="00F43E96">
        <w:t xml:space="preserve">, e </w:t>
      </w:r>
      <w:r w:rsidR="00A4340F">
        <w:t xml:space="preserve">está pré-configurado para estabelecer contato apenas com o </w:t>
      </w:r>
      <w:r w:rsidR="005113F2" w:rsidRPr="00592DF1">
        <w:rPr>
          <w:i/>
        </w:rPr>
        <w:t>ZC</w:t>
      </w:r>
      <w:r w:rsidR="00F43E96">
        <w:t xml:space="preserve"> (</w:t>
      </w:r>
      <w:r w:rsidR="00F43E96">
        <w:rPr>
          <w:i/>
        </w:rPr>
        <w:t>DH_DL = 0x0000</w:t>
      </w:r>
      <w:r w:rsidR="00F43E96">
        <w:t xml:space="preserve">), o </w:t>
      </w:r>
      <w:r w:rsidR="005113F2" w:rsidRPr="00592DF1">
        <w:rPr>
          <w:i/>
        </w:rPr>
        <w:t>ZED</w:t>
      </w:r>
      <w:r w:rsidR="00726774">
        <w:t xml:space="preserve"> aguarda o recebimento de uma </w:t>
      </w:r>
      <w:r w:rsidR="00F43E96">
        <w:t xml:space="preserve">solicitação de envio de pacote de dados, por meio de um </w:t>
      </w:r>
      <w:r w:rsidR="00F43E96">
        <w:rPr>
          <w:i/>
        </w:rPr>
        <w:t>frame ZigBee</w:t>
      </w:r>
      <w:r w:rsidR="00726774">
        <w:t xml:space="preserve"> do tipo 0x9</w:t>
      </w:r>
      <w:r w:rsidR="00F43E96">
        <w:t>0 (</w:t>
      </w:r>
      <w:r w:rsidR="00F43E96">
        <w:rPr>
          <w:i/>
        </w:rPr>
        <w:t xml:space="preserve">ZigBee </w:t>
      </w:r>
      <w:r w:rsidR="00726774">
        <w:rPr>
          <w:i/>
        </w:rPr>
        <w:t>Receive Packet</w:t>
      </w:r>
      <w:r w:rsidR="00F43E96">
        <w:t xml:space="preserve">) </w:t>
      </w:r>
      <w:r w:rsidR="00F43E96">
        <w:fldChar w:fldCharType="begin"/>
      </w:r>
      <w:r w:rsidR="00F43E96">
        <w:instrText xml:space="preserve"> REF _Ref415163594 \r \h </w:instrText>
      </w:r>
      <w:r w:rsidR="00F43E96">
        <w:fldChar w:fldCharType="separate"/>
      </w:r>
      <w:r w:rsidR="0010279D">
        <w:t>[5]</w:t>
      </w:r>
      <w:r w:rsidR="00F43E96">
        <w:fldChar w:fldCharType="end"/>
      </w:r>
      <w:r w:rsidR="00F43E96">
        <w:t>.</w:t>
      </w:r>
      <w:r w:rsidR="009C0966">
        <w:t xml:space="preserve"> Neste momento, se o modo de economia de energia </w:t>
      </w:r>
      <w:r>
        <w:t xml:space="preserve">estiver </w:t>
      </w:r>
      <w:r w:rsidR="009C0966">
        <w:t xml:space="preserve">ativado no dispositivo, ele despertará </w:t>
      </w:r>
      <w:r w:rsidR="009C0966">
        <w:lastRenderedPageBreak/>
        <w:t xml:space="preserve">automaticamente, uma vez que receberá um </w:t>
      </w:r>
      <w:r w:rsidR="009C0966">
        <w:rPr>
          <w:i/>
        </w:rPr>
        <w:t>poll request</w:t>
      </w:r>
      <w:r w:rsidR="009C0966">
        <w:t xml:space="preserve">, e retorna ao modo ativo. No modo ativo, o </w:t>
      </w:r>
      <w:r w:rsidR="005113F2" w:rsidRPr="00592DF1">
        <w:rPr>
          <w:i/>
        </w:rPr>
        <w:t>ZED</w:t>
      </w:r>
      <w:r w:rsidR="009C0966">
        <w:t xml:space="preserve"> responde automaticamente ao </w:t>
      </w:r>
      <w:r w:rsidR="005113F2" w:rsidRPr="00592DF1">
        <w:rPr>
          <w:i/>
        </w:rPr>
        <w:t>ZC</w:t>
      </w:r>
      <w:r w:rsidR="009C0966">
        <w:t xml:space="preserve"> o recebimento da solicitação por meio de um </w:t>
      </w:r>
      <w:r w:rsidR="009C0966">
        <w:rPr>
          <w:i/>
        </w:rPr>
        <w:t xml:space="preserve">frame ZigBee </w:t>
      </w:r>
      <w:r w:rsidR="009C0966">
        <w:t>do tipo 0x8B (</w:t>
      </w:r>
      <w:r w:rsidR="009C0966">
        <w:rPr>
          <w:i/>
        </w:rPr>
        <w:t>ZigBee Transmit Status</w:t>
      </w:r>
      <w:r w:rsidR="009C0966">
        <w:t xml:space="preserve">). Em seguida, o </w:t>
      </w:r>
      <w:r w:rsidR="005113F2" w:rsidRPr="00592DF1">
        <w:rPr>
          <w:i/>
        </w:rPr>
        <w:t>ZED</w:t>
      </w:r>
      <w:r w:rsidR="009C0966">
        <w:t xml:space="preserve"> automaticamente </w:t>
      </w:r>
      <w:r w:rsidR="00026EC9">
        <w:t>c</w:t>
      </w:r>
      <w:r w:rsidR="009C0966">
        <w:t>olocar</w:t>
      </w:r>
      <w:r w:rsidR="00026EC9">
        <w:t>á</w:t>
      </w:r>
      <w:r w:rsidR="009C0966">
        <w:t xml:space="preserve"> em </w:t>
      </w:r>
      <w:r w:rsidR="009C0966" w:rsidRPr="00A76F7C">
        <w:t xml:space="preserve">seu </w:t>
      </w:r>
      <w:r w:rsidR="009C0966" w:rsidRPr="00A76F7C">
        <w:rPr>
          <w:i/>
        </w:rPr>
        <w:t>UART</w:t>
      </w:r>
      <w:r w:rsidR="009C0966">
        <w:rPr>
          <w:i/>
        </w:rPr>
        <w:t xml:space="preserve"> </w:t>
      </w:r>
      <w:r w:rsidR="009C0966" w:rsidRPr="009C0966">
        <w:t>(</w:t>
      </w:r>
      <w:r w:rsidR="009C0966" w:rsidRPr="009C0966">
        <w:rPr>
          <w:i/>
        </w:rPr>
        <w:t xml:space="preserve">Universal </w:t>
      </w:r>
      <w:r w:rsidR="009C0966">
        <w:rPr>
          <w:i/>
        </w:rPr>
        <w:t>A</w:t>
      </w:r>
      <w:r w:rsidR="009C0966" w:rsidRPr="009C0966">
        <w:rPr>
          <w:i/>
        </w:rPr>
        <w:t xml:space="preserve">synchronous </w:t>
      </w:r>
      <w:r w:rsidR="009C0966">
        <w:rPr>
          <w:i/>
        </w:rPr>
        <w:t>R</w:t>
      </w:r>
      <w:r w:rsidR="009C0966" w:rsidRPr="009C0966">
        <w:rPr>
          <w:i/>
        </w:rPr>
        <w:t>eceiver/</w:t>
      </w:r>
      <w:r w:rsidR="009C0966">
        <w:rPr>
          <w:i/>
        </w:rPr>
        <w:t>T</w:t>
      </w:r>
      <w:r w:rsidR="009C0966" w:rsidRPr="009C0966">
        <w:rPr>
          <w:i/>
        </w:rPr>
        <w:t>ransmitter</w:t>
      </w:r>
      <w:r w:rsidR="009C0966" w:rsidRPr="009C0966">
        <w:t>)</w:t>
      </w:r>
      <w:r w:rsidR="009C0966">
        <w:t xml:space="preserve"> os </w:t>
      </w:r>
      <w:r w:rsidR="00026EC9">
        <w:t xml:space="preserve">dados de leitura do(s) sensor(es) </w:t>
      </w:r>
      <w:r w:rsidR="005113F2">
        <w:t>(</w:t>
      </w:r>
      <w:r w:rsidR="00026EC9">
        <w:t xml:space="preserve">porta(s) </w:t>
      </w:r>
      <w:r w:rsidR="005113F2">
        <w:t xml:space="preserve">de </w:t>
      </w:r>
      <w:r w:rsidR="00026EC9" w:rsidRPr="00026EC9">
        <w:rPr>
          <w:i/>
        </w:rPr>
        <w:t>IO</w:t>
      </w:r>
      <w:r w:rsidR="00026EC9">
        <w:t xml:space="preserve">(s)) pré-estabelecidas no </w:t>
      </w:r>
      <w:r w:rsidR="00026EC9">
        <w:rPr>
          <w:i/>
        </w:rPr>
        <w:t xml:space="preserve">firmware </w:t>
      </w:r>
      <w:r w:rsidR="00026EC9">
        <w:t xml:space="preserve">do módulo. Posteriormente, os dados da </w:t>
      </w:r>
      <w:r w:rsidR="00026EC9">
        <w:rPr>
          <w:i/>
        </w:rPr>
        <w:t>UART</w:t>
      </w:r>
      <w:r w:rsidR="00026EC9">
        <w:t xml:space="preserve"> (leituras do(s) sensor(es)) são transmitidos ao </w:t>
      </w:r>
      <w:r w:rsidR="005113F2" w:rsidRPr="00592DF1">
        <w:rPr>
          <w:i/>
        </w:rPr>
        <w:t>ZC</w:t>
      </w:r>
      <w:r w:rsidR="00026EC9">
        <w:t xml:space="preserve"> por meio de um </w:t>
      </w:r>
      <w:r w:rsidR="00026EC9">
        <w:rPr>
          <w:i/>
        </w:rPr>
        <w:t xml:space="preserve">frame ZigBee </w:t>
      </w:r>
      <w:r w:rsidR="00026EC9">
        <w:t>do tipo 0x92 (</w:t>
      </w:r>
      <w:r w:rsidR="00026EC9">
        <w:rPr>
          <w:i/>
        </w:rPr>
        <w:t>ZigBee IO Data Sample Rx</w:t>
      </w:r>
      <w:r w:rsidR="00026EC9">
        <w:t>).</w:t>
      </w:r>
    </w:p>
    <w:p w14:paraId="59A7354B" w14:textId="358C8D8F" w:rsidR="00A4340F" w:rsidRPr="00EE5462" w:rsidRDefault="00EE5462" w:rsidP="00BB75EF">
      <w:pPr>
        <w:ind w:firstLine="709"/>
      </w:pPr>
      <w:r>
        <w:t xml:space="preserve">O fluxograma da figura 5.4 ilustra os procedimentos acima descritos da lógica de funcionamento do </w:t>
      </w:r>
      <w:r w:rsidR="005113F2" w:rsidRPr="00592DF1">
        <w:rPr>
          <w:i/>
        </w:rPr>
        <w:t>ZED</w:t>
      </w:r>
      <w:r>
        <w:t xml:space="preserve"> sem estrutura microcontrolada de armazenamento em uma RDSSF com comunicações ponto-a-ponto.</w:t>
      </w:r>
    </w:p>
    <w:p w14:paraId="3BFE80DE" w14:textId="6596DF50" w:rsidR="00E97D62" w:rsidRDefault="00E97D62" w:rsidP="00BB75EF">
      <w:pPr>
        <w:ind w:firstLine="709"/>
      </w:pPr>
    </w:p>
    <w:p w14:paraId="1E98A8BA" w14:textId="527C84D1" w:rsidR="00EE5462" w:rsidRPr="00EE5462" w:rsidRDefault="00EE5462" w:rsidP="001F63C7">
      <w:pPr>
        <w:pStyle w:val="Figuras"/>
        <w:spacing w:line="240" w:lineRule="auto"/>
      </w:pPr>
      <w:bookmarkStart w:id="112" w:name="_Toc433697514"/>
      <w:r>
        <w:t xml:space="preserve">Figura 5.4 – Fluxograma de operação </w:t>
      </w:r>
      <w:r w:rsidR="00CB4806">
        <w:t xml:space="preserve">do </w:t>
      </w:r>
      <w:r w:rsidR="005113F2" w:rsidRPr="00592DF1">
        <w:rPr>
          <w:i/>
        </w:rPr>
        <w:t>ZED</w:t>
      </w:r>
      <w:r w:rsidR="00CB4806">
        <w:t xml:space="preserve"> sem estrutura microcontrolada em</w:t>
      </w:r>
      <w:r w:rsidR="009B5685">
        <w:t xml:space="preserve"> RDSSF com comunicações ponto-a-ponto</w:t>
      </w:r>
      <w:r w:rsidR="00CB4806">
        <w:t>.</w:t>
      </w:r>
      <w:bookmarkEnd w:id="112"/>
    </w:p>
    <w:p w14:paraId="618D9F8A" w14:textId="6876ECFA" w:rsidR="00EE5462" w:rsidRDefault="00523162" w:rsidP="001F63C7">
      <w:pPr>
        <w:spacing w:line="240" w:lineRule="auto"/>
        <w:jc w:val="center"/>
      </w:pPr>
      <w:r>
        <w:rPr>
          <w:noProof/>
          <w:lang w:eastAsia="pt-BR"/>
        </w:rPr>
        <w:drawing>
          <wp:inline distT="0" distB="0" distL="0" distR="0" wp14:anchorId="356E14E7" wp14:editId="6FEAD19B">
            <wp:extent cx="2798958" cy="3302758"/>
            <wp:effectExtent l="0" t="0" r="1905"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luxograma Ponto-a-Ponto Sem uC.png"/>
                    <pic:cNvPicPr/>
                  </pic:nvPicPr>
                  <pic:blipFill>
                    <a:blip r:embed="rId48">
                      <a:extLst>
                        <a:ext uri="{28A0092B-C50C-407E-A947-70E740481C1C}">
                          <a14:useLocalDpi xmlns:a14="http://schemas.microsoft.com/office/drawing/2010/main" val="0"/>
                        </a:ext>
                      </a:extLst>
                    </a:blip>
                    <a:stretch>
                      <a:fillRect/>
                    </a:stretch>
                  </pic:blipFill>
                  <pic:spPr>
                    <a:xfrm>
                      <a:off x="0" y="0"/>
                      <a:ext cx="2842995" cy="3354722"/>
                    </a:xfrm>
                    <a:prstGeom prst="rect">
                      <a:avLst/>
                    </a:prstGeom>
                  </pic:spPr>
                </pic:pic>
              </a:graphicData>
            </a:graphic>
          </wp:inline>
        </w:drawing>
      </w:r>
    </w:p>
    <w:p w14:paraId="7C0E3F5C" w14:textId="093787E7" w:rsidR="00EE5462" w:rsidRPr="00AE7832" w:rsidRDefault="00EE5462" w:rsidP="00EE5462">
      <w:pPr>
        <w:jc w:val="center"/>
        <w:rPr>
          <w:sz w:val="20"/>
        </w:rPr>
      </w:pPr>
      <w:r w:rsidRPr="00AE7832">
        <w:rPr>
          <w:sz w:val="20"/>
        </w:rPr>
        <w:t>Fonte: Autor.</w:t>
      </w:r>
    </w:p>
    <w:p w14:paraId="44B5C46E" w14:textId="77777777" w:rsidR="00EE5462" w:rsidRDefault="00EE5462" w:rsidP="00EE5462"/>
    <w:p w14:paraId="7F00DFC4" w14:textId="58A0396A" w:rsidR="00EE5462" w:rsidRDefault="00EE5462" w:rsidP="00EE5462">
      <w:pPr>
        <w:ind w:firstLine="709"/>
      </w:pPr>
      <w:r>
        <w:t xml:space="preserve">Quando o </w:t>
      </w:r>
      <w:r w:rsidR="005113F2" w:rsidRPr="00592DF1">
        <w:rPr>
          <w:i/>
        </w:rPr>
        <w:t>ZED</w:t>
      </w:r>
      <w:r>
        <w:t xml:space="preserve">, por meio da necessidade da aplicação, possui um recurso de armazenamento de dados, sua lógica de operação sofre algumas alterações, e a maneira de coletar e transmitir dados para o </w:t>
      </w:r>
      <w:r w:rsidR="005113F2" w:rsidRPr="00592DF1">
        <w:rPr>
          <w:i/>
        </w:rPr>
        <w:t>ZC</w:t>
      </w:r>
      <w:r>
        <w:t xml:space="preserve"> é modificada.</w:t>
      </w:r>
    </w:p>
    <w:p w14:paraId="0A9A62C1" w14:textId="48D17ACD" w:rsidR="00AE7832" w:rsidRPr="00620642" w:rsidRDefault="00620642" w:rsidP="00592DF1">
      <w:pPr>
        <w:ind w:firstLine="709"/>
      </w:pPr>
      <w:r>
        <w:t xml:space="preserve">Um recurso para armazenamento de dados em um dispositivo sensor é qualquer estrutura microcontrolada com memória e processamento capaz de </w:t>
      </w:r>
      <w:r>
        <w:lastRenderedPageBreak/>
        <w:t xml:space="preserve">armazenar, organizar em pilhas, e processar informações advindas do módulo de comunicação sem fio </w:t>
      </w:r>
      <w:r>
        <w:rPr>
          <w:i/>
        </w:rPr>
        <w:t xml:space="preserve">ZigBee </w:t>
      </w:r>
      <w:r w:rsidR="005113F2">
        <w:t xml:space="preserve">do </w:t>
      </w:r>
      <w:r w:rsidR="005113F2" w:rsidRPr="00592DF1">
        <w:rPr>
          <w:i/>
        </w:rPr>
        <w:t>ZED</w:t>
      </w:r>
      <w:r>
        <w:t>.</w:t>
      </w:r>
    </w:p>
    <w:p w14:paraId="0679A23F" w14:textId="5689B75E" w:rsidR="00685FFC" w:rsidRDefault="00265239" w:rsidP="00BB75EF">
      <w:pPr>
        <w:ind w:firstLine="709"/>
      </w:pPr>
      <w:r>
        <w:t xml:space="preserve">Com a presença de uma estrutura microcontrolada no </w:t>
      </w:r>
      <w:r w:rsidR="005113F2" w:rsidRPr="00592DF1">
        <w:rPr>
          <w:i/>
        </w:rPr>
        <w:t>ZED</w:t>
      </w:r>
      <w:r>
        <w:t>, é possível realizar a coleta de múltiplas amostras de dados do(s) sensor(es) anexo</w:t>
      </w:r>
      <w:r w:rsidR="00F05C5C">
        <w:t>(</w:t>
      </w:r>
      <w:r>
        <w:t>s</w:t>
      </w:r>
      <w:r w:rsidR="00F05C5C">
        <w:t>)</w:t>
      </w:r>
      <w:r>
        <w:t xml:space="preserve"> ao módulo </w:t>
      </w:r>
      <w:r>
        <w:rPr>
          <w:i/>
        </w:rPr>
        <w:t>ZigBee</w:t>
      </w:r>
      <w:r>
        <w:t xml:space="preserve">, e transmitir esse conjunto de dados ao </w:t>
      </w:r>
      <w:r w:rsidR="005113F2" w:rsidRPr="00592DF1">
        <w:rPr>
          <w:i/>
        </w:rPr>
        <w:t>ZC</w:t>
      </w:r>
      <w:r>
        <w:t xml:space="preserve">, quando </w:t>
      </w:r>
      <w:r w:rsidR="00592DF1">
        <w:t>na mesma área de cobertura.</w:t>
      </w:r>
    </w:p>
    <w:p w14:paraId="0B09E926" w14:textId="65BB5190" w:rsidR="00F05C5C" w:rsidRPr="00535711" w:rsidRDefault="00F05C5C" w:rsidP="00BB75EF">
      <w:pPr>
        <w:ind w:firstLine="709"/>
      </w:pPr>
      <w:r>
        <w:t xml:space="preserve">Para facilidade na operação, a transferência de dados entre o módulo </w:t>
      </w:r>
      <w:r w:rsidRPr="00F05C5C">
        <w:rPr>
          <w:i/>
        </w:rPr>
        <w:t>ZED</w:t>
      </w:r>
      <w:r>
        <w:t xml:space="preserve"> e a </w:t>
      </w:r>
      <w:r w:rsidRPr="00F05C5C">
        <w:t>estrutura</w:t>
      </w:r>
      <w:r>
        <w:t xml:space="preserve"> microcontrolada é realizada através dos </w:t>
      </w:r>
      <w:r w:rsidRPr="00A76F7C">
        <w:t xml:space="preserve">pinos </w:t>
      </w:r>
      <w:r w:rsidRPr="00A76F7C">
        <w:rPr>
          <w:i/>
        </w:rPr>
        <w:t xml:space="preserve">DIN </w:t>
      </w:r>
      <w:r w:rsidRPr="00A76F7C">
        <w:t xml:space="preserve">e </w:t>
      </w:r>
      <w:r w:rsidRPr="00A76F7C">
        <w:rPr>
          <w:i/>
        </w:rPr>
        <w:t>DOUT</w:t>
      </w:r>
      <w:r w:rsidRPr="00A76F7C">
        <w:t xml:space="preserve">, onde os dados da </w:t>
      </w:r>
      <w:r w:rsidRPr="00A76F7C">
        <w:rPr>
          <w:i/>
        </w:rPr>
        <w:t xml:space="preserve">UART </w:t>
      </w:r>
      <w:r w:rsidRPr="00A76F7C">
        <w:t xml:space="preserve">do módulo </w:t>
      </w:r>
      <w:r w:rsidRPr="00A76F7C">
        <w:rPr>
          <w:i/>
        </w:rPr>
        <w:t>ZigBee</w:t>
      </w:r>
      <w:r w:rsidRPr="00A76F7C">
        <w:t xml:space="preserve"> são recebido</w:t>
      </w:r>
      <w:r>
        <w:t xml:space="preserve">s e enviados via serial. Módulos de comunicação sem fio </w:t>
      </w:r>
      <w:r>
        <w:rPr>
          <w:i/>
        </w:rPr>
        <w:t xml:space="preserve">ZigBee </w:t>
      </w:r>
      <w:r>
        <w:t xml:space="preserve">programáveis, por exemplo, possuem um </w:t>
      </w:r>
      <w:r w:rsidRPr="00535711">
        <w:t xml:space="preserve">microcontrolador adicional embarcado em sua estrutura, com conexões </w:t>
      </w:r>
      <w:r w:rsidR="00916518" w:rsidRPr="00535711">
        <w:t>já realizadas entre estes pinos externos (</w:t>
      </w:r>
      <w:r w:rsidR="00916518" w:rsidRPr="00535711">
        <w:rPr>
          <w:i/>
        </w:rPr>
        <w:t xml:space="preserve">DIN </w:t>
      </w:r>
      <w:r w:rsidR="00916518" w:rsidRPr="00535711">
        <w:t xml:space="preserve">e </w:t>
      </w:r>
      <w:r w:rsidR="00916518" w:rsidRPr="00535711">
        <w:rPr>
          <w:i/>
        </w:rPr>
        <w:t>DOUT</w:t>
      </w:r>
      <w:r w:rsidR="00916518" w:rsidRPr="00535711">
        <w:t xml:space="preserve">, pinos 2 e 3, respectivamente) </w:t>
      </w:r>
      <w:r w:rsidR="00916518" w:rsidRPr="00535711">
        <w:fldChar w:fldCharType="begin"/>
      </w:r>
      <w:r w:rsidR="00916518" w:rsidRPr="00535711">
        <w:instrText xml:space="preserve"> REF _Ref415163594 \r \h </w:instrText>
      </w:r>
      <w:r w:rsidR="00535711">
        <w:instrText xml:space="preserve"> \* MERGEFORMAT </w:instrText>
      </w:r>
      <w:r w:rsidR="00916518" w:rsidRPr="00535711">
        <w:fldChar w:fldCharType="separate"/>
      </w:r>
      <w:r w:rsidR="0010279D">
        <w:t>[5]</w:t>
      </w:r>
      <w:r w:rsidR="00916518" w:rsidRPr="00535711">
        <w:fldChar w:fldCharType="end"/>
      </w:r>
      <w:r w:rsidR="00916518" w:rsidRPr="00535711">
        <w:t xml:space="preserve"> do módulo </w:t>
      </w:r>
      <w:r w:rsidR="00916518" w:rsidRPr="00535711">
        <w:rPr>
          <w:i/>
        </w:rPr>
        <w:t>ZigBee</w:t>
      </w:r>
      <w:r w:rsidR="00916518" w:rsidRPr="00535711">
        <w:t xml:space="preserve"> e do microcontrolador embarcado</w:t>
      </w:r>
      <w:r w:rsidR="006A21D9" w:rsidRPr="00535711">
        <w:t xml:space="preserve"> (</w:t>
      </w:r>
      <w:r w:rsidR="006A21D9" w:rsidRPr="00535711">
        <w:rPr>
          <w:i/>
        </w:rPr>
        <w:t>Freescale 9S08QE32</w:t>
      </w:r>
      <w:r w:rsidR="006A21D9" w:rsidRPr="00535711">
        <w:t xml:space="preserve">) </w:t>
      </w:r>
      <w:r w:rsidR="00FD6174">
        <w:fldChar w:fldCharType="begin"/>
      </w:r>
      <w:r w:rsidR="00FD6174">
        <w:instrText xml:space="preserve"> REF _Ref416266558 \r \h </w:instrText>
      </w:r>
      <w:r w:rsidR="00FD6174">
        <w:fldChar w:fldCharType="separate"/>
      </w:r>
      <w:r w:rsidR="0010279D">
        <w:t>[40]</w:t>
      </w:r>
      <w:r w:rsidR="00FD6174">
        <w:fldChar w:fldCharType="end"/>
      </w:r>
      <w:r w:rsidR="00916518" w:rsidRPr="00535711">
        <w:t>.</w:t>
      </w:r>
    </w:p>
    <w:p w14:paraId="6F00693F" w14:textId="5FA9FD9D" w:rsidR="006A21D9" w:rsidRDefault="006A21D9" w:rsidP="00BB75EF">
      <w:pPr>
        <w:ind w:firstLine="709"/>
      </w:pPr>
      <w:r w:rsidRPr="00535711">
        <w:t>Conhecido o</w:t>
      </w:r>
      <w:r>
        <w:t xml:space="preserve"> meio de comunicação entre o módulo </w:t>
      </w:r>
      <w:r>
        <w:rPr>
          <w:i/>
        </w:rPr>
        <w:t xml:space="preserve">ZED </w:t>
      </w:r>
      <w:r>
        <w:t xml:space="preserve">e a estrutura microcontrolada, realiza-se a configuração </w:t>
      </w:r>
      <w:r w:rsidR="00B45DCB">
        <w:t>n</w:t>
      </w:r>
      <w:r>
        <w:t xml:space="preserve">o </w:t>
      </w:r>
      <w:r>
        <w:rPr>
          <w:i/>
        </w:rPr>
        <w:t xml:space="preserve">firmware </w:t>
      </w:r>
      <w:r>
        <w:t xml:space="preserve">do módulo </w:t>
      </w:r>
      <w:r>
        <w:rPr>
          <w:i/>
        </w:rPr>
        <w:t xml:space="preserve">ZigBee </w:t>
      </w:r>
      <w:r>
        <w:t xml:space="preserve">sensor dos pinos </w:t>
      </w:r>
      <w:r>
        <w:rPr>
          <w:i/>
        </w:rPr>
        <w:t>IO</w:t>
      </w:r>
      <w:r>
        <w:t>s</w:t>
      </w:r>
      <w:r w:rsidR="00B45DCB">
        <w:t xml:space="preserve"> que</w:t>
      </w:r>
      <w:r>
        <w:t xml:space="preserve"> se encontra(m) o(s) sensor(es) conectado(s), e define-se o período de amostragem dos dados</w:t>
      </w:r>
      <w:r w:rsidR="00D23C9A">
        <w:t xml:space="preserve"> (</w:t>
      </w:r>
      <w:r w:rsidR="00C87095" w:rsidRPr="00C87095">
        <w:rPr>
          <w:i/>
        </w:rPr>
        <w:t>IR</w:t>
      </w:r>
      <w:r w:rsidR="00C87095">
        <w:t xml:space="preserve"> - </w:t>
      </w:r>
      <w:r w:rsidR="00D23C9A">
        <w:rPr>
          <w:i/>
        </w:rPr>
        <w:t>IO Sampling Rate</w:t>
      </w:r>
      <w:r w:rsidR="00D23C9A">
        <w:t>)</w:t>
      </w:r>
      <w:r>
        <w:t>.</w:t>
      </w:r>
    </w:p>
    <w:p w14:paraId="44CEE1CE" w14:textId="77777777" w:rsidR="00CE0FFC" w:rsidRDefault="00D23C9A" w:rsidP="00CE0FFC">
      <w:pPr>
        <w:ind w:firstLine="709"/>
      </w:pPr>
      <w:r>
        <w:t>A lógica de operação do dispositivo de aquisição de dados com recurso de armazenamento de dados é programada (embarcada) na estrutura microcontrolada.</w:t>
      </w:r>
    </w:p>
    <w:p w14:paraId="45290A53" w14:textId="4D5F363C" w:rsidR="00D23C9A" w:rsidRPr="00D23C9A" w:rsidRDefault="0072759A" w:rsidP="00CE0FFC">
      <w:pPr>
        <w:ind w:firstLine="709"/>
        <w:rPr>
          <w:highlight w:val="yellow"/>
        </w:rPr>
      </w:pPr>
      <w:r>
        <w:t xml:space="preserve">A </w:t>
      </w:r>
      <w:r w:rsidR="00D23C9A" w:rsidRPr="00CE0FFC">
        <w:t>transferência de dados (</w:t>
      </w:r>
      <w:r w:rsidR="00D23C9A" w:rsidRPr="00CE0FFC">
        <w:rPr>
          <w:i/>
        </w:rPr>
        <w:t xml:space="preserve">frame </w:t>
      </w:r>
      <w:r w:rsidR="00D23C9A" w:rsidRPr="00CE0FFC">
        <w:t xml:space="preserve">– pacote de dados) será possibilitada apenas quando ambos, </w:t>
      </w:r>
      <w:r w:rsidRPr="00AB4F92">
        <w:rPr>
          <w:i/>
        </w:rPr>
        <w:t>ZED</w:t>
      </w:r>
      <w:r>
        <w:t xml:space="preserve"> e </w:t>
      </w:r>
      <w:r w:rsidRPr="00AB4F92">
        <w:rPr>
          <w:i/>
        </w:rPr>
        <w:t>ZC</w:t>
      </w:r>
      <w:r w:rsidR="00D23C9A" w:rsidRPr="00CE0FFC">
        <w:t xml:space="preserve">, estiverem sob </w:t>
      </w:r>
      <w:r w:rsidR="00AB4F92">
        <w:t>a</w:t>
      </w:r>
      <w:r w:rsidR="00D23C9A" w:rsidRPr="00CE0FFC">
        <w:t xml:space="preserve"> mesm</w:t>
      </w:r>
      <w:r w:rsidR="00AB4F92">
        <w:t>a área de cobertura</w:t>
      </w:r>
      <w:r w:rsidR="00D23C9A" w:rsidRPr="00CE0FFC">
        <w:t xml:space="preserve">, por meio de uma solicitação do </w:t>
      </w:r>
      <w:r w:rsidRPr="00AB4F92">
        <w:rPr>
          <w:i/>
        </w:rPr>
        <w:t>ZC</w:t>
      </w:r>
      <w:r w:rsidR="00D23C9A" w:rsidRPr="00CE0FFC">
        <w:t xml:space="preserve">. Enquanto o </w:t>
      </w:r>
      <w:r w:rsidRPr="00AB4F92">
        <w:rPr>
          <w:i/>
        </w:rPr>
        <w:t>ZC</w:t>
      </w:r>
      <w:r w:rsidR="00D23C9A" w:rsidRPr="00CE0FFC">
        <w:t xml:space="preserve"> permanecer fora d</w:t>
      </w:r>
      <w:r w:rsidR="00AB4F92">
        <w:t>a área de cobertura</w:t>
      </w:r>
      <w:r w:rsidR="00D23C9A" w:rsidRPr="00CE0FFC">
        <w:t xml:space="preserve"> do </w:t>
      </w:r>
      <w:r w:rsidRPr="00AB4F92">
        <w:rPr>
          <w:i/>
        </w:rPr>
        <w:t>ZED</w:t>
      </w:r>
      <w:r w:rsidR="00D23C9A" w:rsidRPr="00CE0FFC">
        <w:t xml:space="preserve">, este permanece em </w:t>
      </w:r>
      <w:r w:rsidR="00CE0FFC" w:rsidRPr="00CE0FFC">
        <w:t>modo de economia de energia (</w:t>
      </w:r>
      <w:r w:rsidR="00D23C9A" w:rsidRPr="00CE0FFC">
        <w:rPr>
          <w:i/>
        </w:rPr>
        <w:t>standby</w:t>
      </w:r>
      <w:r w:rsidR="00CE0FFC" w:rsidRPr="00CE0FFC">
        <w:rPr>
          <w:i/>
        </w:rPr>
        <w:t xml:space="preserve"> -</w:t>
      </w:r>
      <w:r w:rsidR="00D23C9A" w:rsidRPr="00CE0FFC">
        <w:rPr>
          <w:i/>
        </w:rPr>
        <w:t xml:space="preserve"> </w:t>
      </w:r>
      <w:r w:rsidR="00D23C9A" w:rsidRPr="00CE0FFC">
        <w:t>ciclos de sono não estendidos)</w:t>
      </w:r>
      <w:r w:rsidR="00CE0FFC" w:rsidRPr="00CE0FFC">
        <w:t xml:space="preserve"> e, a cada período de amostragem de dados</w:t>
      </w:r>
      <w:r w:rsidR="00CE0FFC">
        <w:t xml:space="preserve">, é enviado para </w:t>
      </w:r>
      <w:r w:rsidR="00CE0FFC">
        <w:rPr>
          <w:i/>
        </w:rPr>
        <w:t xml:space="preserve">UART </w:t>
      </w:r>
      <w:r w:rsidR="00CE0FFC">
        <w:t xml:space="preserve">(e, consequentemente, para a estrutura microcontrolada) as amostras/leituras </w:t>
      </w:r>
      <w:r w:rsidR="00CE0FFC" w:rsidRPr="00CE0FFC">
        <w:t>do(s) sensor(es)</w:t>
      </w:r>
      <w:r w:rsidR="00CE0FFC">
        <w:t>. Nesta etapa, o microcontrolador processa e armazena as amostras lida</w:t>
      </w:r>
      <w:r w:rsidR="00480BFF">
        <w:t>s</w:t>
      </w:r>
      <w:r w:rsidR="00CE0FFC">
        <w:t xml:space="preserve"> em uma pilha de dados</w:t>
      </w:r>
      <w:r w:rsidR="00480BFF">
        <w:t xml:space="preserve">. O dispositivo permanece no ciclo de sono não estendido e leituras periódicas de dados </w:t>
      </w:r>
      <w:r w:rsidR="00D23C9A" w:rsidRPr="00480BFF">
        <w:t>aguardando a solicitação do dispositivo coletor, para automaticamente reingressar à rede. O reingresso automátic</w:t>
      </w:r>
      <w:r w:rsidR="00480BFF">
        <w:t>o à rede</w:t>
      </w:r>
      <w:r w:rsidR="00D23C9A" w:rsidRPr="00480BFF">
        <w:t xml:space="preserve"> é descrito pelos processos de “Descoberta de Rede” e “Ingresso a Rede”, descritos, respectivamente, nos subtópicos </w:t>
      </w:r>
      <w:r w:rsidR="00D23C9A" w:rsidRPr="008B25C6">
        <w:fldChar w:fldCharType="begin"/>
      </w:r>
      <w:r w:rsidR="00D23C9A" w:rsidRPr="00021305">
        <w:instrText xml:space="preserve"> REF _Ref415162147 \h  \* MERGEFORMAT </w:instrText>
      </w:r>
      <w:r w:rsidR="00D23C9A" w:rsidRPr="008B25C6">
        <w:fldChar w:fldCharType="separate"/>
      </w:r>
      <w:r w:rsidR="0010279D" w:rsidRPr="0010279D">
        <w:t>4.3.8. Descoberta de Rede</w:t>
      </w:r>
      <w:r w:rsidR="00D23C9A" w:rsidRPr="008B25C6">
        <w:fldChar w:fldCharType="end"/>
      </w:r>
      <w:r w:rsidR="00D23C9A" w:rsidRPr="00C063C3">
        <w:t xml:space="preserve"> e </w:t>
      </w:r>
      <w:r w:rsidR="00D23C9A" w:rsidRPr="008B25C6">
        <w:fldChar w:fldCharType="begin"/>
      </w:r>
      <w:r w:rsidR="00D23C9A" w:rsidRPr="00021305">
        <w:instrText xml:space="preserve"> REF _Ref415162172 \h  \* MERGEFORMAT </w:instrText>
      </w:r>
      <w:r w:rsidR="00D23C9A" w:rsidRPr="008B25C6">
        <w:fldChar w:fldCharType="separate"/>
      </w:r>
      <w:r w:rsidR="0010279D" w:rsidRPr="0010279D">
        <w:t>4.3.9. Ingresso a Rede</w:t>
      </w:r>
      <w:r w:rsidR="00D23C9A" w:rsidRPr="008B25C6">
        <w:fldChar w:fldCharType="end"/>
      </w:r>
      <w:r w:rsidR="00D23C9A" w:rsidRPr="00480BFF">
        <w:t>, do</w:t>
      </w:r>
      <w:r w:rsidR="00DD6915">
        <w:t xml:space="preserve"> capítulo</w:t>
      </w:r>
      <w:r w:rsidR="00CF75E9">
        <w:t xml:space="preserve"> 4</w:t>
      </w:r>
      <w:r w:rsidR="00480BFF" w:rsidRPr="00480BFF">
        <w:t>.</w:t>
      </w:r>
    </w:p>
    <w:p w14:paraId="7D828BAE" w14:textId="140E4A0D" w:rsidR="00FE2545" w:rsidRDefault="00FE2545" w:rsidP="00D23C9A">
      <w:pPr>
        <w:ind w:firstLine="709"/>
      </w:pPr>
      <w:r>
        <w:lastRenderedPageBreak/>
        <w:t>Repete-se a lógica de associação</w:t>
      </w:r>
      <w:r w:rsidR="0072759A">
        <w:t>. Como</w:t>
      </w:r>
      <w:r w:rsidR="00D23C9A" w:rsidRPr="00FE2545">
        <w:t xml:space="preserve"> o </w:t>
      </w:r>
      <w:r w:rsidR="0072759A" w:rsidRPr="00AB4F92">
        <w:rPr>
          <w:i/>
        </w:rPr>
        <w:t>ZED</w:t>
      </w:r>
      <w:r w:rsidR="00D23C9A" w:rsidRPr="00FE2545">
        <w:t xml:space="preserve"> encontra-se associado com o </w:t>
      </w:r>
      <w:r w:rsidR="0072759A" w:rsidRPr="00AB4F92">
        <w:rPr>
          <w:i/>
        </w:rPr>
        <w:t>ZC</w:t>
      </w:r>
      <w:r w:rsidR="00D23C9A" w:rsidRPr="00FE2545">
        <w:t xml:space="preserve">, e está pré-configurado para estabelecer contato apenas com o </w:t>
      </w:r>
      <w:r w:rsidR="0072759A" w:rsidRPr="00AB4F92">
        <w:rPr>
          <w:i/>
        </w:rPr>
        <w:t>ZC</w:t>
      </w:r>
      <w:r w:rsidR="00D23C9A" w:rsidRPr="00FE2545">
        <w:t xml:space="preserve"> (</w:t>
      </w:r>
      <w:r w:rsidR="00D23C9A" w:rsidRPr="00FE2545">
        <w:rPr>
          <w:i/>
        </w:rPr>
        <w:t>DH_DL = 0x0000</w:t>
      </w:r>
      <w:r w:rsidR="00D23C9A" w:rsidRPr="00FE2545">
        <w:t xml:space="preserve">), o </w:t>
      </w:r>
      <w:r w:rsidR="0072759A" w:rsidRPr="00AB4F92">
        <w:rPr>
          <w:i/>
        </w:rPr>
        <w:t>ZED</w:t>
      </w:r>
      <w:r w:rsidR="00D23C9A" w:rsidRPr="00FE2545">
        <w:t xml:space="preserve"> aguarda o recebimento de uma solicitação de envio de pacote de dados, por meio de um </w:t>
      </w:r>
      <w:r w:rsidR="00D23C9A" w:rsidRPr="00FE2545">
        <w:rPr>
          <w:i/>
        </w:rPr>
        <w:t>frame ZigBee</w:t>
      </w:r>
      <w:r w:rsidR="00D23C9A" w:rsidRPr="00FE2545">
        <w:t xml:space="preserve"> do tipo 0x90 (</w:t>
      </w:r>
      <w:r w:rsidR="00D23C9A" w:rsidRPr="00FE2545">
        <w:rPr>
          <w:i/>
        </w:rPr>
        <w:t>ZigBee Receive Packet</w:t>
      </w:r>
      <w:r w:rsidR="00D23C9A" w:rsidRPr="00FE2545">
        <w:t xml:space="preserve">) </w:t>
      </w:r>
      <w:r w:rsidR="00D23C9A" w:rsidRPr="00FE2545">
        <w:fldChar w:fldCharType="begin"/>
      </w:r>
      <w:r w:rsidR="00D23C9A" w:rsidRPr="00FE2545">
        <w:instrText xml:space="preserve"> REF _Ref415163594 \r \h  \* MERGEFORMAT </w:instrText>
      </w:r>
      <w:r w:rsidR="00D23C9A" w:rsidRPr="00FE2545">
        <w:fldChar w:fldCharType="separate"/>
      </w:r>
      <w:r w:rsidR="0010279D">
        <w:t>[5]</w:t>
      </w:r>
      <w:r w:rsidR="00D23C9A" w:rsidRPr="00FE2545">
        <w:fldChar w:fldCharType="end"/>
      </w:r>
      <w:r w:rsidR="00D23C9A" w:rsidRPr="00FE2545">
        <w:t xml:space="preserve">. Neste momento, se o modo de economia de energia esteja ativado no dispositivo, ele despertará automaticamente, uma vez que receberá um </w:t>
      </w:r>
      <w:r w:rsidR="00D23C9A" w:rsidRPr="00FE2545">
        <w:rPr>
          <w:i/>
        </w:rPr>
        <w:t>poll request</w:t>
      </w:r>
      <w:r w:rsidR="00D23C9A" w:rsidRPr="00FE2545">
        <w:t xml:space="preserve">, e retorna ao modo ativo. No modo ativo, o </w:t>
      </w:r>
      <w:r w:rsidR="0072759A" w:rsidRPr="00AB4F92">
        <w:rPr>
          <w:i/>
        </w:rPr>
        <w:t>ZED</w:t>
      </w:r>
      <w:r w:rsidR="00D23C9A" w:rsidRPr="00FE2545">
        <w:t xml:space="preserve"> responde automaticamente ao </w:t>
      </w:r>
      <w:r w:rsidR="0072759A" w:rsidRPr="00AB4F92">
        <w:rPr>
          <w:i/>
        </w:rPr>
        <w:t>ZC</w:t>
      </w:r>
      <w:r w:rsidR="00D23C9A" w:rsidRPr="00FE2545">
        <w:t xml:space="preserve"> o recebimento da solicitação por meio de um </w:t>
      </w:r>
      <w:r w:rsidR="00D23C9A" w:rsidRPr="00FE2545">
        <w:rPr>
          <w:i/>
        </w:rPr>
        <w:t xml:space="preserve">frame ZigBee </w:t>
      </w:r>
      <w:r w:rsidR="00D23C9A" w:rsidRPr="00FE2545">
        <w:t>do tipo 0x8B (</w:t>
      </w:r>
      <w:r w:rsidR="00D23C9A" w:rsidRPr="00FE2545">
        <w:rPr>
          <w:i/>
        </w:rPr>
        <w:t>ZigBee Transmit Status</w:t>
      </w:r>
      <w:r w:rsidR="00D23C9A" w:rsidRPr="00FE2545">
        <w:t>).</w:t>
      </w:r>
    </w:p>
    <w:p w14:paraId="5AEC4E85" w14:textId="2787D2ED" w:rsidR="00FB1769" w:rsidRDefault="00FE2545" w:rsidP="00076ADA">
      <w:pPr>
        <w:ind w:firstLine="709"/>
      </w:pPr>
      <w:r>
        <w:t>A partir desta etapa,</w:t>
      </w:r>
      <w:r w:rsidR="00AE7C06">
        <w:t xml:space="preserve"> o microcontrolador deve fornecer ao módulo </w:t>
      </w:r>
      <w:r w:rsidR="00AE7C06">
        <w:rPr>
          <w:i/>
        </w:rPr>
        <w:t>ZigBee</w:t>
      </w:r>
      <w:r w:rsidR="00AE7C06">
        <w:t xml:space="preserve"> uma estrutura organizada e pronta para transmissão dos pacotes de dados do </w:t>
      </w:r>
      <w:r w:rsidR="00AE7C06">
        <w:rPr>
          <w:i/>
        </w:rPr>
        <w:t>ZED</w:t>
      </w:r>
      <w:r w:rsidR="00AE7C06">
        <w:t xml:space="preserve"> para o dispositivo coletor (</w:t>
      </w:r>
      <w:r w:rsidR="00AE7C06">
        <w:rPr>
          <w:i/>
        </w:rPr>
        <w:t>ZC</w:t>
      </w:r>
      <w:r w:rsidR="00AE7C06">
        <w:t>)</w:t>
      </w:r>
      <w:r w:rsidR="00076ADA">
        <w:t>.</w:t>
      </w:r>
    </w:p>
    <w:p w14:paraId="527DDE81" w14:textId="5BACA314" w:rsidR="00D23C9A" w:rsidRPr="00257274" w:rsidRDefault="006E357E" w:rsidP="006E357E">
      <w:pPr>
        <w:ind w:firstLine="709"/>
        <w:rPr>
          <w:highlight w:val="yellow"/>
        </w:rPr>
      </w:pPr>
      <w:r>
        <w:t xml:space="preserve">Decidido o formato de envio da pilha de dados armazenados, esta deve ser transmitida ao </w:t>
      </w:r>
      <w:r w:rsidR="0072759A" w:rsidRPr="00076ADA">
        <w:rPr>
          <w:i/>
        </w:rPr>
        <w:t>ZC</w:t>
      </w:r>
      <w:r>
        <w:t xml:space="preserve"> por meio de </w:t>
      </w:r>
      <w:r>
        <w:rPr>
          <w:i/>
        </w:rPr>
        <w:t xml:space="preserve">frames </w:t>
      </w:r>
      <w:r>
        <w:t>do tipo 0x10 (</w:t>
      </w:r>
      <w:r>
        <w:rPr>
          <w:i/>
        </w:rPr>
        <w:t>ZigBee Transmit Request</w:t>
      </w:r>
      <w:r>
        <w:t>)</w:t>
      </w:r>
      <w:r w:rsidR="006B548B">
        <w:t xml:space="preserve">. Para cada </w:t>
      </w:r>
      <w:r w:rsidR="006B548B">
        <w:rPr>
          <w:i/>
        </w:rPr>
        <w:t>frame</w:t>
      </w:r>
      <w:r w:rsidR="006B548B">
        <w:t xml:space="preserve"> transmitido ao </w:t>
      </w:r>
      <w:r w:rsidR="0072759A" w:rsidRPr="00076ADA">
        <w:rPr>
          <w:i/>
        </w:rPr>
        <w:t>ZC</w:t>
      </w:r>
      <w:r w:rsidR="006B548B">
        <w:t xml:space="preserve">, </w:t>
      </w:r>
      <w:r w:rsidR="005E153E">
        <w:t>é recebido</w:t>
      </w:r>
      <w:r w:rsidR="00257274">
        <w:t xml:space="preserve"> pelo </w:t>
      </w:r>
      <w:r w:rsidR="0072759A" w:rsidRPr="00076ADA">
        <w:rPr>
          <w:i/>
        </w:rPr>
        <w:t>ZED</w:t>
      </w:r>
      <w:r w:rsidR="005E153E">
        <w:t xml:space="preserve"> um aviso de </w:t>
      </w:r>
      <w:r w:rsidR="005E153E" w:rsidRPr="00A76F7C">
        <w:t>recebimento (</w:t>
      </w:r>
      <w:r w:rsidR="00A76F7C">
        <w:rPr>
          <w:i/>
        </w:rPr>
        <w:t xml:space="preserve">ACK </w:t>
      </w:r>
      <w:r w:rsidR="005E153E" w:rsidRPr="00A76F7C">
        <w:rPr>
          <w:i/>
        </w:rPr>
        <w:t>– Acknowledge</w:t>
      </w:r>
      <w:r w:rsidR="005E153E" w:rsidRPr="00A76F7C">
        <w:t>)</w:t>
      </w:r>
      <w:r w:rsidR="00E05D15" w:rsidRPr="00A76F7C">
        <w:t xml:space="preserve">, por meio de um </w:t>
      </w:r>
      <w:r w:rsidR="00E05D15" w:rsidRPr="00A76F7C">
        <w:rPr>
          <w:i/>
        </w:rPr>
        <w:t xml:space="preserve">frame </w:t>
      </w:r>
      <w:r w:rsidR="00E05D15" w:rsidRPr="00A76F7C">
        <w:t>do tipo 0x8B (</w:t>
      </w:r>
      <w:r w:rsidR="00E05D15" w:rsidRPr="00A76F7C">
        <w:rPr>
          <w:i/>
        </w:rPr>
        <w:t>ZigBee Transmit Status</w:t>
      </w:r>
      <w:r w:rsidR="00E05D15">
        <w:t>)</w:t>
      </w:r>
      <w:r w:rsidR="00257274">
        <w:t xml:space="preserve">, que é diretamente transmitido via serial ao microcontrolador pela </w:t>
      </w:r>
      <w:r w:rsidR="00257274">
        <w:rPr>
          <w:i/>
        </w:rPr>
        <w:t>UART</w:t>
      </w:r>
      <w:r w:rsidR="00257274">
        <w:t xml:space="preserve">. Com o recebimento do </w:t>
      </w:r>
      <w:r w:rsidR="00257274">
        <w:rPr>
          <w:i/>
        </w:rPr>
        <w:t>ACK</w:t>
      </w:r>
      <w:r w:rsidR="00257274">
        <w:t xml:space="preserve">, um novo </w:t>
      </w:r>
      <w:r w:rsidR="00257274">
        <w:rPr>
          <w:i/>
        </w:rPr>
        <w:t xml:space="preserve">frame </w:t>
      </w:r>
      <w:r w:rsidR="00257274">
        <w:t xml:space="preserve">com uma nova amostra (ou conjunto de amostras) é processado pelo microcontrolador e transmitido ao </w:t>
      </w:r>
      <w:r w:rsidR="0072759A" w:rsidRPr="006B465E">
        <w:rPr>
          <w:i/>
        </w:rPr>
        <w:t>ZC</w:t>
      </w:r>
      <w:r w:rsidR="00257274">
        <w:t xml:space="preserve">. Assim que transmitidos todos os dados coletados, e recebido o </w:t>
      </w:r>
      <w:r w:rsidR="00257274">
        <w:rPr>
          <w:i/>
        </w:rPr>
        <w:t>ACK</w:t>
      </w:r>
      <w:r w:rsidR="00257274">
        <w:t xml:space="preserve">, um </w:t>
      </w:r>
      <w:r w:rsidR="00257274">
        <w:rPr>
          <w:i/>
        </w:rPr>
        <w:t xml:space="preserve">frame </w:t>
      </w:r>
      <w:r w:rsidR="00257274">
        <w:t xml:space="preserve">específico de informe de pilha vazia é transmitido ao </w:t>
      </w:r>
      <w:r w:rsidR="0072759A" w:rsidRPr="00076ADA">
        <w:rPr>
          <w:i/>
        </w:rPr>
        <w:t>ZC</w:t>
      </w:r>
      <w:r w:rsidR="00257274">
        <w:t xml:space="preserve">. Novas transmissões de dados ao </w:t>
      </w:r>
      <w:r w:rsidR="0072759A" w:rsidRPr="00076ADA">
        <w:rPr>
          <w:i/>
        </w:rPr>
        <w:t>ZC</w:t>
      </w:r>
      <w:r w:rsidR="00257274">
        <w:t xml:space="preserve"> só voltarão a ocorrer quando o módulo sensor possuir dados armazenados na pilha e sob </w:t>
      </w:r>
      <w:r w:rsidR="00076ADA">
        <w:t>a</w:t>
      </w:r>
      <w:r w:rsidR="00257274">
        <w:t xml:space="preserve"> mesm</w:t>
      </w:r>
      <w:r w:rsidR="00076ADA">
        <w:t>a área de cobertura</w:t>
      </w:r>
      <w:r w:rsidR="00257274">
        <w:t xml:space="preserve"> do dispositivo coletor.</w:t>
      </w:r>
    </w:p>
    <w:p w14:paraId="41CDD839" w14:textId="6AEA6E4F" w:rsidR="00D23C9A" w:rsidRPr="00693290" w:rsidRDefault="00D23C9A" w:rsidP="00D23C9A">
      <w:pPr>
        <w:ind w:firstLine="709"/>
      </w:pPr>
      <w:r w:rsidRPr="00693290">
        <w:t>O fluxograma da fig</w:t>
      </w:r>
      <w:r w:rsidR="008A0C61" w:rsidRPr="00693290">
        <w:t>ura 5.</w:t>
      </w:r>
      <w:r w:rsidR="001E7BE8">
        <w:t>6</w:t>
      </w:r>
      <w:r w:rsidRPr="00693290">
        <w:t xml:space="preserve"> ilustra os procedimentos acima descritos da lógica de funcionamento do </w:t>
      </w:r>
      <w:r w:rsidR="0072759A" w:rsidRPr="00076ADA">
        <w:rPr>
          <w:i/>
        </w:rPr>
        <w:t>ZED</w:t>
      </w:r>
      <w:r w:rsidRPr="00693290">
        <w:t xml:space="preserve"> </w:t>
      </w:r>
      <w:r w:rsidR="008A0C61" w:rsidRPr="00693290">
        <w:t>com</w:t>
      </w:r>
      <w:r w:rsidRPr="00693290">
        <w:t xml:space="preserve"> estrutura microcontrolada de armazenamento em uma RDSSF com comunicações ponto-a-ponto.</w:t>
      </w:r>
    </w:p>
    <w:p w14:paraId="10ECE8FD" w14:textId="77777777" w:rsidR="00D23C9A" w:rsidRPr="00D23C9A" w:rsidRDefault="00D23C9A" w:rsidP="00D23C9A">
      <w:pPr>
        <w:ind w:firstLine="709"/>
        <w:rPr>
          <w:highlight w:val="yellow"/>
        </w:rPr>
      </w:pPr>
    </w:p>
    <w:p w14:paraId="6BB2E310" w14:textId="17A951F0" w:rsidR="00D23C9A" w:rsidRPr="00BB668A" w:rsidRDefault="008A0C61" w:rsidP="001F63C7">
      <w:pPr>
        <w:pStyle w:val="Figuras"/>
        <w:spacing w:line="240" w:lineRule="auto"/>
      </w:pPr>
      <w:bookmarkStart w:id="113" w:name="_Toc433697515"/>
      <w:r w:rsidRPr="00BB668A">
        <w:lastRenderedPageBreak/>
        <w:t>Figura 5.</w:t>
      </w:r>
      <w:r w:rsidR="001E7BE8" w:rsidRPr="00BB668A">
        <w:t>6</w:t>
      </w:r>
      <w:r w:rsidR="00D23C9A" w:rsidRPr="00BB668A">
        <w:t xml:space="preserve"> – Fluxograma de operação do </w:t>
      </w:r>
      <w:r w:rsidR="0072759A" w:rsidRPr="00076ADA">
        <w:rPr>
          <w:i/>
        </w:rPr>
        <w:t>ZED</w:t>
      </w:r>
      <w:r w:rsidR="00D23C9A" w:rsidRPr="00BB668A">
        <w:t xml:space="preserve"> </w:t>
      </w:r>
      <w:r w:rsidRPr="00BB668A">
        <w:t>com</w:t>
      </w:r>
      <w:r w:rsidR="00D23C9A" w:rsidRPr="00BB668A">
        <w:t xml:space="preserve"> estrutura microcontrolada em RDSSF com comunicações ponto-a-ponto.</w:t>
      </w:r>
      <w:bookmarkEnd w:id="113"/>
    </w:p>
    <w:p w14:paraId="48BDBCA5" w14:textId="7DA1BF1B" w:rsidR="00D23C9A" w:rsidRPr="00BB668A" w:rsidRDefault="001B7F61" w:rsidP="001B7F61">
      <w:pPr>
        <w:spacing w:line="240" w:lineRule="auto"/>
        <w:jc w:val="center"/>
      </w:pPr>
      <w:r>
        <w:rPr>
          <w:noProof/>
          <w:lang w:eastAsia="pt-BR"/>
        </w:rPr>
        <w:drawing>
          <wp:inline distT="0" distB="0" distL="0" distR="0" wp14:anchorId="412D64F9" wp14:editId="402C35C9">
            <wp:extent cx="4285144" cy="3168000"/>
            <wp:effectExtent l="0" t="0" r="127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Fluxograma Ponto-a-Ponto Com uC_2.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285144" cy="3168000"/>
                    </a:xfrm>
                    <a:prstGeom prst="rect">
                      <a:avLst/>
                    </a:prstGeom>
                  </pic:spPr>
                </pic:pic>
              </a:graphicData>
            </a:graphic>
          </wp:inline>
        </w:drawing>
      </w:r>
    </w:p>
    <w:p w14:paraId="438A7ECF" w14:textId="31FAEC12" w:rsidR="00D23C9A" w:rsidRDefault="00D23C9A" w:rsidP="001B7F61">
      <w:pPr>
        <w:spacing w:line="240" w:lineRule="auto"/>
        <w:jc w:val="center"/>
        <w:rPr>
          <w:sz w:val="20"/>
        </w:rPr>
      </w:pPr>
      <w:r w:rsidRPr="00BB668A">
        <w:rPr>
          <w:sz w:val="20"/>
        </w:rPr>
        <w:t>Fonte: Autor.</w:t>
      </w:r>
    </w:p>
    <w:p w14:paraId="3AB8E3C2" w14:textId="77777777" w:rsidR="00295AAD" w:rsidRDefault="00295AAD" w:rsidP="001B7F61">
      <w:pPr>
        <w:spacing w:line="240" w:lineRule="auto"/>
        <w:jc w:val="center"/>
      </w:pPr>
    </w:p>
    <w:p w14:paraId="2CE40022" w14:textId="52BCADFB" w:rsidR="007C5601" w:rsidRPr="007C5601" w:rsidRDefault="007C5601" w:rsidP="007C5601">
      <w:pPr>
        <w:pStyle w:val="Ttulo3"/>
        <w:rPr>
          <w:b/>
        </w:rPr>
      </w:pPr>
      <w:bookmarkStart w:id="114" w:name="_Toc433697572"/>
      <w:r w:rsidRPr="007C5601">
        <w:rPr>
          <w:b/>
        </w:rPr>
        <w:t>5.3.</w:t>
      </w:r>
      <w:r>
        <w:rPr>
          <w:b/>
        </w:rPr>
        <w:t>2</w:t>
      </w:r>
      <w:r w:rsidRPr="007C5601">
        <w:rPr>
          <w:b/>
        </w:rPr>
        <w:t xml:space="preserve">. </w:t>
      </w:r>
      <w:r>
        <w:rPr>
          <w:b/>
        </w:rPr>
        <w:t>Dispositivos Coletores</w:t>
      </w:r>
      <w:r w:rsidR="00A3440C" w:rsidRPr="006B465E">
        <w:rPr>
          <w:b/>
          <w:i/>
        </w:rPr>
        <w:t xml:space="preserve"> - ZC</w:t>
      </w:r>
      <w:bookmarkEnd w:id="114"/>
    </w:p>
    <w:p w14:paraId="7015AD03" w14:textId="31249F64" w:rsidR="00AB4299" w:rsidRDefault="003B170F" w:rsidP="003B170F">
      <w:pPr>
        <w:ind w:firstLine="709"/>
      </w:pPr>
      <w:r w:rsidRPr="003B170F">
        <w:t xml:space="preserve">No modelo de RDSSF </w:t>
      </w:r>
      <w:r w:rsidRPr="00414C46">
        <w:rPr>
          <w:i/>
        </w:rPr>
        <w:t>ZigBee</w:t>
      </w:r>
      <w:r w:rsidRPr="003B170F">
        <w:t xml:space="preserve"> com comunicações ponto-a-ponto, os dispositivos coletores necessariamente são </w:t>
      </w:r>
      <w:r w:rsidR="00AB4299" w:rsidRPr="003B170F">
        <w:t>composto</w:t>
      </w:r>
      <w:r w:rsidR="006B465E">
        <w:t>s</w:t>
      </w:r>
      <w:r w:rsidR="00AB4299" w:rsidRPr="003B170F">
        <w:t xml:space="preserve"> por um módulo de comunicação sem fio </w:t>
      </w:r>
      <w:r w:rsidR="00AB4299" w:rsidRPr="003B170F">
        <w:rPr>
          <w:i/>
        </w:rPr>
        <w:t>ZigBee</w:t>
      </w:r>
      <w:r w:rsidR="00AB4299" w:rsidRPr="003B170F">
        <w:t xml:space="preserve"> </w:t>
      </w:r>
      <w:r w:rsidRPr="003B170F">
        <w:t xml:space="preserve">com papel de </w:t>
      </w:r>
      <w:r w:rsidRPr="00A76F7C">
        <w:t>coordenador (</w:t>
      </w:r>
      <w:r w:rsidRPr="00A76F7C">
        <w:rPr>
          <w:i/>
        </w:rPr>
        <w:t>ZC</w:t>
      </w:r>
      <w:r w:rsidRPr="00A76F7C">
        <w:t>) e</w:t>
      </w:r>
      <w:r w:rsidR="00AB4299" w:rsidRPr="00A76F7C">
        <w:t xml:space="preserve"> uma estrutura microcontrolada. </w:t>
      </w:r>
      <w:r w:rsidRPr="00A76F7C">
        <w:t xml:space="preserve">Eventualmente, </w:t>
      </w:r>
      <w:r w:rsidR="00414C46" w:rsidRPr="00A76F7C">
        <w:t xml:space="preserve">um </w:t>
      </w:r>
      <w:r w:rsidRPr="00A76F7C">
        <w:t xml:space="preserve">sistema </w:t>
      </w:r>
      <w:r w:rsidR="00414C46" w:rsidRPr="00A76F7C">
        <w:t>com IHM</w:t>
      </w:r>
      <w:r w:rsidR="00414C46">
        <w:t xml:space="preserve"> (Interface Homem-Máquina) </w:t>
      </w:r>
      <w:r w:rsidR="001F4BF0">
        <w:t>pode ser acoplado ao disposi</w:t>
      </w:r>
      <w:r w:rsidR="001F4BF0" w:rsidRPr="000374CF">
        <w:t>tivo coletor para análise dos dados coletados.</w:t>
      </w:r>
      <w:r w:rsidR="00244C24" w:rsidRPr="000374CF">
        <w:t xml:space="preserve"> </w:t>
      </w:r>
      <w:r w:rsidR="000374CF" w:rsidRPr="000374CF">
        <w:t>Quando não possui um sistema com IHM acoplado</w:t>
      </w:r>
      <w:r w:rsidR="00244C24" w:rsidRPr="000374CF">
        <w:t>, os dados coletados</w:t>
      </w:r>
      <w:r w:rsidR="000374CF" w:rsidRPr="000374CF">
        <w:t xml:space="preserve"> podem ser transferidos</w:t>
      </w:r>
      <w:r w:rsidR="00244C24" w:rsidRPr="000374CF">
        <w:t xml:space="preserve"> até uma estação final de processamento e armazenamento dos dados.</w:t>
      </w:r>
      <w:r w:rsidR="001F4BF0">
        <w:t xml:space="preserve"> </w:t>
      </w:r>
      <w:r w:rsidR="00AB4299" w:rsidRPr="001F4BF0">
        <w:t>A figura 5.</w:t>
      </w:r>
      <w:r w:rsidR="001F4BF0" w:rsidRPr="001F4BF0">
        <w:t>7</w:t>
      </w:r>
      <w:r w:rsidR="00AB4299" w:rsidRPr="001F4BF0">
        <w:t xml:space="preserve"> ilustra a estrutura generalizada de dispositivos </w:t>
      </w:r>
      <w:r w:rsidR="001F4BF0" w:rsidRPr="001F4BF0">
        <w:t>coletores</w:t>
      </w:r>
      <w:r w:rsidR="00AB4299" w:rsidRPr="001F4BF0">
        <w:t>.</w:t>
      </w:r>
    </w:p>
    <w:p w14:paraId="7C3976D3" w14:textId="77777777" w:rsidR="001F4BF0" w:rsidRDefault="001F4BF0" w:rsidP="001F4BF0"/>
    <w:p w14:paraId="7CFE20AB" w14:textId="2F8EEA83" w:rsidR="001F4BF0" w:rsidRPr="001C084E" w:rsidRDefault="001F4BF0" w:rsidP="001F4BF0">
      <w:pPr>
        <w:pStyle w:val="Figuras"/>
      </w:pPr>
      <w:bookmarkStart w:id="115" w:name="_Toc433697516"/>
      <w:r w:rsidRPr="001C084E">
        <w:t>Figura 5.7 – Estrutura generalizada de dispositivos coletores.</w:t>
      </w:r>
      <w:bookmarkEnd w:id="115"/>
    </w:p>
    <w:p w14:paraId="664CE8E1" w14:textId="78BDAC17" w:rsidR="001F4BF0" w:rsidRPr="001E70F8" w:rsidRDefault="00FD2EA7" w:rsidP="001F63C7">
      <w:pPr>
        <w:spacing w:line="240" w:lineRule="auto"/>
        <w:jc w:val="center"/>
        <w:rPr>
          <w:highlight w:val="yellow"/>
        </w:rPr>
      </w:pPr>
      <w:r>
        <w:rPr>
          <w:noProof/>
          <w:lang w:eastAsia="pt-BR"/>
        </w:rPr>
        <w:drawing>
          <wp:inline distT="0" distB="0" distL="0" distR="0" wp14:anchorId="1F7FE040" wp14:editId="766AA07A">
            <wp:extent cx="2671010" cy="1742251"/>
            <wp:effectExtent l="0" t="0" r="0"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Dispositivo Coletor.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752204" cy="1795213"/>
                    </a:xfrm>
                    <a:prstGeom prst="rect">
                      <a:avLst/>
                    </a:prstGeom>
                  </pic:spPr>
                </pic:pic>
              </a:graphicData>
            </a:graphic>
          </wp:inline>
        </w:drawing>
      </w:r>
    </w:p>
    <w:p w14:paraId="18C77736" w14:textId="3735215E" w:rsidR="001F4BF0" w:rsidRPr="001F4BF0" w:rsidRDefault="001F4BF0" w:rsidP="001F4BF0">
      <w:pPr>
        <w:jc w:val="center"/>
        <w:rPr>
          <w:sz w:val="20"/>
        </w:rPr>
      </w:pPr>
      <w:r w:rsidRPr="001C084E">
        <w:rPr>
          <w:sz w:val="20"/>
        </w:rPr>
        <w:t>Fonte: Autor.</w:t>
      </w:r>
    </w:p>
    <w:p w14:paraId="4E5B54E5" w14:textId="00306BB1" w:rsidR="00D9111A" w:rsidRDefault="00D9111A" w:rsidP="00B15827">
      <w:pPr>
        <w:ind w:firstLine="709"/>
      </w:pPr>
      <w:r>
        <w:lastRenderedPageBreak/>
        <w:t xml:space="preserve">Como a criação de uma rede </w:t>
      </w:r>
      <w:r>
        <w:rPr>
          <w:i/>
        </w:rPr>
        <w:t xml:space="preserve">ZigBee </w:t>
      </w:r>
      <w:r>
        <w:t xml:space="preserve">requer </w:t>
      </w:r>
      <w:r w:rsidR="00B15827">
        <w:t xml:space="preserve">sempre </w:t>
      </w:r>
      <w:r>
        <w:t xml:space="preserve">um módulo coordenador presente, e sendo os </w:t>
      </w:r>
      <w:r w:rsidR="00A3440C" w:rsidRPr="006B465E">
        <w:rPr>
          <w:i/>
        </w:rPr>
        <w:t>ZEDs</w:t>
      </w:r>
      <w:r>
        <w:t xml:space="preserve"> dispostos em pontos distintos na rede, o </w:t>
      </w:r>
      <w:r w:rsidR="00A3440C" w:rsidRPr="006B465E">
        <w:rPr>
          <w:i/>
        </w:rPr>
        <w:t>ZC</w:t>
      </w:r>
      <w:r>
        <w:t xml:space="preserve"> necessita ser do tipo móvel, deslocando</w:t>
      </w:r>
      <w:r w:rsidR="00B15827">
        <w:t>-se</w:t>
      </w:r>
      <w:r>
        <w:t xml:space="preserve"> por um trajeto planejado, onde realizará as comunicações </w:t>
      </w:r>
      <w:r w:rsidR="00B15827">
        <w:t xml:space="preserve">ponto-a-ponto </w:t>
      </w:r>
      <w:r>
        <w:t xml:space="preserve">com os dispositivos de aquisição de dados e coletará as informações dos sensores. Desta maneira, o </w:t>
      </w:r>
      <w:r w:rsidR="00A3440C" w:rsidRPr="006B465E">
        <w:rPr>
          <w:i/>
        </w:rPr>
        <w:t>ZC</w:t>
      </w:r>
      <w:r>
        <w:t xml:space="preserve"> deve ser acoplado a algum meio móvel (ex: </w:t>
      </w:r>
      <w:r w:rsidR="00A3440C">
        <w:t xml:space="preserve">pedestre, </w:t>
      </w:r>
      <w:r>
        <w:t>carro, moto, ônibus, drone etc.).</w:t>
      </w:r>
      <w:r w:rsidR="00A9727B">
        <w:t xml:space="preserve"> Sistemas inteligentes de coleta de dados com comunicação sem fio, podem acoplar o </w:t>
      </w:r>
      <w:r w:rsidR="00A3440C" w:rsidRPr="006B465E">
        <w:rPr>
          <w:i/>
        </w:rPr>
        <w:t>ZC</w:t>
      </w:r>
      <w:r w:rsidR="00A9727B">
        <w:t>, por exemplo, em meios de transporte público, aproveitando o deslocamento de rotina já realizado por este para coletar os dados dos dispositivos sensores.</w:t>
      </w:r>
    </w:p>
    <w:p w14:paraId="3CBA5E7F" w14:textId="681AC500" w:rsidR="001F4BF0" w:rsidRDefault="00B15827" w:rsidP="000374CF">
      <w:pPr>
        <w:ind w:firstLine="709"/>
      </w:pPr>
      <w:r>
        <w:t xml:space="preserve">O módulo </w:t>
      </w:r>
      <w:r w:rsidR="00A3440C" w:rsidRPr="006B465E">
        <w:rPr>
          <w:i/>
        </w:rPr>
        <w:t xml:space="preserve">ZC </w:t>
      </w:r>
      <w:r w:rsidR="000374CF">
        <w:t xml:space="preserve">apresenta características próprias de um </w:t>
      </w:r>
      <w:r w:rsidR="000374CF">
        <w:rPr>
          <w:i/>
        </w:rPr>
        <w:t>FFD</w:t>
      </w:r>
      <w:r w:rsidR="000374CF">
        <w:t>, sendo</w:t>
      </w:r>
      <w:r>
        <w:t xml:space="preserve"> responsável pela criação e gerenciamento da rede </w:t>
      </w:r>
      <w:r>
        <w:rPr>
          <w:i/>
        </w:rPr>
        <w:t>ZigBee</w:t>
      </w:r>
      <w:r>
        <w:t>,</w:t>
      </w:r>
      <w:r w:rsidR="00245621">
        <w:t xml:space="preserve"> </w:t>
      </w:r>
      <w:r w:rsidR="003A2033">
        <w:t>assim</w:t>
      </w:r>
      <w:r w:rsidR="00245621">
        <w:t xml:space="preserve"> como viabilizar os </w:t>
      </w:r>
      <w:r w:rsidR="00245621">
        <w:rPr>
          <w:i/>
        </w:rPr>
        <w:t>links</w:t>
      </w:r>
      <w:r w:rsidR="00245621">
        <w:t xml:space="preserve"> de comunicação com os dispositivos sensores, etap</w:t>
      </w:r>
      <w:r w:rsidR="003A2033">
        <w:t>as descritas pelos processos de “Formação de Rede”</w:t>
      </w:r>
      <w:r w:rsidR="00244C24">
        <w:t xml:space="preserve"> e “Roteamento”</w:t>
      </w:r>
      <w:r w:rsidR="003A2033">
        <w:t xml:space="preserve">, descritos, respectivamente, nos subtópicos </w:t>
      </w:r>
      <w:r w:rsidR="003A2033" w:rsidRPr="008B25C6">
        <w:fldChar w:fldCharType="begin"/>
      </w:r>
      <w:r w:rsidR="003A2033" w:rsidRPr="00021305">
        <w:instrText xml:space="preserve"> REF _Ref415476689 \h </w:instrText>
      </w:r>
      <w:r w:rsidR="00021305" w:rsidRPr="0072598E">
        <w:instrText xml:space="preserve"> \* MERGEFORMAT </w:instrText>
      </w:r>
      <w:r w:rsidR="003A2033" w:rsidRPr="008B25C6">
        <w:fldChar w:fldCharType="separate"/>
      </w:r>
      <w:r w:rsidR="0010279D" w:rsidRPr="0010279D">
        <w:t>4.3.6. Formação de Rede</w:t>
      </w:r>
      <w:r w:rsidR="003A2033" w:rsidRPr="008B25C6">
        <w:fldChar w:fldCharType="end"/>
      </w:r>
      <w:r w:rsidR="00244C24" w:rsidRPr="00C063C3">
        <w:t xml:space="preserve"> e </w:t>
      </w:r>
      <w:r w:rsidR="00244C24" w:rsidRPr="008B25C6">
        <w:fldChar w:fldCharType="begin"/>
      </w:r>
      <w:r w:rsidR="00244C24" w:rsidRPr="00021305">
        <w:instrText xml:space="preserve"> REF _Ref415476682 \h </w:instrText>
      </w:r>
      <w:r w:rsidR="00021305" w:rsidRPr="0072598E">
        <w:instrText xml:space="preserve"> \* MERGEFORMAT </w:instrText>
      </w:r>
      <w:r w:rsidR="00244C24" w:rsidRPr="008B25C6">
        <w:fldChar w:fldCharType="separate"/>
      </w:r>
      <w:r w:rsidR="0010279D" w:rsidRPr="0010279D">
        <w:t>4.3.5. Roteamento</w:t>
      </w:r>
      <w:r w:rsidR="00244C24" w:rsidRPr="008B25C6">
        <w:fldChar w:fldCharType="end"/>
      </w:r>
      <w:r w:rsidR="003A2033">
        <w:t>, do capítulo</w:t>
      </w:r>
      <w:r w:rsidR="00BB787B">
        <w:t xml:space="preserve"> 4</w:t>
      </w:r>
      <w:r w:rsidR="00244C24">
        <w:t>.</w:t>
      </w:r>
      <w:r w:rsidR="000374CF">
        <w:t xml:space="preserve"> Cabe aqui ressaltar que módulos </w:t>
      </w:r>
      <w:r w:rsidR="000374CF">
        <w:rPr>
          <w:i/>
        </w:rPr>
        <w:t>FFD</w:t>
      </w:r>
      <w:r w:rsidR="000374CF">
        <w:t xml:space="preserve"> não possuem recurso de economia de energia através do modo </w:t>
      </w:r>
      <w:r w:rsidR="000374CF">
        <w:rPr>
          <w:i/>
        </w:rPr>
        <w:t>sleep</w:t>
      </w:r>
      <w:r w:rsidR="000374CF">
        <w:t>, uma vez que requerem estar em modo ativo o tempo todo.</w:t>
      </w:r>
    </w:p>
    <w:p w14:paraId="0C9FF8AA" w14:textId="3BEB0285" w:rsidR="001E70F8" w:rsidRDefault="001E70F8" w:rsidP="000374CF">
      <w:pPr>
        <w:ind w:firstLine="709"/>
      </w:pPr>
      <w:r>
        <w:t xml:space="preserve">Assim que inicializado, o </w:t>
      </w:r>
      <w:r w:rsidR="00A3440C" w:rsidRPr="006B465E">
        <w:rPr>
          <w:i/>
        </w:rPr>
        <w:t>ZC</w:t>
      </w:r>
      <w:r>
        <w:t xml:space="preserve"> deve cumprir suas funcionalidades de formação da rede. Estas funcionalidades são configuradas no </w:t>
      </w:r>
      <w:r>
        <w:rPr>
          <w:i/>
        </w:rPr>
        <w:t xml:space="preserve">firmware </w:t>
      </w:r>
      <w:r>
        <w:t>do módulo, definindo a identificação da rede (</w:t>
      </w:r>
      <w:r>
        <w:rPr>
          <w:i/>
        </w:rPr>
        <w:t>PAN ID</w:t>
      </w:r>
      <w:r>
        <w:t>), canais de varredura (</w:t>
      </w:r>
      <w:r>
        <w:rPr>
          <w:i/>
        </w:rPr>
        <w:t>scan channels</w:t>
      </w:r>
      <w:r>
        <w:t>), duração de varredura (</w:t>
      </w:r>
      <w:r>
        <w:rPr>
          <w:i/>
        </w:rPr>
        <w:t>scan duration</w:t>
      </w:r>
      <w:r>
        <w:t>), entre outros.</w:t>
      </w:r>
    </w:p>
    <w:p w14:paraId="465B96D2" w14:textId="09DFA19C" w:rsidR="001E70F8" w:rsidRDefault="001E70F8" w:rsidP="000374CF">
      <w:pPr>
        <w:ind w:firstLine="709"/>
      </w:pPr>
      <w:r>
        <w:t xml:space="preserve">Cabe aqui a observação que o parâmetro de duração de varredura do </w:t>
      </w:r>
      <w:r w:rsidR="00A3440C" w:rsidRPr="006B465E">
        <w:rPr>
          <w:i/>
        </w:rPr>
        <w:t>ZC</w:t>
      </w:r>
      <w:r>
        <w:t xml:space="preserve"> influencia a quantidade de tempo que a camada </w:t>
      </w:r>
      <w:r>
        <w:rPr>
          <w:i/>
        </w:rPr>
        <w:t>MAC</w:t>
      </w:r>
      <w:r>
        <w:t xml:space="preserve"> aguarda sinalizações através da varredura de energia em um dado canal. Entretanto, não é uma boa estimativa de requerimentos para o tempo de união de dispositivos filhos, uma vez que o protocolo </w:t>
      </w:r>
      <w:r>
        <w:rPr>
          <w:i/>
        </w:rPr>
        <w:t xml:space="preserve">ZigBee </w:t>
      </w:r>
      <w:r>
        <w:t xml:space="preserve">inclui recursos adicionais para o ingresso a rede que </w:t>
      </w:r>
      <w:r w:rsidR="005B1136">
        <w:t>estendem</w:t>
      </w:r>
      <w:r>
        <w:t xml:space="preserve"> o tempo real de ingresso</w:t>
      </w:r>
      <w:r w:rsidR="005B1136">
        <w:t xml:space="preserve">, como o parâmetro </w:t>
      </w:r>
      <w:r w:rsidR="005B1136">
        <w:rPr>
          <w:i/>
        </w:rPr>
        <w:t xml:space="preserve">NJ </w:t>
      </w:r>
      <w:r w:rsidR="005B1136">
        <w:t>(</w:t>
      </w:r>
      <w:r w:rsidR="005B1136">
        <w:rPr>
          <w:i/>
        </w:rPr>
        <w:t>Node Join Time</w:t>
      </w:r>
      <w:r w:rsidR="005B1136">
        <w:t xml:space="preserve">), que uma vez </w:t>
      </w:r>
      <w:r w:rsidR="005B5BAA">
        <w:t>‘</w:t>
      </w:r>
      <w:r w:rsidR="005B1136">
        <w:t>setado</w:t>
      </w:r>
      <w:r w:rsidR="005B5BAA">
        <w:t>’</w:t>
      </w:r>
      <w:r w:rsidR="005B1136">
        <w:t xml:space="preserve"> em 0xFF, sempre permite o ingresso de dispositivos à rede</w:t>
      </w:r>
      <w:r>
        <w:t xml:space="preserve"> </w:t>
      </w:r>
      <w:r w:rsidR="005B1136">
        <w:fldChar w:fldCharType="begin"/>
      </w:r>
      <w:r w:rsidR="005B1136">
        <w:instrText xml:space="preserve"> REF _Ref415163594 \n \h </w:instrText>
      </w:r>
      <w:r w:rsidR="005B1136">
        <w:fldChar w:fldCharType="separate"/>
      </w:r>
      <w:r w:rsidR="0010279D">
        <w:t>[5]</w:t>
      </w:r>
      <w:r w:rsidR="005B1136">
        <w:fldChar w:fldCharType="end"/>
      </w:r>
      <w:r>
        <w:t>.</w:t>
      </w:r>
    </w:p>
    <w:p w14:paraId="65C010E9" w14:textId="2E98F444" w:rsidR="005B1136" w:rsidRDefault="005B5BAA" w:rsidP="000374CF">
      <w:pPr>
        <w:ind w:firstLine="709"/>
      </w:pPr>
      <w:r>
        <w:t>Após o processo de inicializaç</w:t>
      </w:r>
      <w:r w:rsidR="003D5F06">
        <w:t xml:space="preserve">ão do </w:t>
      </w:r>
      <w:r w:rsidR="00A3440C" w:rsidRPr="006B465E">
        <w:rPr>
          <w:i/>
        </w:rPr>
        <w:t>ZC</w:t>
      </w:r>
      <w:r w:rsidR="003D5F06">
        <w:t xml:space="preserve">, o módulo coordenador permanece em varredura de energia para formação de </w:t>
      </w:r>
      <w:r w:rsidR="003D5F06">
        <w:rPr>
          <w:i/>
        </w:rPr>
        <w:t xml:space="preserve">links </w:t>
      </w:r>
      <w:r w:rsidR="003D5F06">
        <w:t xml:space="preserve">de comunicação ponto-a-ponto com </w:t>
      </w:r>
      <w:r w:rsidR="00A3440C" w:rsidRPr="006B465E">
        <w:rPr>
          <w:i/>
        </w:rPr>
        <w:t>ZEDs</w:t>
      </w:r>
      <w:r w:rsidR="003D5F06">
        <w:t xml:space="preserve"> n</w:t>
      </w:r>
      <w:r w:rsidR="006B465E">
        <w:t>a</w:t>
      </w:r>
      <w:r w:rsidR="003D5F06">
        <w:t xml:space="preserve"> mesm</w:t>
      </w:r>
      <w:r w:rsidR="006B465E">
        <w:t>a área de cobertura</w:t>
      </w:r>
      <w:r w:rsidR="003D5F06">
        <w:t xml:space="preserve">. </w:t>
      </w:r>
      <w:r w:rsidR="005B1136">
        <w:t xml:space="preserve">Uma vez que o </w:t>
      </w:r>
      <w:r w:rsidR="00A3440C" w:rsidRPr="006B465E">
        <w:rPr>
          <w:i/>
        </w:rPr>
        <w:t>ZC</w:t>
      </w:r>
      <w:r w:rsidR="005B1136">
        <w:t xml:space="preserve"> identifique um </w:t>
      </w:r>
      <w:r w:rsidR="00A3440C" w:rsidRPr="006B465E">
        <w:rPr>
          <w:i/>
        </w:rPr>
        <w:t>ZED</w:t>
      </w:r>
      <w:r w:rsidR="005B1136">
        <w:t xml:space="preserve"> por meio da varredura de energia, e este possua os mesmos par</w:t>
      </w:r>
      <w:r>
        <w:t>âmetros</w:t>
      </w:r>
      <w:r w:rsidR="003D5F06">
        <w:t xml:space="preserve"> de identificação de rede</w:t>
      </w:r>
      <w:r w:rsidR="006E0FD3">
        <w:t xml:space="preserve"> (</w:t>
      </w:r>
      <w:r w:rsidR="006E0FD3" w:rsidRPr="00A76F7C">
        <w:rPr>
          <w:i/>
        </w:rPr>
        <w:t>PAN ID</w:t>
      </w:r>
      <w:r w:rsidR="006E0FD3" w:rsidRPr="00A76F7C">
        <w:t>)</w:t>
      </w:r>
      <w:r w:rsidR="003D5F06" w:rsidRPr="00A76F7C">
        <w:t>, canal de operação</w:t>
      </w:r>
      <w:r w:rsidR="006E0FD3" w:rsidRPr="00A76F7C">
        <w:t xml:space="preserve"> (</w:t>
      </w:r>
      <w:r w:rsidR="006E0FD3" w:rsidRPr="00A76F7C">
        <w:rPr>
          <w:i/>
        </w:rPr>
        <w:t xml:space="preserve">CH – </w:t>
      </w:r>
      <w:r w:rsidR="006E0FD3" w:rsidRPr="00A76F7C">
        <w:rPr>
          <w:i/>
        </w:rPr>
        <w:lastRenderedPageBreak/>
        <w:t>Operating Channel</w:t>
      </w:r>
      <w:r w:rsidR="006E0FD3" w:rsidRPr="00A76F7C">
        <w:t xml:space="preserve">) </w:t>
      </w:r>
      <w:r w:rsidR="003D5F06" w:rsidRPr="00A76F7C">
        <w:t>e chave de encriptação (</w:t>
      </w:r>
      <w:r w:rsidR="006E0FD3" w:rsidRPr="00A76F7C">
        <w:rPr>
          <w:i/>
        </w:rPr>
        <w:t>KY – Encryption Key -,</w:t>
      </w:r>
      <w:r w:rsidR="006E0FD3" w:rsidRPr="00A76F7C">
        <w:t xml:space="preserve"> </w:t>
      </w:r>
      <w:r w:rsidR="003D5F06" w:rsidRPr="00A76F7C">
        <w:t xml:space="preserve">caso </w:t>
      </w:r>
      <w:r w:rsidR="006E0FD3" w:rsidRPr="00A76F7C">
        <w:t xml:space="preserve">esteja </w:t>
      </w:r>
      <w:r w:rsidR="003D5F06" w:rsidRPr="00A76F7C">
        <w:t>configurado em ambos os módulos)</w:t>
      </w:r>
      <w:r w:rsidR="006E0FD3" w:rsidRPr="00A76F7C">
        <w:t xml:space="preserve">, cria-se um </w:t>
      </w:r>
      <w:r w:rsidR="006E0FD3" w:rsidRPr="00A76F7C">
        <w:rPr>
          <w:i/>
        </w:rPr>
        <w:t xml:space="preserve">link </w:t>
      </w:r>
      <w:r w:rsidR="006E0FD3" w:rsidRPr="00A76F7C">
        <w:t>de comunicação ponto-a-ponto entre o módulo coordenador (</w:t>
      </w:r>
      <w:r w:rsidR="006E0FD3" w:rsidRPr="00A76F7C">
        <w:rPr>
          <w:i/>
        </w:rPr>
        <w:t>ZC</w:t>
      </w:r>
      <w:r w:rsidR="006E0FD3" w:rsidRPr="00A76F7C">
        <w:t>) e o módulo</w:t>
      </w:r>
      <w:r w:rsidR="006E0FD3">
        <w:t xml:space="preserve"> sensor (</w:t>
      </w:r>
      <w:r w:rsidR="006E0FD3">
        <w:rPr>
          <w:i/>
        </w:rPr>
        <w:t>ZED</w:t>
      </w:r>
      <w:r w:rsidR="006E0FD3">
        <w:t>)</w:t>
      </w:r>
      <w:r w:rsidR="004D2D38">
        <w:t>, sendo este adicionado a sua tabela de nós vizinhos como um nó filho</w:t>
      </w:r>
      <w:r w:rsidR="006E0FD3">
        <w:t>.</w:t>
      </w:r>
    </w:p>
    <w:p w14:paraId="577A0E2D" w14:textId="7199604B" w:rsidR="006E0FD3" w:rsidRPr="00795929" w:rsidRDefault="006E0FD3" w:rsidP="000374CF">
      <w:pPr>
        <w:ind w:firstLine="709"/>
      </w:pPr>
      <w:r>
        <w:t xml:space="preserve">Nesta etapa, com o </w:t>
      </w:r>
      <w:r>
        <w:rPr>
          <w:i/>
        </w:rPr>
        <w:t xml:space="preserve">link de </w:t>
      </w:r>
      <w:r>
        <w:t xml:space="preserve">comunicação entre o </w:t>
      </w:r>
      <w:r>
        <w:rPr>
          <w:i/>
        </w:rPr>
        <w:t xml:space="preserve">ZC </w:t>
      </w:r>
      <w:r>
        <w:t xml:space="preserve">e o </w:t>
      </w:r>
      <w:r>
        <w:rPr>
          <w:i/>
        </w:rPr>
        <w:t>ZED</w:t>
      </w:r>
      <w:r>
        <w:t xml:space="preserve"> já </w:t>
      </w:r>
      <w:r w:rsidR="00174914">
        <w:t>realizado</w:t>
      </w:r>
      <w:r>
        <w:t xml:space="preserve">, </w:t>
      </w:r>
      <w:r w:rsidR="00174914">
        <w:t xml:space="preserve">o </w:t>
      </w:r>
      <w:r w:rsidR="00A3440C" w:rsidRPr="006B465E">
        <w:rPr>
          <w:i/>
        </w:rPr>
        <w:t>ZC</w:t>
      </w:r>
      <w:r w:rsidR="00174914">
        <w:t xml:space="preserve"> dispara um pedido de envio de dados ao </w:t>
      </w:r>
      <w:r w:rsidR="00A3440C" w:rsidRPr="006B465E">
        <w:rPr>
          <w:i/>
        </w:rPr>
        <w:t>ZED</w:t>
      </w:r>
      <w:r w:rsidR="00174914">
        <w:t xml:space="preserve"> por meio de um </w:t>
      </w:r>
      <w:r w:rsidR="00174914">
        <w:rPr>
          <w:i/>
        </w:rPr>
        <w:t>frame</w:t>
      </w:r>
      <w:r w:rsidR="00B14005">
        <w:t xml:space="preserve"> de comando do tipo 0x10 (</w:t>
      </w:r>
      <w:r w:rsidR="00B14005">
        <w:rPr>
          <w:i/>
        </w:rPr>
        <w:t>ZigBee Transmit Request</w:t>
      </w:r>
      <w:r w:rsidR="00B14005">
        <w:t xml:space="preserve">). Em resposta, o </w:t>
      </w:r>
      <w:r w:rsidR="00A3440C" w:rsidRPr="006B465E">
        <w:rPr>
          <w:i/>
        </w:rPr>
        <w:t>ZC</w:t>
      </w:r>
      <w:r w:rsidR="00B14005">
        <w:t xml:space="preserve"> receberá um ACK do </w:t>
      </w:r>
      <w:r w:rsidR="00A3440C" w:rsidRPr="006B465E">
        <w:rPr>
          <w:i/>
        </w:rPr>
        <w:t>ZED</w:t>
      </w:r>
      <w:r w:rsidR="00B14005">
        <w:t xml:space="preserve">, através de um </w:t>
      </w:r>
      <w:r w:rsidR="00B14005">
        <w:rPr>
          <w:i/>
        </w:rPr>
        <w:t xml:space="preserve">frame </w:t>
      </w:r>
      <w:r w:rsidR="00B14005">
        <w:t>do tipo 0x8B (</w:t>
      </w:r>
      <w:r w:rsidR="00B14005">
        <w:rPr>
          <w:i/>
        </w:rPr>
        <w:t>ZigBee Transmit Status</w:t>
      </w:r>
      <w:r w:rsidR="00B14005">
        <w:t xml:space="preserve">), informando o recebimento do </w:t>
      </w:r>
      <w:r w:rsidR="00B14005">
        <w:rPr>
          <w:i/>
        </w:rPr>
        <w:t xml:space="preserve">frame </w:t>
      </w:r>
      <w:r w:rsidR="00B14005">
        <w:t xml:space="preserve">de comando. A partir deste momento, o dispositivo coletor deve receber os pacotes de dados das amostras de leitura dos sensores a partir do </w:t>
      </w:r>
      <w:r w:rsidR="00A3440C" w:rsidRPr="006B465E">
        <w:rPr>
          <w:i/>
        </w:rPr>
        <w:t>ZED</w:t>
      </w:r>
      <w:r w:rsidR="00B14005">
        <w:t xml:space="preserve">. Estes pacotes são recebidos no </w:t>
      </w:r>
      <w:r w:rsidR="00A3440C" w:rsidRPr="006B465E">
        <w:rPr>
          <w:i/>
        </w:rPr>
        <w:t>ZC</w:t>
      </w:r>
      <w:r w:rsidR="00B14005">
        <w:t xml:space="preserve"> através de </w:t>
      </w:r>
      <w:r w:rsidR="00B14005">
        <w:rPr>
          <w:i/>
        </w:rPr>
        <w:t>frames</w:t>
      </w:r>
      <w:r w:rsidR="00B14005">
        <w:t xml:space="preserve"> do tipo 0x90 (</w:t>
      </w:r>
      <w:r w:rsidR="00B14005">
        <w:rPr>
          <w:i/>
        </w:rPr>
        <w:t>ZigBee Receive Packet</w:t>
      </w:r>
      <w:r w:rsidR="00B14005">
        <w:t xml:space="preserve">). Para cada </w:t>
      </w:r>
      <w:r w:rsidR="00B14005">
        <w:rPr>
          <w:i/>
        </w:rPr>
        <w:t xml:space="preserve">frame </w:t>
      </w:r>
      <w:r w:rsidR="00B14005">
        <w:t xml:space="preserve">de recebimento de pacotes de dados (0x90), o </w:t>
      </w:r>
      <w:r w:rsidR="00A3440C" w:rsidRPr="006B465E">
        <w:rPr>
          <w:i/>
        </w:rPr>
        <w:t>ZC</w:t>
      </w:r>
      <w:r w:rsidR="00B14005">
        <w:t xml:space="preserve"> transmite ao </w:t>
      </w:r>
      <w:r w:rsidR="00A3440C" w:rsidRPr="006B465E">
        <w:rPr>
          <w:i/>
        </w:rPr>
        <w:t>ZED</w:t>
      </w:r>
      <w:r w:rsidR="00B14005">
        <w:t xml:space="preserve"> uma confirmação de recebimento através de um </w:t>
      </w:r>
      <w:r w:rsidR="00B14005">
        <w:rPr>
          <w:i/>
        </w:rPr>
        <w:t>frame ZigBee</w:t>
      </w:r>
      <w:r w:rsidR="00B14005">
        <w:t xml:space="preserve"> 0x8B (</w:t>
      </w:r>
      <w:r w:rsidR="00B14005">
        <w:rPr>
          <w:i/>
        </w:rPr>
        <w:t>ZigBee Transmit Status</w:t>
      </w:r>
      <w:r w:rsidR="00B14005">
        <w:t xml:space="preserve">). </w:t>
      </w:r>
      <w:r w:rsidR="00795929">
        <w:t xml:space="preserve">Os pacotes de dados recebidos pelo </w:t>
      </w:r>
      <w:r w:rsidR="00A3440C" w:rsidRPr="006B465E">
        <w:rPr>
          <w:i/>
        </w:rPr>
        <w:t>ZC</w:t>
      </w:r>
      <w:r w:rsidR="00795929">
        <w:t xml:space="preserve"> são diretamente transmitidos para sua estrutura microcontrolada via serial </w:t>
      </w:r>
      <w:r w:rsidR="00795929">
        <w:rPr>
          <w:i/>
        </w:rPr>
        <w:t>UART</w:t>
      </w:r>
      <w:r w:rsidR="00795929">
        <w:t xml:space="preserve">. Cabe a estrutura microcontroladora possuir uma lógica de interpretação dos </w:t>
      </w:r>
      <w:r w:rsidR="00795929">
        <w:rPr>
          <w:i/>
        </w:rPr>
        <w:t xml:space="preserve">frames </w:t>
      </w:r>
      <w:r w:rsidR="00795929">
        <w:t>0x90 (</w:t>
      </w:r>
      <w:r w:rsidR="00795929">
        <w:rPr>
          <w:i/>
        </w:rPr>
        <w:t>ZigBee Receive Packet</w:t>
      </w:r>
      <w:r w:rsidR="00795929">
        <w:t>), para organização e armazenamento dos dados coletados.</w:t>
      </w:r>
    </w:p>
    <w:p w14:paraId="76F3A157" w14:textId="2B24CE2E" w:rsidR="00174914" w:rsidRPr="00795929" w:rsidRDefault="00795929" w:rsidP="000374CF">
      <w:pPr>
        <w:ind w:firstLine="709"/>
      </w:pPr>
      <w:r>
        <w:t xml:space="preserve">Caso o </w:t>
      </w:r>
      <w:r w:rsidR="00A3440C" w:rsidRPr="006B465E">
        <w:rPr>
          <w:i/>
        </w:rPr>
        <w:t>ZC</w:t>
      </w:r>
      <w:r>
        <w:t xml:space="preserve"> possua um sistema com IHM acoplado, estes dados coletados e armazenados na estrutura microcontroladora podem ser tratados e analisados pelo usuário da aplicação. Em aplicações onde estes são tratados por uma estação final, não acoplada ao </w:t>
      </w:r>
      <w:r w:rsidR="00A3440C" w:rsidRPr="006B465E">
        <w:rPr>
          <w:i/>
        </w:rPr>
        <w:t>ZC</w:t>
      </w:r>
      <w:r>
        <w:t xml:space="preserve">, cabe ao módulo coordenador identificar quando </w:t>
      </w:r>
      <w:r w:rsidR="000B58E1">
        <w:t>se encontra</w:t>
      </w:r>
      <w:r>
        <w:t xml:space="preserve"> em comunicação com a estação final, e transmitir todos os dados coletados para ela. Uma estação final pode ser definida através de um dispositivo </w:t>
      </w:r>
      <w:r w:rsidRPr="00795929">
        <w:rPr>
          <w:i/>
        </w:rPr>
        <w:t>ZigBee</w:t>
      </w:r>
      <w:r>
        <w:rPr>
          <w:i/>
        </w:rPr>
        <w:t xml:space="preserve"> </w:t>
      </w:r>
      <w:r>
        <w:t>com papel de módulo de dispositivo final (</w:t>
      </w:r>
      <w:r>
        <w:rPr>
          <w:i/>
        </w:rPr>
        <w:t>ZED</w:t>
      </w:r>
      <w:r>
        <w:t xml:space="preserve">), </w:t>
      </w:r>
      <w:r w:rsidRPr="00795929">
        <w:t>um</w:t>
      </w:r>
      <w:r>
        <w:t xml:space="preserve">a estrutura microcontrolada e um sistema com </w:t>
      </w:r>
      <w:r>
        <w:rPr>
          <w:i/>
        </w:rPr>
        <w:t>IHM</w:t>
      </w:r>
      <w:r>
        <w:t xml:space="preserve">, onde o </w:t>
      </w:r>
      <w:r w:rsidR="00A3440C" w:rsidRPr="006B465E">
        <w:rPr>
          <w:i/>
        </w:rPr>
        <w:t>ZC</w:t>
      </w:r>
      <w:r>
        <w:t xml:space="preserve">, ao identificar que </w:t>
      </w:r>
      <w:r w:rsidR="000B58E1">
        <w:t>se encontra</w:t>
      </w:r>
      <w:r>
        <w:t xml:space="preserve"> em comunicação com a estação final (por meio da identificação do nó – </w:t>
      </w:r>
      <w:r>
        <w:rPr>
          <w:i/>
        </w:rPr>
        <w:t xml:space="preserve">Node Identifier </w:t>
      </w:r>
      <w:r>
        <w:t xml:space="preserve">– ou endereço do dispositivo – </w:t>
      </w:r>
      <w:r>
        <w:rPr>
          <w:i/>
        </w:rPr>
        <w:t xml:space="preserve">DH </w:t>
      </w:r>
      <w:r>
        <w:t xml:space="preserve">e </w:t>
      </w:r>
      <w:r>
        <w:rPr>
          <w:i/>
        </w:rPr>
        <w:t xml:space="preserve">DL </w:t>
      </w:r>
      <w:r>
        <w:t xml:space="preserve">-, por exemplo), transmite os dados coletados através de </w:t>
      </w:r>
      <w:r>
        <w:rPr>
          <w:i/>
        </w:rPr>
        <w:t xml:space="preserve">frames </w:t>
      </w:r>
      <w:r>
        <w:t>de comando do tipo 0x10 (</w:t>
      </w:r>
      <w:r>
        <w:rPr>
          <w:i/>
        </w:rPr>
        <w:t>ZigBee Transmit Request</w:t>
      </w:r>
      <w:r>
        <w:t>).</w:t>
      </w:r>
    </w:p>
    <w:p w14:paraId="3E5DC322" w14:textId="254D433D" w:rsidR="00584D45" w:rsidRPr="00693290" w:rsidRDefault="00584D45" w:rsidP="00584D45">
      <w:pPr>
        <w:ind w:firstLine="709"/>
      </w:pPr>
      <w:r w:rsidRPr="00693290">
        <w:t>O fluxograma da figura 5.</w:t>
      </w:r>
      <w:r>
        <w:t>8</w:t>
      </w:r>
      <w:r w:rsidRPr="00693290">
        <w:t xml:space="preserve"> ilustra os procedimentos acima descritos da lógica de funcionamento do </w:t>
      </w:r>
      <w:r w:rsidR="00A3440C" w:rsidRPr="006B465E">
        <w:rPr>
          <w:i/>
        </w:rPr>
        <w:t>ZC</w:t>
      </w:r>
      <w:r w:rsidRPr="00693290">
        <w:t xml:space="preserve"> em uma RDSSF com comunicações ponto-a-ponto.</w:t>
      </w:r>
    </w:p>
    <w:p w14:paraId="2E13CD77" w14:textId="77777777" w:rsidR="00584D45" w:rsidRPr="00D23C9A" w:rsidRDefault="00584D45" w:rsidP="00584D45">
      <w:pPr>
        <w:ind w:firstLine="709"/>
        <w:rPr>
          <w:highlight w:val="yellow"/>
        </w:rPr>
      </w:pPr>
    </w:p>
    <w:p w14:paraId="48BE071A" w14:textId="3666FB74" w:rsidR="00584D45" w:rsidRPr="003F6ABC" w:rsidRDefault="00584D45" w:rsidP="00584D45">
      <w:pPr>
        <w:pStyle w:val="Figuras"/>
      </w:pPr>
      <w:bookmarkStart w:id="116" w:name="_Toc433697517"/>
      <w:r w:rsidRPr="003F6ABC">
        <w:lastRenderedPageBreak/>
        <w:t xml:space="preserve">Figura 5.8 – Fluxograma de operação do </w:t>
      </w:r>
      <w:r w:rsidR="00A3440C" w:rsidRPr="006B465E">
        <w:rPr>
          <w:i/>
        </w:rPr>
        <w:t xml:space="preserve">ZC </w:t>
      </w:r>
      <w:r w:rsidRPr="003F6ABC">
        <w:t>em RDSSF com comunicações ponto-a-ponto.</w:t>
      </w:r>
      <w:bookmarkEnd w:id="116"/>
    </w:p>
    <w:p w14:paraId="3D23451D" w14:textId="0343ACBC" w:rsidR="00584D45" w:rsidRPr="00D23C9A" w:rsidRDefault="001F63C7" w:rsidP="00971B96">
      <w:pPr>
        <w:jc w:val="center"/>
        <w:rPr>
          <w:highlight w:val="yellow"/>
        </w:rPr>
      </w:pPr>
      <w:r>
        <w:rPr>
          <w:noProof/>
          <w:lang w:eastAsia="pt-BR"/>
        </w:rPr>
        <w:drawing>
          <wp:inline distT="0" distB="0" distL="0" distR="0" wp14:anchorId="564657BA" wp14:editId="7B595571">
            <wp:extent cx="2743779" cy="2209800"/>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Fluxograma Ponto-a-Ponto Dispositivo Coletor_2.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871672" cy="2312803"/>
                    </a:xfrm>
                    <a:prstGeom prst="rect">
                      <a:avLst/>
                    </a:prstGeom>
                  </pic:spPr>
                </pic:pic>
              </a:graphicData>
            </a:graphic>
          </wp:inline>
        </w:drawing>
      </w:r>
    </w:p>
    <w:p w14:paraId="0D1F4D1E" w14:textId="77777777" w:rsidR="00584D45" w:rsidRDefault="00584D45" w:rsidP="001F63C7">
      <w:pPr>
        <w:spacing w:line="240" w:lineRule="auto"/>
        <w:jc w:val="center"/>
        <w:rPr>
          <w:sz w:val="20"/>
        </w:rPr>
      </w:pPr>
      <w:r w:rsidRPr="003F6ABC">
        <w:rPr>
          <w:sz w:val="20"/>
        </w:rPr>
        <w:t>Fonte: Autor.</w:t>
      </w:r>
    </w:p>
    <w:p w14:paraId="5BB5A29D" w14:textId="77777777" w:rsidR="00295AAD" w:rsidRDefault="00295AAD" w:rsidP="001F63C7">
      <w:pPr>
        <w:spacing w:line="240" w:lineRule="auto"/>
        <w:jc w:val="center"/>
      </w:pPr>
    </w:p>
    <w:p w14:paraId="718C06CB" w14:textId="2F814190" w:rsidR="00EE5462" w:rsidRPr="007C5601" w:rsidRDefault="00EE5462" w:rsidP="00EE5462">
      <w:pPr>
        <w:pStyle w:val="Ttulo3"/>
        <w:rPr>
          <w:b/>
        </w:rPr>
      </w:pPr>
      <w:bookmarkStart w:id="117" w:name="_Toc433697573"/>
      <w:r>
        <w:rPr>
          <w:b/>
        </w:rPr>
        <w:t>5.3.3</w:t>
      </w:r>
      <w:r w:rsidRPr="007C5601">
        <w:rPr>
          <w:b/>
        </w:rPr>
        <w:t xml:space="preserve">. </w:t>
      </w:r>
      <w:r w:rsidR="00B15827">
        <w:rPr>
          <w:b/>
        </w:rPr>
        <w:t>Síntese</w:t>
      </w:r>
      <w:bookmarkEnd w:id="117"/>
    </w:p>
    <w:p w14:paraId="3991499E" w14:textId="4508FDBA" w:rsidR="005425FE" w:rsidRDefault="000E6270" w:rsidP="008C0A96">
      <w:pPr>
        <w:ind w:firstLine="709"/>
      </w:pPr>
      <w:r>
        <w:t xml:space="preserve">Por meio do detalhamento apresentado das interações entre os </w:t>
      </w:r>
      <w:r w:rsidR="00A3440C" w:rsidRPr="006B465E">
        <w:rPr>
          <w:i/>
        </w:rPr>
        <w:t>ZEDs</w:t>
      </w:r>
      <w:r>
        <w:t xml:space="preserve"> e </w:t>
      </w:r>
      <w:r w:rsidR="00A3440C" w:rsidRPr="006B465E">
        <w:rPr>
          <w:i/>
        </w:rPr>
        <w:t>ZC</w:t>
      </w:r>
      <w:r>
        <w:t xml:space="preserve">, </w:t>
      </w:r>
      <w:r w:rsidR="008C0A96">
        <w:t>o fluxo ordenado de</w:t>
      </w:r>
      <w:r w:rsidR="00DE4A86">
        <w:t xml:space="preserve"> informações e</w:t>
      </w:r>
      <w:r w:rsidR="008C0A96">
        <w:t xml:space="preserve"> </w:t>
      </w:r>
      <w:r w:rsidR="008C0A96">
        <w:rPr>
          <w:i/>
        </w:rPr>
        <w:t xml:space="preserve">frames </w:t>
      </w:r>
      <w:r w:rsidR="00F739BC" w:rsidRPr="006B465E">
        <w:rPr>
          <w:i/>
        </w:rPr>
        <w:t xml:space="preserve">ZigBee </w:t>
      </w:r>
      <w:r w:rsidR="008C0A96" w:rsidRPr="008C0A96">
        <w:rPr>
          <w:i/>
        </w:rPr>
        <w:t>API</w:t>
      </w:r>
      <w:r w:rsidR="00DE4A86">
        <w:t xml:space="preserve"> </w:t>
      </w:r>
      <w:r w:rsidR="00D21B3D" w:rsidRPr="008C0A96">
        <w:t>necessário</w:t>
      </w:r>
      <w:r w:rsidR="00D21B3D">
        <w:t xml:space="preserve"> para a implementação de uma </w:t>
      </w:r>
      <w:r w:rsidR="00F739BC">
        <w:t>RDSSF</w:t>
      </w:r>
      <w:r w:rsidR="00D21B3D">
        <w:t xml:space="preserve"> </w:t>
      </w:r>
      <w:r w:rsidR="00C85CA3">
        <w:t xml:space="preserve">com modelo de comunicações ponto-a-ponto </w:t>
      </w:r>
      <w:r w:rsidR="00D21B3D">
        <w:t>é mostrado no</w:t>
      </w:r>
      <w:r w:rsidR="008C0A96">
        <w:t>s</w:t>
      </w:r>
      <w:r w:rsidR="00D21B3D">
        <w:t xml:space="preserve"> diagrama</w:t>
      </w:r>
      <w:r w:rsidR="008C0A96">
        <w:t>s</w:t>
      </w:r>
      <w:r w:rsidR="00D21B3D">
        <w:t xml:space="preserve"> </w:t>
      </w:r>
      <w:r w:rsidR="00C85CA3">
        <w:t>da</w:t>
      </w:r>
      <w:r w:rsidR="008C0A96">
        <w:t>s</w:t>
      </w:r>
      <w:r w:rsidR="00C85CA3">
        <w:t xml:space="preserve"> figura</w:t>
      </w:r>
      <w:r w:rsidR="000B58E1">
        <w:t>s</w:t>
      </w:r>
      <w:r w:rsidR="00C85CA3">
        <w:t xml:space="preserve"> 5.9</w:t>
      </w:r>
      <w:r w:rsidR="008C0A96">
        <w:t xml:space="preserve"> e figura 5.10</w:t>
      </w:r>
      <w:r w:rsidR="00D21B3D">
        <w:t xml:space="preserve">, </w:t>
      </w:r>
      <w:r w:rsidR="00AC1203">
        <w:t>respectivamente</w:t>
      </w:r>
      <w:r w:rsidR="008C0A96">
        <w:t xml:space="preserve"> sem</w:t>
      </w:r>
      <w:r w:rsidR="00AC1203">
        <w:t xml:space="preserve"> e com</w:t>
      </w:r>
      <w:r w:rsidR="008C0A96">
        <w:t xml:space="preserve"> estrutura de armazenamento de dados</w:t>
      </w:r>
      <w:r>
        <w:t xml:space="preserve"> nos dispositivos sensores</w:t>
      </w:r>
      <w:r w:rsidR="008C0A96">
        <w:t>. O</w:t>
      </w:r>
      <w:r w:rsidR="00D21B3D">
        <w:t xml:space="preserve"> sentido de cada seta indica o fluxo da informação entre emissor e receptor.</w:t>
      </w:r>
    </w:p>
    <w:p w14:paraId="78FD331B" w14:textId="77777777" w:rsidR="001D479B" w:rsidRDefault="001D479B" w:rsidP="001D479B"/>
    <w:p w14:paraId="0DC7FD0F" w14:textId="37903DBA" w:rsidR="001D479B" w:rsidRPr="00DE4A86" w:rsidRDefault="001D479B" w:rsidP="001D479B">
      <w:pPr>
        <w:pStyle w:val="Figuras"/>
      </w:pPr>
      <w:bookmarkStart w:id="118" w:name="_Toc433697518"/>
      <w:r w:rsidRPr="00DE4A86">
        <w:t>Figura 5.9 – Diagrama de operação de RDSSF com comunicações ponto-a-ponto</w:t>
      </w:r>
      <w:r w:rsidR="000E6270" w:rsidRPr="00DE4A86">
        <w:t xml:space="preserve"> sem estrutura de armazenamento</w:t>
      </w:r>
      <w:r w:rsidRPr="00DE4A86">
        <w:t>.</w:t>
      </w:r>
      <w:bookmarkEnd w:id="118"/>
    </w:p>
    <w:p w14:paraId="4C43F254" w14:textId="7A9495EA" w:rsidR="001D479B" w:rsidRPr="00D23C9A" w:rsidRDefault="00DE4A86" w:rsidP="001D479B">
      <w:pPr>
        <w:jc w:val="center"/>
        <w:rPr>
          <w:highlight w:val="yellow"/>
        </w:rPr>
      </w:pPr>
      <w:r>
        <w:rPr>
          <w:noProof/>
          <w:lang w:eastAsia="pt-BR"/>
        </w:rPr>
        <w:drawing>
          <wp:inline distT="0" distB="0" distL="0" distR="0" wp14:anchorId="31481FC7" wp14:editId="42B6171C">
            <wp:extent cx="3369830" cy="3125337"/>
            <wp:effectExtent l="0" t="0" r="254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iagrama Sem uC.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434817" cy="3185609"/>
                    </a:xfrm>
                    <a:prstGeom prst="rect">
                      <a:avLst/>
                    </a:prstGeom>
                  </pic:spPr>
                </pic:pic>
              </a:graphicData>
            </a:graphic>
          </wp:inline>
        </w:drawing>
      </w:r>
    </w:p>
    <w:p w14:paraId="65B45E19" w14:textId="77777777" w:rsidR="001D479B" w:rsidRDefault="001D479B" w:rsidP="001D479B">
      <w:pPr>
        <w:jc w:val="center"/>
      </w:pPr>
      <w:r w:rsidRPr="00B04CB2">
        <w:rPr>
          <w:sz w:val="20"/>
        </w:rPr>
        <w:t>Fonte: Autor.</w:t>
      </w:r>
    </w:p>
    <w:p w14:paraId="217B29B7" w14:textId="3E067A1A" w:rsidR="000E6270" w:rsidRDefault="00F739BC" w:rsidP="000E6270">
      <w:pPr>
        <w:ind w:firstLine="709"/>
      </w:pPr>
      <w:r>
        <w:lastRenderedPageBreak/>
        <w:t>Resumidamente</w:t>
      </w:r>
      <w:r w:rsidR="000E6270">
        <w:t xml:space="preserve">, quando o </w:t>
      </w:r>
      <w:r w:rsidRPr="006B465E">
        <w:rPr>
          <w:i/>
        </w:rPr>
        <w:t>ZED</w:t>
      </w:r>
      <w:r w:rsidR="000E6270">
        <w:t xml:space="preserve"> não possui uma estrutura microcontroladora de armazenamento de dados, a transmissão da leitura pontual do dispositivo sensor para o dispositivo coletor é</w:t>
      </w:r>
      <w:r w:rsidR="00B04CB2">
        <w:t xml:space="preserve"> realizad</w:t>
      </w:r>
      <w:r w:rsidR="0058535F">
        <w:t>a</w:t>
      </w:r>
      <w:r w:rsidR="00B04CB2">
        <w:t xml:space="preserve"> por meio de um </w:t>
      </w:r>
      <w:r w:rsidR="00B04CB2">
        <w:rPr>
          <w:i/>
        </w:rPr>
        <w:t>frame</w:t>
      </w:r>
      <w:r w:rsidR="000E6270">
        <w:t xml:space="preserve"> do tipo 0x92 (</w:t>
      </w:r>
      <w:r w:rsidR="000E6270">
        <w:rPr>
          <w:i/>
        </w:rPr>
        <w:t>ZigBee IO Data Sample Rx Indicator</w:t>
      </w:r>
      <w:r w:rsidR="000E6270">
        <w:t>).</w:t>
      </w:r>
    </w:p>
    <w:p w14:paraId="0C822193" w14:textId="77777777" w:rsidR="000E6270" w:rsidRDefault="000E6270" w:rsidP="000E6270"/>
    <w:p w14:paraId="59D111CD" w14:textId="02A8FC49" w:rsidR="000E6270" w:rsidRPr="00B04CB2" w:rsidRDefault="000E6270" w:rsidP="000E6270">
      <w:pPr>
        <w:pStyle w:val="Figuras"/>
      </w:pPr>
      <w:bookmarkStart w:id="119" w:name="_Toc433697519"/>
      <w:r w:rsidRPr="00B04CB2">
        <w:t>Figura 5.10 – Diagrama de operação de RDSSF com comunicações ponto-a-ponto com estrutura de armazenamento.</w:t>
      </w:r>
      <w:bookmarkEnd w:id="119"/>
    </w:p>
    <w:p w14:paraId="44A4BA5E" w14:textId="452F6C81" w:rsidR="000E6270" w:rsidRPr="00D23C9A" w:rsidRDefault="00DE4A86" w:rsidP="000E6270">
      <w:pPr>
        <w:jc w:val="center"/>
        <w:rPr>
          <w:highlight w:val="yellow"/>
        </w:rPr>
      </w:pPr>
      <w:r>
        <w:rPr>
          <w:noProof/>
          <w:lang w:eastAsia="pt-BR"/>
        </w:rPr>
        <w:drawing>
          <wp:inline distT="0" distB="0" distL="0" distR="0" wp14:anchorId="47626AC7" wp14:editId="041E4153">
            <wp:extent cx="5400040" cy="5753735"/>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iagrama com uC.png"/>
                    <pic:cNvPicPr/>
                  </pic:nvPicPr>
                  <pic:blipFill>
                    <a:blip r:embed="rId53">
                      <a:extLst>
                        <a:ext uri="{28A0092B-C50C-407E-A947-70E740481C1C}">
                          <a14:useLocalDpi xmlns:a14="http://schemas.microsoft.com/office/drawing/2010/main" val="0"/>
                        </a:ext>
                      </a:extLst>
                    </a:blip>
                    <a:stretch>
                      <a:fillRect/>
                    </a:stretch>
                  </pic:blipFill>
                  <pic:spPr>
                    <a:xfrm>
                      <a:off x="0" y="0"/>
                      <a:ext cx="5400040" cy="5753735"/>
                    </a:xfrm>
                    <a:prstGeom prst="rect">
                      <a:avLst/>
                    </a:prstGeom>
                  </pic:spPr>
                </pic:pic>
              </a:graphicData>
            </a:graphic>
          </wp:inline>
        </w:drawing>
      </w:r>
    </w:p>
    <w:p w14:paraId="7E8E7A44" w14:textId="77777777" w:rsidR="000E6270" w:rsidRDefault="000E6270" w:rsidP="000E6270">
      <w:pPr>
        <w:jc w:val="center"/>
      </w:pPr>
      <w:r w:rsidRPr="00B04CB2">
        <w:rPr>
          <w:sz w:val="20"/>
        </w:rPr>
        <w:t>Fonte: Autor.</w:t>
      </w:r>
    </w:p>
    <w:p w14:paraId="4F5A6492" w14:textId="77777777" w:rsidR="000E6270" w:rsidRDefault="000E6270" w:rsidP="000E6270"/>
    <w:p w14:paraId="3D9BA28D" w14:textId="5A3C6079" w:rsidR="000E6270" w:rsidRPr="0024351E" w:rsidRDefault="0024351E" w:rsidP="000E6270">
      <w:pPr>
        <w:ind w:firstLine="709"/>
      </w:pPr>
      <w:r>
        <w:t xml:space="preserve">Quando o </w:t>
      </w:r>
      <w:r w:rsidR="00F739BC" w:rsidRPr="006B465E">
        <w:rPr>
          <w:i/>
        </w:rPr>
        <w:t>ZED</w:t>
      </w:r>
      <w:r>
        <w:t xml:space="preserve"> possui uma estrutura microcontrolada de armazenamento de dados, </w:t>
      </w:r>
      <w:r w:rsidR="00F739BC">
        <w:t>resumidamente</w:t>
      </w:r>
      <w:r>
        <w:t xml:space="preserve"> a transmissão dos pacotes de dados obtidos e armazenados no dispositivo sensor para o dispositivo coletor é realizado por </w:t>
      </w:r>
      <w:r>
        <w:lastRenderedPageBreak/>
        <w:t xml:space="preserve">meio de um conjunto de </w:t>
      </w:r>
      <w:r>
        <w:rPr>
          <w:i/>
        </w:rPr>
        <w:t>frames</w:t>
      </w:r>
      <w:r>
        <w:t>: 0x10 (</w:t>
      </w:r>
      <w:r>
        <w:rPr>
          <w:i/>
        </w:rPr>
        <w:t>ZigBee Transmit Request</w:t>
      </w:r>
      <w:r>
        <w:t>), 0x8B (</w:t>
      </w:r>
      <w:r>
        <w:rPr>
          <w:i/>
        </w:rPr>
        <w:t>ZigBee Transmit Status</w:t>
      </w:r>
      <w:r>
        <w:t>) e 0x90 (</w:t>
      </w:r>
      <w:r>
        <w:rPr>
          <w:i/>
        </w:rPr>
        <w:t>ZigBee Receive Packet</w:t>
      </w:r>
      <w:r>
        <w:t>);</w:t>
      </w:r>
    </w:p>
    <w:p w14:paraId="74C3EAF6" w14:textId="77777777" w:rsidR="00782758" w:rsidRDefault="00782758" w:rsidP="00B85260">
      <w:pPr>
        <w:ind w:firstLine="709"/>
      </w:pPr>
    </w:p>
    <w:p w14:paraId="1AB08750" w14:textId="1166B741" w:rsidR="00571FB2" w:rsidRPr="00022F9F" w:rsidRDefault="00571FB2" w:rsidP="00571FB2">
      <w:pPr>
        <w:pStyle w:val="Ttulo2"/>
        <w:rPr>
          <w:i/>
        </w:rPr>
      </w:pPr>
      <w:bookmarkStart w:id="120" w:name="_Toc433697574"/>
      <w:r>
        <w:t>5</w:t>
      </w:r>
      <w:r w:rsidRPr="00022F9F">
        <w:t>.</w:t>
      </w:r>
      <w:r w:rsidR="001F63C7">
        <w:t>4</w:t>
      </w:r>
      <w:r w:rsidRPr="00022F9F">
        <w:t xml:space="preserve">. </w:t>
      </w:r>
      <w:r>
        <w:t>Considerações Finais</w:t>
      </w:r>
      <w:bookmarkEnd w:id="120"/>
    </w:p>
    <w:p w14:paraId="7B102AA7" w14:textId="78DC5E22" w:rsidR="00090802" w:rsidRDefault="00090802" w:rsidP="00AC0A9C">
      <w:pPr>
        <w:ind w:firstLine="709"/>
      </w:pPr>
      <w:r>
        <w:t xml:space="preserve">Este capítulo abordou </w:t>
      </w:r>
      <w:r w:rsidR="00AC0A9C">
        <w:t xml:space="preserve">uma metodologia </w:t>
      </w:r>
      <w:r w:rsidR="0056043D">
        <w:t xml:space="preserve">padrão </w:t>
      </w:r>
      <w:r w:rsidR="00AC0A9C">
        <w:t xml:space="preserve">de desenvolvimento e implementação do protocolo </w:t>
      </w:r>
      <w:r w:rsidR="00AC0A9C">
        <w:rPr>
          <w:i/>
        </w:rPr>
        <w:t>ZigBee</w:t>
      </w:r>
      <w:r w:rsidR="00AC0A9C">
        <w:t xml:space="preserve"> em aplicações de RDSSF,</w:t>
      </w:r>
      <w:r>
        <w:t xml:space="preserve"> por meio de fluxogramas e </w:t>
      </w:r>
      <w:r w:rsidR="00AC0A9C">
        <w:t xml:space="preserve">diagramas esquemáticos de comunicação entre os módulos </w:t>
      </w:r>
      <w:r w:rsidR="00AC0A9C">
        <w:rPr>
          <w:i/>
        </w:rPr>
        <w:t>ZigBee</w:t>
      </w:r>
      <w:r>
        <w:rPr>
          <w:i/>
        </w:rPr>
        <w:t xml:space="preserve"> </w:t>
      </w:r>
      <w:r>
        <w:t>e dispositivos da rede</w:t>
      </w:r>
      <w:r w:rsidR="005C09F5">
        <w:t xml:space="preserve">. Esta metodologia compila e descreve os procedimentos de troca de mensagens (sequência de comunicação) </w:t>
      </w:r>
      <w:r w:rsidR="00102804">
        <w:t>requeridos</w:t>
      </w:r>
      <w:r w:rsidR="005C09F5">
        <w:t xml:space="preserve"> para viabilizar a utilização do ZigBee em aplicações de RDSSF com comunicações ponto-a-ponto</w:t>
      </w:r>
      <w:r>
        <w:t>.</w:t>
      </w:r>
    </w:p>
    <w:p w14:paraId="3F64C592" w14:textId="1987048D" w:rsidR="00090802" w:rsidRDefault="00090802" w:rsidP="001F63C7">
      <w:pPr>
        <w:ind w:firstLine="709"/>
      </w:pPr>
      <w:r>
        <w:t xml:space="preserve">Esta metodologia de aplicação foi </w:t>
      </w:r>
      <w:r w:rsidR="0002367C">
        <w:t>baseada</w:t>
      </w:r>
      <w:r w:rsidR="001F63C7">
        <w:t xml:space="preserve"> no modelo de </w:t>
      </w:r>
      <w:r w:rsidRPr="00090802">
        <w:rPr>
          <w:rFonts w:cs="Arial"/>
          <w:color w:val="000000"/>
        </w:rPr>
        <w:t>comunicações ponto-a-ponto</w:t>
      </w:r>
      <w:r w:rsidR="001F63C7">
        <w:rPr>
          <w:rFonts w:cs="Arial"/>
          <w:color w:val="000000"/>
        </w:rPr>
        <w:t xml:space="preserve"> (</w:t>
      </w:r>
      <w:r w:rsidRPr="00090802">
        <w:rPr>
          <w:rFonts w:cs="Arial"/>
          <w:color w:val="000000"/>
        </w:rPr>
        <w:t>topologia estrela</w:t>
      </w:r>
      <w:r w:rsidR="001F63C7">
        <w:rPr>
          <w:rFonts w:cs="Arial"/>
          <w:color w:val="000000"/>
        </w:rPr>
        <w:t>)</w:t>
      </w:r>
      <w:r w:rsidRPr="00090802">
        <w:rPr>
          <w:rFonts w:cs="Arial"/>
          <w:color w:val="000000"/>
        </w:rPr>
        <w:t xml:space="preserve"> com um dispositivo coletor móvel e dispositivos sensores fixos e/ou móveis</w:t>
      </w:r>
      <w:r>
        <w:rPr>
          <w:rFonts w:cs="Arial"/>
          <w:color w:val="000000"/>
        </w:rPr>
        <w:t>;</w:t>
      </w:r>
    </w:p>
    <w:p w14:paraId="36A88011" w14:textId="5C03BE25" w:rsidR="00AC0A9C" w:rsidRDefault="00FF71D1" w:rsidP="00AC0A9C">
      <w:pPr>
        <w:ind w:firstLine="709"/>
      </w:pPr>
      <w:r>
        <w:rPr>
          <w:rFonts w:cs="Arial"/>
          <w:color w:val="000000"/>
        </w:rPr>
        <w:t xml:space="preserve">O desenvolvimento desta metodologia viabiliza </w:t>
      </w:r>
      <w:r w:rsidR="00AC0A9C">
        <w:rPr>
          <w:rFonts w:cs="Arial"/>
          <w:color w:val="000000"/>
        </w:rPr>
        <w:t xml:space="preserve">uma abordagem generalizada de se utilizar dispositivos </w:t>
      </w:r>
      <w:r w:rsidR="00AC0A9C">
        <w:rPr>
          <w:rFonts w:cs="Arial"/>
          <w:i/>
          <w:color w:val="000000"/>
        </w:rPr>
        <w:t xml:space="preserve">ZigBee </w:t>
      </w:r>
      <w:r w:rsidR="00AC0A9C">
        <w:rPr>
          <w:rFonts w:cs="Arial"/>
          <w:color w:val="000000"/>
        </w:rPr>
        <w:t>em diversas aplicações de sensores sem fio que apresentem mobilidade dos componentes na rede</w:t>
      </w:r>
      <w:r w:rsidR="00AC0A9C">
        <w:t>, considerando entradas e saídas constantes de dispositivos na rede e comunicação dinâmica (intermitente) de dados entre eles.</w:t>
      </w:r>
    </w:p>
    <w:p w14:paraId="16A26CA2" w14:textId="60FC6711" w:rsidR="00102804" w:rsidRDefault="00102804" w:rsidP="00AC0A9C">
      <w:pPr>
        <w:ind w:firstLine="709"/>
      </w:pPr>
      <w:r>
        <w:t>Uma importante conclusão é que são utilizadas apenas mensagens do padrão ZigBee nos procedimentos de comunicações desta metodologia, permitindo que qualquer dispositivo compatível com as camadas ZigBee possam se beneficiar destes procedimentos para serem aplicados em RDSSFs.</w:t>
      </w:r>
    </w:p>
    <w:p w14:paraId="2F17AD21" w14:textId="2EC08A37" w:rsidR="00AC0A9C" w:rsidRDefault="00B66BFB" w:rsidP="00571FB2">
      <w:pPr>
        <w:ind w:firstLine="709"/>
      </w:pPr>
      <w:r>
        <w:t>O capítulo 6 traz a implementação experimental desta metodologia, buscando validar os conceitos desenvolvidos neste capítulo.</w:t>
      </w:r>
    </w:p>
    <w:p w14:paraId="2B8337B9" w14:textId="77777777" w:rsidR="00FA5988" w:rsidRDefault="00FA5988" w:rsidP="00571FB2">
      <w:pPr>
        <w:ind w:firstLine="709"/>
      </w:pPr>
    </w:p>
    <w:p w14:paraId="1B36339D" w14:textId="77777777" w:rsidR="00732F9A" w:rsidRDefault="00732F9A" w:rsidP="00AC0A9C">
      <w:pPr>
        <w:sectPr w:rsidR="00732F9A" w:rsidSect="00687A05">
          <w:type w:val="oddPage"/>
          <w:pgSz w:w="11906" w:h="16838"/>
          <w:pgMar w:top="1418" w:right="1701" w:bottom="1418" w:left="1701" w:header="709" w:footer="709" w:gutter="0"/>
          <w:cols w:space="708"/>
          <w:docGrid w:linePitch="360"/>
        </w:sectPr>
      </w:pPr>
    </w:p>
    <w:p w14:paraId="0966D166" w14:textId="77777777" w:rsidR="00F05D8C" w:rsidRDefault="00F05D8C" w:rsidP="00A0263C">
      <w:pPr>
        <w:pStyle w:val="Ttulo1"/>
      </w:pPr>
      <w:bookmarkStart w:id="121" w:name="_Toc433697575"/>
      <w:r>
        <w:lastRenderedPageBreak/>
        <w:t>6</w:t>
      </w:r>
      <w:r w:rsidR="0017019D">
        <w:t>.</w:t>
      </w:r>
      <w:r>
        <w:t xml:space="preserve"> DESENVOLVIMENTO EXPERIMENTAL E RESULTADOS</w:t>
      </w:r>
      <w:bookmarkEnd w:id="121"/>
    </w:p>
    <w:p w14:paraId="7BA22632" w14:textId="1EE66097" w:rsidR="006D7998" w:rsidRPr="00022F9F" w:rsidRDefault="006D7998" w:rsidP="006D7998">
      <w:pPr>
        <w:pStyle w:val="Ttulo2"/>
        <w:rPr>
          <w:i/>
        </w:rPr>
      </w:pPr>
      <w:bookmarkStart w:id="122" w:name="_Toc433697576"/>
      <w:r>
        <w:t>6</w:t>
      </w:r>
      <w:r w:rsidRPr="00022F9F">
        <w:t>.</w:t>
      </w:r>
      <w:r>
        <w:t>1</w:t>
      </w:r>
      <w:r w:rsidRPr="00022F9F">
        <w:t xml:space="preserve">. </w:t>
      </w:r>
      <w:r>
        <w:t>Considerações Iniciais</w:t>
      </w:r>
      <w:bookmarkEnd w:id="122"/>
    </w:p>
    <w:p w14:paraId="487BF4D8" w14:textId="65AF4BBC" w:rsidR="006D7998" w:rsidRDefault="000B2B33" w:rsidP="006D7998">
      <w:pPr>
        <w:ind w:firstLine="709"/>
        <w:rPr>
          <w:rFonts w:cs="Arial"/>
          <w:color w:val="000000"/>
        </w:rPr>
      </w:pPr>
      <w:r>
        <w:rPr>
          <w:rFonts w:cs="Arial"/>
          <w:color w:val="000000"/>
        </w:rPr>
        <w:t>Este capítulo propõe a</w:t>
      </w:r>
      <w:r w:rsidR="006D7998">
        <w:rPr>
          <w:rFonts w:cs="Arial"/>
          <w:color w:val="000000"/>
        </w:rPr>
        <w:t xml:space="preserve"> v</w:t>
      </w:r>
      <w:r w:rsidR="00B85260">
        <w:rPr>
          <w:rFonts w:cs="Arial"/>
          <w:color w:val="000000"/>
        </w:rPr>
        <w:t xml:space="preserve">alidação experimental da metodologia proposta no capítulo 5, </w:t>
      </w:r>
      <w:r>
        <w:rPr>
          <w:rFonts w:cs="Arial"/>
          <w:color w:val="000000"/>
        </w:rPr>
        <w:t>através</w:t>
      </w:r>
      <w:r w:rsidR="00B85260">
        <w:rPr>
          <w:rFonts w:cs="Arial"/>
          <w:color w:val="000000"/>
        </w:rPr>
        <w:t xml:space="preserve"> </w:t>
      </w:r>
      <w:r>
        <w:rPr>
          <w:rFonts w:cs="Arial"/>
          <w:color w:val="000000"/>
        </w:rPr>
        <w:t>do desenvolvimento de</w:t>
      </w:r>
      <w:r w:rsidR="00B85260">
        <w:rPr>
          <w:rFonts w:cs="Arial"/>
          <w:color w:val="000000"/>
        </w:rPr>
        <w:t xml:space="preserve"> uma aplicação de RDSSF prática </w:t>
      </w:r>
      <w:r>
        <w:rPr>
          <w:rFonts w:cs="Arial"/>
          <w:color w:val="000000"/>
        </w:rPr>
        <w:t>qu</w:t>
      </w:r>
      <w:r w:rsidR="00B85260">
        <w:rPr>
          <w:rFonts w:cs="Arial"/>
          <w:color w:val="000000"/>
        </w:rPr>
        <w:t xml:space="preserve">e </w:t>
      </w:r>
      <w:r>
        <w:rPr>
          <w:rFonts w:cs="Arial"/>
          <w:color w:val="000000"/>
        </w:rPr>
        <w:t xml:space="preserve">objetiva </w:t>
      </w:r>
      <w:r w:rsidR="00B85260">
        <w:rPr>
          <w:rFonts w:cs="Arial"/>
          <w:color w:val="000000"/>
        </w:rPr>
        <w:t>validar os conceitos propostos.</w:t>
      </w:r>
    </w:p>
    <w:p w14:paraId="143B8190" w14:textId="77777777" w:rsidR="006D7998" w:rsidRDefault="006D7998" w:rsidP="006D7998">
      <w:pPr>
        <w:ind w:firstLine="709"/>
        <w:rPr>
          <w:rFonts w:cs="Arial"/>
          <w:color w:val="000000"/>
        </w:rPr>
      </w:pPr>
    </w:p>
    <w:p w14:paraId="16FFE8FD" w14:textId="60CC17C0" w:rsidR="006D7998" w:rsidRPr="00022F9F" w:rsidRDefault="006D7998" w:rsidP="006D7998">
      <w:pPr>
        <w:pStyle w:val="Ttulo2"/>
        <w:rPr>
          <w:i/>
        </w:rPr>
      </w:pPr>
      <w:bookmarkStart w:id="123" w:name="_Toc433697577"/>
      <w:r>
        <w:t>6</w:t>
      </w:r>
      <w:r w:rsidRPr="00022F9F">
        <w:t>.</w:t>
      </w:r>
      <w:r>
        <w:t>2</w:t>
      </w:r>
      <w:r w:rsidRPr="00022F9F">
        <w:t xml:space="preserve">. </w:t>
      </w:r>
      <w:r w:rsidR="00ED7053">
        <w:t>Rede Inteligente de Coleta de Leituras Residenciais</w:t>
      </w:r>
      <w:bookmarkEnd w:id="123"/>
    </w:p>
    <w:p w14:paraId="3EE22A3C" w14:textId="6A072D2B" w:rsidR="004F2283" w:rsidRDefault="000E0650" w:rsidP="006D7998">
      <w:pPr>
        <w:ind w:firstLine="709"/>
        <w:rPr>
          <w:rFonts w:cs="Arial"/>
          <w:color w:val="000000"/>
        </w:rPr>
      </w:pPr>
      <w:r>
        <w:rPr>
          <w:rFonts w:cs="Arial"/>
          <w:color w:val="000000"/>
        </w:rPr>
        <w:t>Para realizar a validação experimental do modelo</w:t>
      </w:r>
      <w:r w:rsidR="00A24BFE">
        <w:rPr>
          <w:rFonts w:cs="Arial"/>
          <w:color w:val="000000"/>
        </w:rPr>
        <w:t xml:space="preserve"> apresentado</w:t>
      </w:r>
      <w:r>
        <w:rPr>
          <w:rFonts w:cs="Arial"/>
          <w:color w:val="000000"/>
        </w:rPr>
        <w:t xml:space="preserve"> de comunicações ponto-a-ponto, propõe-se neste trabalho</w:t>
      </w:r>
      <w:r w:rsidR="00251744">
        <w:rPr>
          <w:rFonts w:cs="Arial"/>
          <w:color w:val="000000"/>
        </w:rPr>
        <w:t xml:space="preserve"> o</w:t>
      </w:r>
      <w:r>
        <w:rPr>
          <w:rFonts w:cs="Arial"/>
          <w:color w:val="000000"/>
        </w:rPr>
        <w:t xml:space="preserve"> </w:t>
      </w:r>
      <w:r w:rsidR="004F2283">
        <w:rPr>
          <w:rFonts w:cs="Arial"/>
          <w:color w:val="000000"/>
        </w:rPr>
        <w:t>desenvolvimento de uma rede inteligente de coleta de leituras residenciais.</w:t>
      </w:r>
    </w:p>
    <w:p w14:paraId="4AE0EE20" w14:textId="615BE9EA" w:rsidR="00FF4EEB" w:rsidRDefault="00587080" w:rsidP="006D7998">
      <w:pPr>
        <w:ind w:firstLine="709"/>
        <w:rPr>
          <w:rFonts w:cs="Arial"/>
          <w:color w:val="000000"/>
        </w:rPr>
      </w:pPr>
      <w:r>
        <w:rPr>
          <w:rFonts w:cs="Arial"/>
          <w:color w:val="000000"/>
        </w:rPr>
        <w:t xml:space="preserve">A ideia da rede inteligente de coleta de leituras residenciais visa otimizar o trabalho realizado por companhias elétricas, de água, de gás encanado, entre outras, que realizam a coleta de variáveis de consumo </w:t>
      </w:r>
      <w:r w:rsidR="008E5793">
        <w:rPr>
          <w:rFonts w:cs="Arial"/>
          <w:color w:val="000000"/>
        </w:rPr>
        <w:t>mensal de residências (</w:t>
      </w:r>
      <w:r w:rsidR="00D41B6B">
        <w:rPr>
          <w:rFonts w:cs="Arial"/>
          <w:color w:val="000000"/>
        </w:rPr>
        <w:t xml:space="preserve">metro cúbico de </w:t>
      </w:r>
      <w:r w:rsidR="008E5793">
        <w:rPr>
          <w:rFonts w:cs="Arial"/>
          <w:color w:val="000000"/>
        </w:rPr>
        <w:t xml:space="preserve">água, </w:t>
      </w:r>
      <w:r w:rsidR="00D41B6B">
        <w:rPr>
          <w:rFonts w:cs="Arial"/>
          <w:color w:val="000000"/>
        </w:rPr>
        <w:t xml:space="preserve">quilowatts hora de </w:t>
      </w:r>
      <w:r w:rsidR="008E5793">
        <w:rPr>
          <w:rFonts w:cs="Arial"/>
          <w:color w:val="000000"/>
        </w:rPr>
        <w:t xml:space="preserve">energia elétrica, </w:t>
      </w:r>
      <w:r w:rsidR="00D41B6B">
        <w:rPr>
          <w:rFonts w:cs="Arial"/>
          <w:color w:val="000000"/>
        </w:rPr>
        <w:t>metro cúbico de gás natural etc.)</w:t>
      </w:r>
      <w:r w:rsidR="003C4D56">
        <w:rPr>
          <w:rFonts w:cs="Arial"/>
          <w:color w:val="000000"/>
        </w:rPr>
        <w:t xml:space="preserve"> </w:t>
      </w:r>
      <w:r w:rsidR="00F375EC">
        <w:rPr>
          <w:rFonts w:cs="Arial"/>
          <w:color w:val="000000"/>
        </w:rPr>
        <w:t>através de um trabalho obsoleto de visualização de medidores por um operador (agente, funcionário) casa a casa.</w:t>
      </w:r>
      <w:r w:rsidR="00BC2A92">
        <w:rPr>
          <w:rFonts w:cs="Arial"/>
          <w:color w:val="000000"/>
        </w:rPr>
        <w:t xml:space="preserve"> </w:t>
      </w:r>
      <w:r w:rsidR="00D54A05">
        <w:rPr>
          <w:rFonts w:cs="Arial"/>
          <w:color w:val="000000"/>
        </w:rPr>
        <w:t>Esta otimização baseia-se em</w:t>
      </w:r>
      <w:r w:rsidR="00BC2A92">
        <w:rPr>
          <w:rFonts w:cs="Arial"/>
          <w:color w:val="000000"/>
        </w:rPr>
        <w:t xml:space="preserve"> uma RDSSF </w:t>
      </w:r>
      <w:r w:rsidR="00BC2A92">
        <w:rPr>
          <w:rFonts w:cs="Arial"/>
          <w:i/>
          <w:color w:val="000000"/>
        </w:rPr>
        <w:t>ZigBee</w:t>
      </w:r>
      <w:r w:rsidR="00D54A05">
        <w:rPr>
          <w:rFonts w:cs="Arial"/>
          <w:color w:val="000000"/>
        </w:rPr>
        <w:t xml:space="preserve"> onde o dispositivo coletor (</w:t>
      </w:r>
      <w:r w:rsidR="00D54A05">
        <w:rPr>
          <w:rFonts w:cs="Arial"/>
          <w:i/>
          <w:color w:val="000000"/>
        </w:rPr>
        <w:t>ZC</w:t>
      </w:r>
      <w:r w:rsidR="00D54A05">
        <w:rPr>
          <w:rFonts w:cs="Arial"/>
          <w:color w:val="000000"/>
        </w:rPr>
        <w:t>) é acoplado a um meio de transporte (ônibus, moto, carro etc.), que percorrendo um trajeto planejado, entra em comunicação (intermitente) com módulos sensores (</w:t>
      </w:r>
      <w:r w:rsidR="00D54A05">
        <w:rPr>
          <w:rFonts w:cs="Arial"/>
          <w:i/>
          <w:color w:val="000000"/>
        </w:rPr>
        <w:t>ZEDs</w:t>
      </w:r>
      <w:r w:rsidR="00D54A05">
        <w:rPr>
          <w:rFonts w:cs="Arial"/>
          <w:color w:val="000000"/>
        </w:rPr>
        <w:t>) de interesse, os quais transmitirão ao dispositivo coletor uma leitura pontual de medição</w:t>
      </w:r>
      <w:r w:rsidR="002A54EC">
        <w:rPr>
          <w:rFonts w:cs="Arial"/>
          <w:color w:val="000000"/>
        </w:rPr>
        <w:t xml:space="preserve"> (ou um conjunto de leituras), das variáveis de interesse da aplicação.</w:t>
      </w:r>
    </w:p>
    <w:p w14:paraId="0563E160" w14:textId="35F9268A" w:rsidR="009D6249" w:rsidRPr="009D6249" w:rsidRDefault="009D6249" w:rsidP="006D7998">
      <w:pPr>
        <w:ind w:firstLine="709"/>
        <w:rPr>
          <w:rFonts w:cs="Arial"/>
          <w:color w:val="000000"/>
        </w:rPr>
      </w:pPr>
      <w:r>
        <w:rPr>
          <w:rFonts w:cs="Arial"/>
          <w:color w:val="000000"/>
        </w:rPr>
        <w:t>A figura 6.1 ilustra a otimização</w:t>
      </w:r>
      <w:r w:rsidR="008468CB">
        <w:rPr>
          <w:rFonts w:cs="Arial"/>
          <w:color w:val="000000"/>
        </w:rPr>
        <w:t xml:space="preserve"> </w:t>
      </w:r>
      <w:r>
        <w:rPr>
          <w:rFonts w:cs="Arial"/>
          <w:color w:val="000000"/>
        </w:rPr>
        <w:t xml:space="preserve">de coleta de leituras residenciais por meio de uma RDSSF </w:t>
      </w:r>
      <w:r>
        <w:rPr>
          <w:rFonts w:cs="Arial"/>
          <w:i/>
          <w:color w:val="000000"/>
        </w:rPr>
        <w:t>ZigBee</w:t>
      </w:r>
      <w:r>
        <w:rPr>
          <w:rFonts w:cs="Arial"/>
          <w:color w:val="000000"/>
        </w:rPr>
        <w:t xml:space="preserve"> </w:t>
      </w:r>
      <w:r w:rsidR="00ED7053">
        <w:rPr>
          <w:rFonts w:cs="Arial"/>
          <w:color w:val="000000"/>
        </w:rPr>
        <w:t>com comunicações ponto-a-ponto.</w:t>
      </w:r>
    </w:p>
    <w:p w14:paraId="7E2EB829" w14:textId="77777777" w:rsidR="002A54EC" w:rsidRDefault="002A54EC" w:rsidP="005C6FE8">
      <w:pPr>
        <w:rPr>
          <w:rFonts w:cs="Arial"/>
          <w:color w:val="000000"/>
        </w:rPr>
      </w:pPr>
    </w:p>
    <w:p w14:paraId="0E908C52" w14:textId="0D85F488" w:rsidR="009D6249" w:rsidRPr="001C084E" w:rsidRDefault="009D6249" w:rsidP="00ED7053">
      <w:pPr>
        <w:pStyle w:val="Figuras"/>
        <w:spacing w:line="240" w:lineRule="auto"/>
      </w:pPr>
      <w:bookmarkStart w:id="124" w:name="_Toc433697520"/>
      <w:r>
        <w:t>Figura 6.1</w:t>
      </w:r>
      <w:r w:rsidRPr="001C084E">
        <w:t xml:space="preserve"> – </w:t>
      </w:r>
      <w:r w:rsidR="00E57E08">
        <w:t>Rede inteligente de leituras residenciais</w:t>
      </w:r>
      <w:r w:rsidRPr="001C084E">
        <w:t>.</w:t>
      </w:r>
      <w:bookmarkEnd w:id="124"/>
    </w:p>
    <w:p w14:paraId="2E5947BB" w14:textId="7358D8A0" w:rsidR="005C6FE8" w:rsidRDefault="009D6249" w:rsidP="00ED7053">
      <w:pPr>
        <w:spacing w:line="240" w:lineRule="auto"/>
        <w:jc w:val="center"/>
        <w:rPr>
          <w:rFonts w:cs="Arial"/>
          <w:color w:val="000000"/>
        </w:rPr>
      </w:pPr>
      <w:r>
        <w:rPr>
          <w:rFonts w:cs="Arial"/>
          <w:noProof/>
          <w:color w:val="000000"/>
          <w:lang w:eastAsia="pt-BR"/>
        </w:rPr>
        <w:drawing>
          <wp:inline distT="0" distB="0" distL="0" distR="0" wp14:anchorId="327B7567" wp14:editId="108EBF09">
            <wp:extent cx="4730236" cy="2030819"/>
            <wp:effectExtent l="0" t="0" r="0" b="762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Validação2.png"/>
                    <pic:cNvPicPr/>
                  </pic:nvPicPr>
                  <pic:blipFill>
                    <a:blip r:embed="rId54">
                      <a:extLst>
                        <a:ext uri="{28A0092B-C50C-407E-A947-70E740481C1C}">
                          <a14:useLocalDpi xmlns:a14="http://schemas.microsoft.com/office/drawing/2010/main" val="0"/>
                        </a:ext>
                      </a:extLst>
                    </a:blip>
                    <a:stretch>
                      <a:fillRect/>
                    </a:stretch>
                  </pic:blipFill>
                  <pic:spPr>
                    <a:xfrm>
                      <a:off x="0" y="0"/>
                      <a:ext cx="5076267" cy="2179380"/>
                    </a:xfrm>
                    <a:prstGeom prst="rect">
                      <a:avLst/>
                    </a:prstGeom>
                  </pic:spPr>
                </pic:pic>
              </a:graphicData>
            </a:graphic>
          </wp:inline>
        </w:drawing>
      </w:r>
    </w:p>
    <w:p w14:paraId="6582C1C9" w14:textId="77777777" w:rsidR="009D6249" w:rsidRPr="006E3FA6" w:rsidRDefault="009D6249" w:rsidP="00ED7053">
      <w:pPr>
        <w:spacing w:line="240" w:lineRule="auto"/>
        <w:jc w:val="center"/>
        <w:rPr>
          <w:sz w:val="20"/>
        </w:rPr>
      </w:pPr>
      <w:r w:rsidRPr="006E3FA6">
        <w:rPr>
          <w:sz w:val="20"/>
        </w:rPr>
        <w:t>Fonte: Autor.</w:t>
      </w:r>
    </w:p>
    <w:p w14:paraId="4F437657" w14:textId="4274342D" w:rsidR="00ED7053" w:rsidRDefault="00ED7053" w:rsidP="008468CB">
      <w:pPr>
        <w:ind w:firstLine="709"/>
        <w:rPr>
          <w:rFonts w:cs="Arial"/>
          <w:color w:val="000000"/>
        </w:rPr>
      </w:pPr>
      <w:r>
        <w:rPr>
          <w:rFonts w:cs="Arial"/>
          <w:color w:val="000000"/>
        </w:rPr>
        <w:lastRenderedPageBreak/>
        <w:t xml:space="preserve">Na figura 6.1, o </w:t>
      </w:r>
      <w:r>
        <w:rPr>
          <w:rFonts w:cs="Arial"/>
          <w:i/>
          <w:color w:val="000000"/>
        </w:rPr>
        <w:t>ZC</w:t>
      </w:r>
      <w:r>
        <w:rPr>
          <w:rFonts w:cs="Arial"/>
          <w:color w:val="000000"/>
        </w:rPr>
        <w:t xml:space="preserve"> está acoplado a um carro, e cada </w:t>
      </w:r>
      <w:r>
        <w:rPr>
          <w:rFonts w:cs="Arial"/>
          <w:i/>
          <w:color w:val="000000"/>
        </w:rPr>
        <w:t>ZED</w:t>
      </w:r>
      <w:r>
        <w:rPr>
          <w:rFonts w:cs="Arial"/>
          <w:color w:val="000000"/>
        </w:rPr>
        <w:t xml:space="preserve">, representados pelos círculos azuis, refere-se ao dispositivo sensor de medição de uma residência. Os </w:t>
      </w:r>
      <w:r>
        <w:rPr>
          <w:rFonts w:cs="Arial"/>
          <w:i/>
          <w:color w:val="000000"/>
        </w:rPr>
        <w:t>ZEDs,</w:t>
      </w:r>
      <w:r>
        <w:rPr>
          <w:rFonts w:cs="Arial"/>
          <w:color w:val="000000"/>
        </w:rPr>
        <w:t xml:space="preserve"> dispostos fixamente em pontos distintos, criam uma RDSSF </w:t>
      </w:r>
      <w:r>
        <w:rPr>
          <w:rFonts w:cs="Arial"/>
          <w:i/>
          <w:color w:val="000000"/>
        </w:rPr>
        <w:t>ZigBee</w:t>
      </w:r>
      <w:r>
        <w:rPr>
          <w:rFonts w:cs="Arial"/>
          <w:color w:val="000000"/>
        </w:rPr>
        <w:t xml:space="preserve"> com comunicação intermitente com o </w:t>
      </w:r>
      <w:r>
        <w:rPr>
          <w:rFonts w:cs="Arial"/>
          <w:i/>
          <w:color w:val="000000"/>
        </w:rPr>
        <w:t>ZC,</w:t>
      </w:r>
      <w:r>
        <w:rPr>
          <w:rFonts w:cs="Arial"/>
          <w:color w:val="000000"/>
        </w:rPr>
        <w:t xml:space="preserve"> quando na mesma área de cobertura deste.</w:t>
      </w:r>
    </w:p>
    <w:p w14:paraId="2CCCC6EA" w14:textId="2683A9ED" w:rsidR="008468CB" w:rsidRPr="009D001D" w:rsidRDefault="008468CB" w:rsidP="008468CB">
      <w:pPr>
        <w:ind w:firstLine="709"/>
        <w:rPr>
          <w:rFonts w:cs="Arial"/>
          <w:color w:val="000000"/>
        </w:rPr>
      </w:pPr>
      <w:r>
        <w:rPr>
          <w:rFonts w:cs="Arial"/>
          <w:color w:val="000000"/>
        </w:rPr>
        <w:t xml:space="preserve">Para validar a otimização proposta, e consequentemente o modelo apresentado de RDSSF </w:t>
      </w:r>
      <w:r>
        <w:rPr>
          <w:rFonts w:cs="Arial"/>
          <w:i/>
          <w:color w:val="000000"/>
        </w:rPr>
        <w:t xml:space="preserve">ZigBee </w:t>
      </w:r>
      <w:r>
        <w:rPr>
          <w:rFonts w:cs="Arial"/>
          <w:color w:val="000000"/>
        </w:rPr>
        <w:t>com comunicações ponto-a-ponto, é empregado um dispositivo coletor (</w:t>
      </w:r>
      <w:r>
        <w:rPr>
          <w:rFonts w:cs="Arial"/>
          <w:i/>
          <w:color w:val="000000"/>
        </w:rPr>
        <w:t>ZC</w:t>
      </w:r>
      <w:r w:rsidR="009D001D">
        <w:rPr>
          <w:rFonts w:cs="Arial"/>
          <w:color w:val="000000"/>
        </w:rPr>
        <w:t xml:space="preserve">) móvel </w:t>
      </w:r>
      <w:r>
        <w:rPr>
          <w:rFonts w:cs="Arial"/>
          <w:color w:val="000000"/>
        </w:rPr>
        <w:t xml:space="preserve">e </w:t>
      </w:r>
      <w:r w:rsidR="00EE02ED">
        <w:rPr>
          <w:rFonts w:cs="Arial"/>
          <w:color w:val="000000"/>
        </w:rPr>
        <w:t>três</w:t>
      </w:r>
      <w:r>
        <w:rPr>
          <w:rFonts w:cs="Arial"/>
          <w:color w:val="000000"/>
        </w:rPr>
        <w:t xml:space="preserve"> dispositivos sensores (</w:t>
      </w:r>
      <w:r>
        <w:rPr>
          <w:rFonts w:cs="Arial"/>
          <w:i/>
          <w:color w:val="000000"/>
        </w:rPr>
        <w:t>ZEDs</w:t>
      </w:r>
      <w:r>
        <w:rPr>
          <w:rFonts w:cs="Arial"/>
          <w:color w:val="000000"/>
        </w:rPr>
        <w:t>)</w:t>
      </w:r>
      <w:r w:rsidR="009D001D">
        <w:rPr>
          <w:rFonts w:cs="Arial"/>
          <w:color w:val="000000"/>
        </w:rPr>
        <w:t>. Os subtópicos 6.2.1 e 6.2.2 descrevem, respectivamente, o</w:t>
      </w:r>
      <w:r w:rsidR="00E73936">
        <w:rPr>
          <w:rFonts w:cs="Arial"/>
          <w:color w:val="000000"/>
        </w:rPr>
        <w:t>s</w:t>
      </w:r>
      <w:r w:rsidR="009D001D">
        <w:rPr>
          <w:rFonts w:cs="Arial"/>
          <w:color w:val="000000"/>
        </w:rPr>
        <w:t xml:space="preserve"> </w:t>
      </w:r>
      <w:r w:rsidR="009D001D">
        <w:rPr>
          <w:rFonts w:cs="Arial"/>
          <w:i/>
          <w:color w:val="000000"/>
        </w:rPr>
        <w:t>Z</w:t>
      </w:r>
      <w:r w:rsidR="00E73936">
        <w:rPr>
          <w:rFonts w:cs="Arial"/>
          <w:i/>
          <w:color w:val="000000"/>
        </w:rPr>
        <w:t>EDs</w:t>
      </w:r>
      <w:r w:rsidR="009D001D">
        <w:rPr>
          <w:rFonts w:cs="Arial"/>
          <w:color w:val="000000"/>
        </w:rPr>
        <w:t xml:space="preserve"> e</w:t>
      </w:r>
      <w:r w:rsidR="00E73936">
        <w:rPr>
          <w:rFonts w:cs="Arial"/>
          <w:color w:val="000000"/>
        </w:rPr>
        <w:t xml:space="preserve"> o</w:t>
      </w:r>
      <w:r w:rsidR="009D001D">
        <w:rPr>
          <w:rFonts w:cs="Arial"/>
          <w:color w:val="000000"/>
        </w:rPr>
        <w:t xml:space="preserve"> </w:t>
      </w:r>
      <w:r w:rsidR="009D001D">
        <w:rPr>
          <w:rFonts w:cs="Arial"/>
          <w:i/>
          <w:color w:val="000000"/>
        </w:rPr>
        <w:t>Z</w:t>
      </w:r>
      <w:r w:rsidR="00E73936">
        <w:rPr>
          <w:rFonts w:cs="Arial"/>
          <w:i/>
          <w:color w:val="000000"/>
        </w:rPr>
        <w:t>C</w:t>
      </w:r>
      <w:r w:rsidR="009D001D">
        <w:rPr>
          <w:rFonts w:cs="Arial"/>
          <w:color w:val="000000"/>
        </w:rPr>
        <w:t xml:space="preserve"> empregados no desenvolvimento desta validação experimental.</w:t>
      </w:r>
    </w:p>
    <w:p w14:paraId="7883CA4B" w14:textId="7D6F2AE0" w:rsidR="005C6FE8" w:rsidRPr="008468CB" w:rsidRDefault="005C6FE8" w:rsidP="006D7998">
      <w:pPr>
        <w:ind w:firstLine="709"/>
        <w:rPr>
          <w:rFonts w:cs="Arial"/>
          <w:color w:val="000000"/>
        </w:rPr>
      </w:pPr>
    </w:p>
    <w:p w14:paraId="3A1F8400" w14:textId="6E9FBB7F" w:rsidR="004D53FF" w:rsidRPr="007C5601" w:rsidRDefault="004D53FF" w:rsidP="004D53FF">
      <w:pPr>
        <w:pStyle w:val="Ttulo3"/>
        <w:rPr>
          <w:b/>
        </w:rPr>
      </w:pPr>
      <w:bookmarkStart w:id="125" w:name="_Toc433697578"/>
      <w:r>
        <w:rPr>
          <w:b/>
        </w:rPr>
        <w:t>6.2</w:t>
      </w:r>
      <w:r w:rsidRPr="007C5601">
        <w:rPr>
          <w:b/>
        </w:rPr>
        <w:t xml:space="preserve">.1. </w:t>
      </w:r>
      <w:r>
        <w:rPr>
          <w:b/>
        </w:rPr>
        <w:t>Dispositivos Sensores (</w:t>
      </w:r>
      <w:r w:rsidRPr="00BE2B8D">
        <w:rPr>
          <w:b/>
          <w:i/>
        </w:rPr>
        <w:t>ZEDs</w:t>
      </w:r>
      <w:r>
        <w:rPr>
          <w:b/>
        </w:rPr>
        <w:t>)</w:t>
      </w:r>
      <w:bookmarkEnd w:id="125"/>
    </w:p>
    <w:p w14:paraId="24DAA4C2" w14:textId="2F977B06" w:rsidR="00587080" w:rsidRDefault="009D4B4A" w:rsidP="004D53FF">
      <w:pPr>
        <w:ind w:firstLine="709"/>
      </w:pPr>
      <w:r>
        <w:t>Responsáveis pela aquisição das medições residenciais, os</w:t>
      </w:r>
      <w:r w:rsidR="00C07E59">
        <w:t xml:space="preserve"> </w:t>
      </w:r>
      <w:r w:rsidR="00C07E59">
        <w:rPr>
          <w:i/>
        </w:rPr>
        <w:t>ZED</w:t>
      </w:r>
      <w:r>
        <w:t>s</w:t>
      </w:r>
      <w:r w:rsidR="00C07E59">
        <w:t xml:space="preserve"> </w:t>
      </w:r>
      <w:r>
        <w:t>são</w:t>
      </w:r>
      <w:r w:rsidR="00C07E59">
        <w:t xml:space="preserve"> composto</w:t>
      </w:r>
      <w:r>
        <w:t>s</w:t>
      </w:r>
      <w:r w:rsidR="00C07E59">
        <w:t xml:space="preserve"> por um módulo de comunicação sem fio </w:t>
      </w:r>
      <w:r w:rsidR="00C07E59">
        <w:rPr>
          <w:i/>
        </w:rPr>
        <w:t>ZigBee</w:t>
      </w:r>
      <w:r w:rsidR="00C07E59">
        <w:t>, sensor(es) de medição(ões) de interesse, e uma estrutura microcontrolada de armazenamento de dados e processamento d</w:t>
      </w:r>
      <w:r>
        <w:t>os pacotes de dados</w:t>
      </w:r>
      <w:r w:rsidR="00C07E59">
        <w:t xml:space="preserve"> </w:t>
      </w:r>
      <w:r>
        <w:t>(</w:t>
      </w:r>
      <w:r w:rsidR="00C07E59">
        <w:rPr>
          <w:i/>
        </w:rPr>
        <w:t>frames</w:t>
      </w:r>
      <w:r>
        <w:t>)</w:t>
      </w:r>
      <w:r w:rsidR="00C07E59">
        <w:rPr>
          <w:i/>
        </w:rPr>
        <w:t xml:space="preserve"> </w:t>
      </w:r>
      <w:r>
        <w:t>para transmissão para</w:t>
      </w:r>
      <w:r w:rsidR="00C07E59">
        <w:t xml:space="preserve"> o </w:t>
      </w:r>
      <w:r w:rsidR="00C07E59">
        <w:rPr>
          <w:i/>
        </w:rPr>
        <w:t>ZC</w:t>
      </w:r>
      <w:r w:rsidR="00C07E59">
        <w:t>.</w:t>
      </w:r>
    </w:p>
    <w:p w14:paraId="4B000310" w14:textId="6BC6452D" w:rsidR="00C07E59" w:rsidRDefault="00470AFE" w:rsidP="004D53FF">
      <w:pPr>
        <w:ind w:firstLine="709"/>
      </w:pPr>
      <w:r>
        <w:t>O</w:t>
      </w:r>
      <w:r w:rsidR="00EA581C">
        <w:t>s</w:t>
      </w:r>
      <w:r>
        <w:t xml:space="preserve"> </w:t>
      </w:r>
      <w:r w:rsidR="00312A93">
        <w:rPr>
          <w:i/>
        </w:rPr>
        <w:t>ZED</w:t>
      </w:r>
      <w:r w:rsidR="00EA581C">
        <w:rPr>
          <w:i/>
        </w:rPr>
        <w:t>s</w:t>
      </w:r>
      <w:r w:rsidR="00312A93">
        <w:rPr>
          <w:i/>
        </w:rPr>
        <w:t xml:space="preserve"> </w:t>
      </w:r>
      <w:r w:rsidR="00EA581C">
        <w:t>utilizados</w:t>
      </w:r>
      <w:r w:rsidR="00312A93">
        <w:t xml:space="preserve"> para a validação experimental do trabalho </w:t>
      </w:r>
      <w:r w:rsidR="00EA581C">
        <w:t>são</w:t>
      </w:r>
      <w:r>
        <w:t xml:space="preserve"> formado</w:t>
      </w:r>
      <w:r w:rsidR="00EA581C">
        <w:t>s</w:t>
      </w:r>
      <w:r>
        <w:t xml:space="preserve"> por um módulo </w:t>
      </w:r>
      <w:r>
        <w:rPr>
          <w:i/>
        </w:rPr>
        <w:t>ZigBee</w:t>
      </w:r>
      <w:r>
        <w:t xml:space="preserve"> do fabricante </w:t>
      </w:r>
      <w:r>
        <w:rPr>
          <w:i/>
        </w:rPr>
        <w:t xml:space="preserve">Digi International </w:t>
      </w:r>
      <w:r w:rsidRPr="00470AFE">
        <w:fldChar w:fldCharType="begin"/>
      </w:r>
      <w:r w:rsidRPr="00470AFE">
        <w:instrText xml:space="preserve"> REF _Ref416266244 \r \h  \* MERGEFORMAT </w:instrText>
      </w:r>
      <w:r w:rsidRPr="00470AFE">
        <w:fldChar w:fldCharType="separate"/>
      </w:r>
      <w:r w:rsidR="0010279D">
        <w:t>[30]</w:t>
      </w:r>
      <w:r w:rsidRPr="00470AFE">
        <w:fldChar w:fldCharType="end"/>
      </w:r>
      <w:r>
        <w:t xml:space="preserve">, </w:t>
      </w:r>
      <w:r>
        <w:rPr>
          <w:i/>
        </w:rPr>
        <w:t>XBee Series 2</w:t>
      </w:r>
      <w:r>
        <w:t xml:space="preserve"> </w:t>
      </w:r>
      <w:r w:rsidR="00B81C05">
        <w:rPr>
          <w:i/>
        </w:rPr>
        <w:t xml:space="preserve">PRO </w:t>
      </w:r>
      <w:r>
        <w:t xml:space="preserve">com antena chicote </w:t>
      </w:r>
      <w:r w:rsidR="00EC7651">
        <w:fldChar w:fldCharType="begin"/>
      </w:r>
      <w:r w:rsidR="00EC7651">
        <w:instrText xml:space="preserve"> REF _Ref417468369 \r \h </w:instrText>
      </w:r>
      <w:r w:rsidR="00EC7651">
        <w:fldChar w:fldCharType="separate"/>
      </w:r>
      <w:r w:rsidR="0010279D">
        <w:t>[41]</w:t>
      </w:r>
      <w:r w:rsidR="00EC7651">
        <w:fldChar w:fldCharType="end"/>
      </w:r>
      <w:r>
        <w:t>, e um módulo Arduino UNO Rev. 3</w:t>
      </w:r>
      <w:r w:rsidR="005F050B">
        <w:t xml:space="preserve">, estrutura microcontrolada mundialmente utilizada para prototipagem eletrônica </w:t>
      </w:r>
      <w:r w:rsidR="00EC7651">
        <w:fldChar w:fldCharType="begin"/>
      </w:r>
      <w:r w:rsidR="00EC7651">
        <w:instrText xml:space="preserve"> REF _Ref417468563 \r \h </w:instrText>
      </w:r>
      <w:r w:rsidR="00EC7651">
        <w:fldChar w:fldCharType="separate"/>
      </w:r>
      <w:r w:rsidR="0010279D">
        <w:t>[42]</w:t>
      </w:r>
      <w:r w:rsidR="00EC7651">
        <w:fldChar w:fldCharType="end"/>
      </w:r>
      <w:r>
        <w:t>.</w:t>
      </w:r>
      <w:r w:rsidR="005F050B">
        <w:t xml:space="preserve"> </w:t>
      </w:r>
      <w:r w:rsidR="00EA581C">
        <w:t>P</w:t>
      </w:r>
      <w:r w:rsidR="00E205A0">
        <w:t>ara auxiliar na montage</w:t>
      </w:r>
      <w:r w:rsidR="001135FF">
        <w:t>m</w:t>
      </w:r>
      <w:r w:rsidR="00E205A0">
        <w:t xml:space="preserve"> dos componentes, fora utilizado um </w:t>
      </w:r>
      <w:r w:rsidR="00E205A0">
        <w:rPr>
          <w:i/>
        </w:rPr>
        <w:t>Prototype Shield</w:t>
      </w:r>
      <w:r w:rsidR="00E205A0">
        <w:t xml:space="preserve"> (componente acessório do Arduino), que conecta as portas do Arduino a uma pequena </w:t>
      </w:r>
      <w:r w:rsidR="00E205A0">
        <w:rPr>
          <w:i/>
        </w:rPr>
        <w:t>protoboard</w:t>
      </w:r>
      <w:r w:rsidR="00E205A0">
        <w:t xml:space="preserve">. Para alimentação do </w:t>
      </w:r>
      <w:r w:rsidR="00E205A0" w:rsidRPr="00E205A0">
        <w:rPr>
          <w:i/>
        </w:rPr>
        <w:t>ZED</w:t>
      </w:r>
      <w:r w:rsidR="00E205A0">
        <w:t xml:space="preserve">, fora utilizado uma bateria simples de 9V. </w:t>
      </w:r>
      <w:r w:rsidR="00E205A0" w:rsidRPr="00E205A0">
        <w:t>Tal</w:t>
      </w:r>
      <w:r w:rsidR="00E205A0">
        <w:t xml:space="preserve"> dispositivo sensor fora utilizado no trabalho de Falleiros </w:t>
      </w:r>
      <w:r w:rsidR="00E205A0">
        <w:fldChar w:fldCharType="begin"/>
      </w:r>
      <w:r w:rsidR="00E205A0">
        <w:instrText xml:space="preserve"> REF _Ref413938402 \r \h </w:instrText>
      </w:r>
      <w:r w:rsidR="00E205A0">
        <w:fldChar w:fldCharType="separate"/>
      </w:r>
      <w:r w:rsidR="0010279D">
        <w:t>[31]</w:t>
      </w:r>
      <w:r w:rsidR="00E205A0">
        <w:fldChar w:fldCharType="end"/>
      </w:r>
      <w:r w:rsidR="00E205A0">
        <w:t xml:space="preserve">, onde sua montagem e seu esquema de </w:t>
      </w:r>
      <w:r w:rsidR="00974C36">
        <w:t>conexão</w:t>
      </w:r>
      <w:r w:rsidR="00E205A0">
        <w:t xml:space="preserve"> podem ser observados na figura 6.2, apresentando o </w:t>
      </w:r>
      <w:r w:rsidR="00E205A0">
        <w:rPr>
          <w:i/>
        </w:rPr>
        <w:t>layout</w:t>
      </w:r>
      <w:r w:rsidR="00E205A0">
        <w:t xml:space="preserve"> do </w:t>
      </w:r>
      <w:r w:rsidR="00E205A0">
        <w:rPr>
          <w:i/>
        </w:rPr>
        <w:t>ZED</w:t>
      </w:r>
      <w:r w:rsidR="00E205A0">
        <w:t xml:space="preserve"> com Arduino como estrutura microcontrolada.</w:t>
      </w:r>
    </w:p>
    <w:p w14:paraId="69563189" w14:textId="77777777" w:rsidR="00E23463" w:rsidRDefault="00E23463" w:rsidP="004D53FF">
      <w:pPr>
        <w:ind w:firstLine="709"/>
      </w:pPr>
    </w:p>
    <w:p w14:paraId="04B68698" w14:textId="30BA37F1" w:rsidR="00E23463" w:rsidRPr="001C084E" w:rsidRDefault="00E23463" w:rsidP="00E23463">
      <w:pPr>
        <w:pStyle w:val="Figuras"/>
      </w:pPr>
      <w:bookmarkStart w:id="126" w:name="_Toc433697521"/>
      <w:r>
        <w:lastRenderedPageBreak/>
        <w:t>Figura 6.2</w:t>
      </w:r>
      <w:r w:rsidRPr="001C084E">
        <w:t xml:space="preserve"> – </w:t>
      </w:r>
      <w:r w:rsidR="00871AAA">
        <w:t xml:space="preserve">Dispositivo </w:t>
      </w:r>
      <w:r w:rsidR="00871AAA">
        <w:rPr>
          <w:i/>
        </w:rPr>
        <w:t xml:space="preserve">ZED </w:t>
      </w:r>
      <w:r w:rsidR="00871AAA">
        <w:t>com Arduino – montagem e esquema de conexão</w:t>
      </w:r>
      <w:r w:rsidRPr="001C084E">
        <w:t>.</w:t>
      </w:r>
      <w:bookmarkEnd w:id="126"/>
    </w:p>
    <w:p w14:paraId="2F241A9C" w14:textId="07C26AE8" w:rsidR="00E205A0" w:rsidRDefault="00E23463" w:rsidP="00E205A0">
      <w:pPr>
        <w:jc w:val="center"/>
      </w:pPr>
      <w:r>
        <w:rPr>
          <w:noProof/>
          <w:lang w:eastAsia="pt-BR"/>
        </w:rPr>
        <w:drawing>
          <wp:inline distT="0" distB="0" distL="0" distR="0" wp14:anchorId="488C0C57" wp14:editId="4C8A0C99">
            <wp:extent cx="4195252" cy="4231758"/>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ZED_tipoArduino.png"/>
                    <pic:cNvPicPr/>
                  </pic:nvPicPr>
                  <pic:blipFill>
                    <a:blip r:embed="rId55">
                      <a:extLst>
                        <a:ext uri="{28A0092B-C50C-407E-A947-70E740481C1C}">
                          <a14:useLocalDpi xmlns:a14="http://schemas.microsoft.com/office/drawing/2010/main" val="0"/>
                        </a:ext>
                      </a:extLst>
                    </a:blip>
                    <a:stretch>
                      <a:fillRect/>
                    </a:stretch>
                  </pic:blipFill>
                  <pic:spPr>
                    <a:xfrm>
                      <a:off x="0" y="0"/>
                      <a:ext cx="4250832" cy="4287821"/>
                    </a:xfrm>
                    <a:prstGeom prst="rect">
                      <a:avLst/>
                    </a:prstGeom>
                  </pic:spPr>
                </pic:pic>
              </a:graphicData>
            </a:graphic>
          </wp:inline>
        </w:drawing>
      </w:r>
    </w:p>
    <w:p w14:paraId="2E5833DB" w14:textId="739D7DAD" w:rsidR="00E23463" w:rsidRPr="006E3FA6" w:rsidRDefault="00E23463" w:rsidP="00E23463">
      <w:pPr>
        <w:jc w:val="center"/>
        <w:rPr>
          <w:sz w:val="20"/>
        </w:rPr>
      </w:pPr>
      <w:r w:rsidRPr="006E3FA6">
        <w:rPr>
          <w:sz w:val="20"/>
        </w:rPr>
        <w:t>Fonte:</w:t>
      </w:r>
      <w:r w:rsidR="00871AAA">
        <w:rPr>
          <w:sz w:val="20"/>
        </w:rPr>
        <w:t xml:space="preserve"> </w:t>
      </w:r>
      <w:r w:rsidR="00871AAA">
        <w:rPr>
          <w:sz w:val="20"/>
        </w:rPr>
        <w:fldChar w:fldCharType="begin"/>
      </w:r>
      <w:r w:rsidR="00871AAA">
        <w:rPr>
          <w:sz w:val="20"/>
        </w:rPr>
        <w:instrText xml:space="preserve"> REF _Ref413938402 \r \h </w:instrText>
      </w:r>
      <w:r w:rsidR="00871AAA">
        <w:rPr>
          <w:sz w:val="20"/>
        </w:rPr>
      </w:r>
      <w:r w:rsidR="00871AAA">
        <w:rPr>
          <w:sz w:val="20"/>
        </w:rPr>
        <w:fldChar w:fldCharType="separate"/>
      </w:r>
      <w:r w:rsidR="0010279D">
        <w:rPr>
          <w:sz w:val="20"/>
        </w:rPr>
        <w:t>[31]</w:t>
      </w:r>
      <w:r w:rsidR="00871AAA">
        <w:rPr>
          <w:sz w:val="20"/>
        </w:rPr>
        <w:fldChar w:fldCharType="end"/>
      </w:r>
      <w:r w:rsidRPr="006E3FA6">
        <w:rPr>
          <w:sz w:val="20"/>
        </w:rPr>
        <w:t>.</w:t>
      </w:r>
    </w:p>
    <w:p w14:paraId="1EF2EE4D" w14:textId="77777777" w:rsidR="00312A93" w:rsidRDefault="00312A93" w:rsidP="004D53FF">
      <w:pPr>
        <w:ind w:firstLine="709"/>
      </w:pPr>
    </w:p>
    <w:p w14:paraId="127788F9" w14:textId="09203A11" w:rsidR="00312A93" w:rsidRDefault="00312A93" w:rsidP="004D53FF">
      <w:pPr>
        <w:ind w:firstLine="709"/>
      </w:pPr>
      <w:r>
        <w:t>O</w:t>
      </w:r>
      <w:r>
        <w:rPr>
          <w:rFonts w:cs="Arial"/>
          <w:color w:val="000000"/>
        </w:rPr>
        <w:t xml:space="preserve"> sensor definido para amostragem de dados</w:t>
      </w:r>
      <w:r w:rsidR="00EA581C">
        <w:rPr>
          <w:rFonts w:cs="Arial"/>
          <w:color w:val="000000"/>
        </w:rPr>
        <w:t xml:space="preserve"> </w:t>
      </w:r>
      <w:r>
        <w:rPr>
          <w:rFonts w:cs="Arial"/>
          <w:color w:val="000000"/>
        </w:rPr>
        <w:t xml:space="preserve">na aplicação é um </w:t>
      </w:r>
      <w:r w:rsidRPr="00DB18D4">
        <w:rPr>
          <w:rFonts w:cs="Arial"/>
          <w:color w:val="000000"/>
        </w:rPr>
        <w:t>LM35</w:t>
      </w:r>
      <w:r>
        <w:rPr>
          <w:rFonts w:cs="Arial"/>
          <w:color w:val="000000"/>
        </w:rPr>
        <w:t xml:space="preserve"> </w:t>
      </w:r>
      <w:r>
        <w:rPr>
          <w:rFonts w:cs="Arial"/>
          <w:color w:val="000000"/>
        </w:rPr>
        <w:fldChar w:fldCharType="begin"/>
      </w:r>
      <w:r>
        <w:rPr>
          <w:rFonts w:cs="Arial"/>
          <w:color w:val="000000"/>
        </w:rPr>
        <w:instrText xml:space="preserve"> REF _Ref417467916 \r \h </w:instrText>
      </w:r>
      <w:r>
        <w:rPr>
          <w:rFonts w:cs="Arial"/>
          <w:color w:val="000000"/>
        </w:rPr>
      </w:r>
      <w:r>
        <w:rPr>
          <w:rFonts w:cs="Arial"/>
          <w:color w:val="000000"/>
        </w:rPr>
        <w:fldChar w:fldCharType="separate"/>
      </w:r>
      <w:r w:rsidR="0010279D">
        <w:rPr>
          <w:rFonts w:cs="Arial"/>
          <w:color w:val="000000"/>
        </w:rPr>
        <w:t>[43]</w:t>
      </w:r>
      <w:r>
        <w:rPr>
          <w:rFonts w:cs="Arial"/>
          <w:color w:val="000000"/>
        </w:rPr>
        <w:fldChar w:fldCharType="end"/>
      </w:r>
      <w:r>
        <w:rPr>
          <w:rFonts w:cs="Arial"/>
          <w:color w:val="000000"/>
        </w:rPr>
        <w:t xml:space="preserve"> (sensor de temperatura de baixa complexidade),</w:t>
      </w:r>
      <w:r w:rsidR="00AA2159" w:rsidRPr="00AA2159">
        <w:t xml:space="preserve"> </w:t>
      </w:r>
      <w:r>
        <w:rPr>
          <w:rFonts w:cs="Arial"/>
          <w:color w:val="000000"/>
        </w:rPr>
        <w:t xml:space="preserve">simulando medições de leituras residenciais. Como o foco da validação experimental se dá no desenvolvimento da RDSSF, no âmbito de comunicações intermitentes entre módulos </w:t>
      </w:r>
      <w:r>
        <w:rPr>
          <w:rFonts w:cs="Arial"/>
          <w:i/>
          <w:color w:val="000000"/>
        </w:rPr>
        <w:t>ZigBee</w:t>
      </w:r>
      <w:r>
        <w:rPr>
          <w:rFonts w:cs="Arial"/>
          <w:color w:val="000000"/>
        </w:rPr>
        <w:t xml:space="preserve"> e suas criticidades, foge ao escopo do trabalho o desenvolvimento do sistema de medição ao qual entregará ao dispositivo sensor os valores de dados coletados. Desta maneira, um sensor de baixa complexidade capaz de levar ao </w:t>
      </w:r>
      <w:r>
        <w:rPr>
          <w:rFonts w:cs="Arial"/>
          <w:i/>
          <w:color w:val="000000"/>
        </w:rPr>
        <w:t>ZED</w:t>
      </w:r>
      <w:r>
        <w:rPr>
          <w:rFonts w:cs="Arial"/>
          <w:color w:val="000000"/>
        </w:rPr>
        <w:t xml:space="preserve"> um conjunto de amostras quando solicitado já satisfaz a aplicação.</w:t>
      </w:r>
    </w:p>
    <w:p w14:paraId="658D307F" w14:textId="1C1FAD8A" w:rsidR="00E205A0" w:rsidRDefault="00E205A0" w:rsidP="004D53FF">
      <w:pPr>
        <w:ind w:firstLine="709"/>
      </w:pPr>
      <w:r>
        <w:t xml:space="preserve">Para configuração do módulo </w:t>
      </w:r>
      <w:r>
        <w:rPr>
          <w:i/>
        </w:rPr>
        <w:t>XBee Series 2</w:t>
      </w:r>
      <w:r w:rsidR="00AA2159">
        <w:t xml:space="preserve"> </w:t>
      </w:r>
      <w:r w:rsidR="00F311FD">
        <w:t>utilizou-se</w:t>
      </w:r>
      <w:r>
        <w:t xml:space="preserve"> o </w:t>
      </w:r>
      <w:r>
        <w:rPr>
          <w:i/>
        </w:rPr>
        <w:t>software X-CTU</w:t>
      </w:r>
      <w:r w:rsidR="00EC7651">
        <w:rPr>
          <w:i/>
        </w:rPr>
        <w:t xml:space="preserve"> </w:t>
      </w:r>
      <w:r w:rsidR="00EC7651">
        <w:fldChar w:fldCharType="begin"/>
      </w:r>
      <w:r w:rsidR="00EC7651">
        <w:instrText xml:space="preserve"> REF _Ref417468722 \r \h </w:instrText>
      </w:r>
      <w:r w:rsidR="00EC7651">
        <w:fldChar w:fldCharType="separate"/>
      </w:r>
      <w:r w:rsidR="0010279D">
        <w:t>[44]</w:t>
      </w:r>
      <w:r w:rsidR="00EC7651">
        <w:fldChar w:fldCharType="end"/>
      </w:r>
      <w:r>
        <w:t xml:space="preserve">, aplicativo próprio da </w:t>
      </w:r>
      <w:r>
        <w:rPr>
          <w:i/>
        </w:rPr>
        <w:t>Digi International</w:t>
      </w:r>
      <w:r>
        <w:t xml:space="preserve">, o qual permite rápida configuração dos parâmetros de </w:t>
      </w:r>
      <w:r>
        <w:rPr>
          <w:i/>
        </w:rPr>
        <w:t xml:space="preserve">firmware </w:t>
      </w:r>
      <w:r>
        <w:t xml:space="preserve">de módulos </w:t>
      </w:r>
      <w:r>
        <w:rPr>
          <w:i/>
        </w:rPr>
        <w:t>XBee</w:t>
      </w:r>
      <w:r>
        <w:t>.</w:t>
      </w:r>
      <w:r w:rsidR="00B6553F">
        <w:t xml:space="preserve"> Os parâmetros definidos para o </w:t>
      </w:r>
      <w:r w:rsidR="00B6553F">
        <w:rPr>
          <w:i/>
        </w:rPr>
        <w:t xml:space="preserve">ZED XBee </w:t>
      </w:r>
      <w:r w:rsidR="00B6553F">
        <w:t>s</w:t>
      </w:r>
      <w:r w:rsidR="00F311FD">
        <w:t xml:space="preserve">ão apresentados na </w:t>
      </w:r>
      <w:r w:rsidR="00F311FD" w:rsidRPr="003F27EF">
        <w:t xml:space="preserve">tabela </w:t>
      </w:r>
      <w:r w:rsidR="003F27EF" w:rsidRPr="003F27EF">
        <w:t>6.</w:t>
      </w:r>
      <w:r w:rsidR="00F311FD" w:rsidRPr="003F27EF">
        <w:t>1</w:t>
      </w:r>
      <w:r w:rsidR="00B6553F" w:rsidRPr="003F27EF">
        <w:t>.</w:t>
      </w:r>
    </w:p>
    <w:p w14:paraId="06515942" w14:textId="77777777" w:rsidR="00AA2159" w:rsidRDefault="00AA2159" w:rsidP="004D53FF">
      <w:pPr>
        <w:ind w:firstLine="709"/>
      </w:pPr>
    </w:p>
    <w:p w14:paraId="4C3E9A1A" w14:textId="77777777" w:rsidR="00B6553F" w:rsidRDefault="00B6553F" w:rsidP="00B6553F">
      <w:pPr>
        <w:jc w:val="center"/>
      </w:pPr>
    </w:p>
    <w:p w14:paraId="4F2ECC80" w14:textId="1D60BBFE" w:rsidR="00B6553F" w:rsidRPr="003F27EF" w:rsidRDefault="003F27EF" w:rsidP="00697C3B">
      <w:pPr>
        <w:pStyle w:val="Tabelas0"/>
      </w:pPr>
      <w:bookmarkStart w:id="127" w:name="_Toc431941239"/>
      <w:r>
        <w:lastRenderedPageBreak/>
        <w:t xml:space="preserve">Tabela 6.1 – Parametrização dos </w:t>
      </w:r>
      <w:r>
        <w:rPr>
          <w:i/>
        </w:rPr>
        <w:t>ZED XBee</w:t>
      </w:r>
      <w:r>
        <w:t>.</w:t>
      </w:r>
      <w:bookmarkEnd w:id="127"/>
    </w:p>
    <w:tbl>
      <w:tblPr>
        <w:tblStyle w:val="Tabelacomgrade"/>
        <w:tblW w:w="0" w:type="auto"/>
        <w:jc w:val="center"/>
        <w:tblLayout w:type="fixed"/>
        <w:tblLook w:val="04A0" w:firstRow="1" w:lastRow="0" w:firstColumn="1" w:lastColumn="0" w:noHBand="0" w:noVBand="1"/>
      </w:tblPr>
      <w:tblGrid>
        <w:gridCol w:w="1668"/>
        <w:gridCol w:w="2693"/>
        <w:gridCol w:w="1134"/>
        <w:gridCol w:w="3225"/>
      </w:tblGrid>
      <w:tr w:rsidR="00F12CF1" w:rsidRPr="00295AAD" w14:paraId="543033E5" w14:textId="77777777" w:rsidTr="00275EF8">
        <w:trPr>
          <w:trHeight w:val="340"/>
          <w:jc w:val="center"/>
        </w:trPr>
        <w:tc>
          <w:tcPr>
            <w:tcW w:w="1668" w:type="dxa"/>
            <w:tcBorders>
              <w:top w:val="double" w:sz="4" w:space="0" w:color="000000"/>
              <w:left w:val="single" w:sz="4" w:space="0" w:color="FFFFFF"/>
              <w:bottom w:val="single" w:sz="4" w:space="0" w:color="FFFFFF" w:themeColor="background1"/>
              <w:right w:val="single" w:sz="4" w:space="0" w:color="FFFFFF" w:themeColor="background1"/>
            </w:tcBorders>
            <w:vAlign w:val="center"/>
          </w:tcPr>
          <w:p w14:paraId="5A95CB4E" w14:textId="3CCCF133" w:rsidR="00F12CF1" w:rsidRPr="00275EF8" w:rsidRDefault="00F12CF1" w:rsidP="0077792A">
            <w:pPr>
              <w:spacing w:before="100" w:beforeAutospacing="1" w:after="100" w:afterAutospacing="1" w:line="240" w:lineRule="auto"/>
              <w:jc w:val="center"/>
              <w:rPr>
                <w:b/>
                <w:sz w:val="20"/>
              </w:rPr>
            </w:pPr>
            <w:r w:rsidRPr="00275EF8">
              <w:rPr>
                <w:b/>
                <w:sz w:val="20"/>
              </w:rPr>
              <w:t>Modem</w:t>
            </w:r>
            <w:r w:rsidR="003F27EF" w:rsidRPr="00275EF8">
              <w:rPr>
                <w:b/>
                <w:sz w:val="20"/>
              </w:rPr>
              <w:t xml:space="preserve"> Type</w:t>
            </w:r>
          </w:p>
        </w:tc>
        <w:tc>
          <w:tcPr>
            <w:tcW w:w="7052" w:type="dxa"/>
            <w:gridSpan w:val="3"/>
            <w:tcBorders>
              <w:top w:val="double" w:sz="4" w:space="0" w:color="000000"/>
              <w:left w:val="single" w:sz="4" w:space="0" w:color="FFFFFF" w:themeColor="background1"/>
              <w:bottom w:val="single" w:sz="4" w:space="0" w:color="FFFFFF" w:themeColor="background1"/>
              <w:right w:val="single" w:sz="4" w:space="0" w:color="FFFFFF"/>
            </w:tcBorders>
            <w:vAlign w:val="center"/>
          </w:tcPr>
          <w:p w14:paraId="053B6F79" w14:textId="0841F54C" w:rsidR="00F12CF1" w:rsidRPr="00275EF8" w:rsidRDefault="008F0F4F" w:rsidP="0077792A">
            <w:pPr>
              <w:spacing w:before="100" w:beforeAutospacing="1" w:after="100" w:afterAutospacing="1" w:line="240" w:lineRule="auto"/>
              <w:jc w:val="left"/>
              <w:rPr>
                <w:i/>
                <w:sz w:val="20"/>
              </w:rPr>
            </w:pPr>
            <w:r w:rsidRPr="00275EF8">
              <w:rPr>
                <w:i/>
                <w:sz w:val="20"/>
              </w:rPr>
              <w:t>XBee XB24BZ7</w:t>
            </w:r>
          </w:p>
        </w:tc>
      </w:tr>
      <w:tr w:rsidR="0027376E" w:rsidRPr="00295AAD" w14:paraId="0A7302B9" w14:textId="77777777" w:rsidTr="00275EF8">
        <w:trPr>
          <w:trHeight w:val="340"/>
          <w:jc w:val="center"/>
        </w:trPr>
        <w:tc>
          <w:tcPr>
            <w:tcW w:w="1668" w:type="dxa"/>
            <w:tcBorders>
              <w:top w:val="single" w:sz="4" w:space="0" w:color="FFFFFF"/>
              <w:left w:val="single" w:sz="4" w:space="0" w:color="FFFFFF"/>
              <w:bottom w:val="single" w:sz="4" w:space="0" w:color="FFFFFF" w:themeColor="background1"/>
              <w:right w:val="single" w:sz="4" w:space="0" w:color="FFFFFF" w:themeColor="background1"/>
            </w:tcBorders>
            <w:vAlign w:val="center"/>
          </w:tcPr>
          <w:p w14:paraId="5843C835" w14:textId="023617CA" w:rsidR="0027376E" w:rsidRPr="00275EF8" w:rsidRDefault="0027376E" w:rsidP="0077792A">
            <w:pPr>
              <w:spacing w:before="100" w:beforeAutospacing="1" w:after="100" w:afterAutospacing="1" w:line="240" w:lineRule="auto"/>
              <w:jc w:val="center"/>
              <w:rPr>
                <w:b/>
                <w:sz w:val="20"/>
              </w:rPr>
            </w:pPr>
            <w:r w:rsidRPr="00275EF8">
              <w:rPr>
                <w:b/>
                <w:sz w:val="20"/>
              </w:rPr>
              <w:t>Function Set</w:t>
            </w:r>
          </w:p>
        </w:tc>
        <w:tc>
          <w:tcPr>
            <w:tcW w:w="7052"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cBorders>
            <w:vAlign w:val="center"/>
          </w:tcPr>
          <w:p w14:paraId="1B32E474" w14:textId="020FE9B9" w:rsidR="0027376E" w:rsidRPr="00275EF8" w:rsidRDefault="0027376E" w:rsidP="0077792A">
            <w:pPr>
              <w:spacing w:before="100" w:beforeAutospacing="1" w:after="100" w:afterAutospacing="1" w:line="240" w:lineRule="auto"/>
              <w:jc w:val="left"/>
              <w:rPr>
                <w:sz w:val="20"/>
              </w:rPr>
            </w:pPr>
            <w:r w:rsidRPr="00275EF8">
              <w:rPr>
                <w:sz w:val="20"/>
              </w:rPr>
              <w:t>ZIGBEE END DEVICE API</w:t>
            </w:r>
          </w:p>
        </w:tc>
      </w:tr>
      <w:tr w:rsidR="0027376E" w:rsidRPr="00295AAD" w14:paraId="6619AC6B" w14:textId="77777777" w:rsidTr="00275EF8">
        <w:trPr>
          <w:trHeight w:val="340"/>
          <w:jc w:val="center"/>
        </w:trPr>
        <w:tc>
          <w:tcPr>
            <w:tcW w:w="1668" w:type="dxa"/>
            <w:tcBorders>
              <w:top w:val="single" w:sz="4" w:space="0" w:color="FFFFFF" w:themeColor="background1"/>
              <w:left w:val="single" w:sz="4" w:space="0" w:color="FFFFFF"/>
              <w:bottom w:val="double" w:sz="4" w:space="0" w:color="000000"/>
              <w:right w:val="single" w:sz="4" w:space="0" w:color="FFFFFF" w:themeColor="background1"/>
            </w:tcBorders>
            <w:vAlign w:val="center"/>
          </w:tcPr>
          <w:p w14:paraId="793C18BE" w14:textId="703B5AC0" w:rsidR="0027376E" w:rsidRPr="00275EF8" w:rsidRDefault="0027376E" w:rsidP="0077792A">
            <w:pPr>
              <w:spacing w:before="100" w:beforeAutospacing="1" w:after="100" w:afterAutospacing="1" w:line="240" w:lineRule="auto"/>
              <w:jc w:val="center"/>
              <w:rPr>
                <w:b/>
                <w:sz w:val="20"/>
              </w:rPr>
            </w:pPr>
            <w:r w:rsidRPr="00275EF8">
              <w:rPr>
                <w:b/>
                <w:sz w:val="20"/>
              </w:rPr>
              <w:t>Version</w:t>
            </w:r>
          </w:p>
        </w:tc>
        <w:tc>
          <w:tcPr>
            <w:tcW w:w="7052" w:type="dxa"/>
            <w:gridSpan w:val="3"/>
            <w:tcBorders>
              <w:top w:val="single" w:sz="4" w:space="0" w:color="FFFFFF" w:themeColor="background1"/>
              <w:left w:val="single" w:sz="4" w:space="0" w:color="FFFFFF" w:themeColor="background1"/>
              <w:bottom w:val="double" w:sz="4" w:space="0" w:color="000000"/>
              <w:right w:val="single" w:sz="4" w:space="0" w:color="FFFFFF"/>
            </w:tcBorders>
            <w:vAlign w:val="center"/>
          </w:tcPr>
          <w:p w14:paraId="1283D1F0" w14:textId="7FA791AE" w:rsidR="0027376E" w:rsidRPr="00275EF8" w:rsidRDefault="00AC5A05" w:rsidP="0077792A">
            <w:pPr>
              <w:spacing w:before="100" w:beforeAutospacing="1" w:after="100" w:afterAutospacing="1" w:line="240" w:lineRule="auto"/>
              <w:jc w:val="left"/>
              <w:rPr>
                <w:sz w:val="20"/>
              </w:rPr>
            </w:pPr>
            <w:r w:rsidRPr="00275EF8">
              <w:rPr>
                <w:sz w:val="20"/>
              </w:rPr>
              <w:t>29</w:t>
            </w:r>
            <w:r w:rsidR="0027376E" w:rsidRPr="00275EF8">
              <w:rPr>
                <w:sz w:val="20"/>
              </w:rPr>
              <w:t>A7</w:t>
            </w:r>
          </w:p>
        </w:tc>
      </w:tr>
      <w:tr w:rsidR="00973E7A" w:rsidRPr="00295AAD" w14:paraId="1EC3DF11" w14:textId="77777777" w:rsidTr="00275EF8">
        <w:trPr>
          <w:trHeight w:val="340"/>
          <w:jc w:val="center"/>
        </w:trPr>
        <w:tc>
          <w:tcPr>
            <w:tcW w:w="1668" w:type="dxa"/>
            <w:tcBorders>
              <w:top w:val="double" w:sz="4" w:space="0" w:color="000000"/>
              <w:left w:val="single" w:sz="4" w:space="0" w:color="FFFFFF"/>
              <w:bottom w:val="double" w:sz="4" w:space="0" w:color="000000"/>
              <w:right w:val="single" w:sz="4" w:space="0" w:color="FFFFFF"/>
            </w:tcBorders>
            <w:shd w:val="clear" w:color="auto" w:fill="385623" w:themeFill="accent6" w:themeFillShade="80"/>
            <w:vAlign w:val="center"/>
          </w:tcPr>
          <w:p w14:paraId="01F8629C" w14:textId="57325BE7" w:rsidR="0027376E" w:rsidRPr="00275EF8" w:rsidRDefault="0027376E" w:rsidP="008E149C">
            <w:pPr>
              <w:spacing w:before="100" w:beforeAutospacing="1" w:after="100" w:afterAutospacing="1" w:line="240" w:lineRule="auto"/>
              <w:jc w:val="center"/>
              <w:rPr>
                <w:b/>
                <w:color w:val="FFFFFF" w:themeColor="background1"/>
                <w:sz w:val="20"/>
              </w:rPr>
            </w:pPr>
            <w:r w:rsidRPr="00275EF8">
              <w:rPr>
                <w:b/>
                <w:color w:val="FFFFFF" w:themeColor="background1"/>
                <w:sz w:val="20"/>
              </w:rPr>
              <w:t>Parâmetro AT</w:t>
            </w:r>
          </w:p>
        </w:tc>
        <w:tc>
          <w:tcPr>
            <w:tcW w:w="2693" w:type="dxa"/>
            <w:tcBorders>
              <w:top w:val="double" w:sz="4" w:space="0" w:color="000000"/>
              <w:left w:val="single" w:sz="4" w:space="0" w:color="FFFFFF"/>
              <w:bottom w:val="double" w:sz="4" w:space="0" w:color="000000"/>
              <w:right w:val="single" w:sz="4" w:space="0" w:color="FFFFFF"/>
            </w:tcBorders>
            <w:shd w:val="clear" w:color="auto" w:fill="385623" w:themeFill="accent6" w:themeFillShade="80"/>
            <w:vAlign w:val="center"/>
          </w:tcPr>
          <w:p w14:paraId="30EBB711" w14:textId="41FC925F" w:rsidR="0027376E" w:rsidRPr="00275EF8" w:rsidRDefault="0027376E" w:rsidP="008E149C">
            <w:pPr>
              <w:spacing w:before="100" w:beforeAutospacing="1" w:after="100" w:afterAutospacing="1" w:line="240" w:lineRule="auto"/>
              <w:jc w:val="center"/>
              <w:rPr>
                <w:b/>
                <w:color w:val="FFFFFF" w:themeColor="background1"/>
                <w:sz w:val="20"/>
              </w:rPr>
            </w:pPr>
            <w:r w:rsidRPr="00275EF8">
              <w:rPr>
                <w:b/>
                <w:color w:val="FFFFFF" w:themeColor="background1"/>
                <w:sz w:val="20"/>
              </w:rPr>
              <w:t>Nome</w:t>
            </w:r>
          </w:p>
        </w:tc>
        <w:tc>
          <w:tcPr>
            <w:tcW w:w="1134" w:type="dxa"/>
            <w:tcBorders>
              <w:top w:val="double" w:sz="4" w:space="0" w:color="000000"/>
              <w:left w:val="single" w:sz="4" w:space="0" w:color="FFFFFF"/>
              <w:bottom w:val="double" w:sz="4" w:space="0" w:color="000000"/>
              <w:right w:val="single" w:sz="4" w:space="0" w:color="FFFFFF"/>
            </w:tcBorders>
            <w:shd w:val="clear" w:color="auto" w:fill="385623" w:themeFill="accent6" w:themeFillShade="80"/>
            <w:vAlign w:val="center"/>
          </w:tcPr>
          <w:p w14:paraId="5DDACA16" w14:textId="11881E1B" w:rsidR="0027376E" w:rsidRPr="00275EF8" w:rsidRDefault="0027376E" w:rsidP="008E149C">
            <w:pPr>
              <w:spacing w:before="100" w:beforeAutospacing="1" w:after="100" w:afterAutospacing="1" w:line="240" w:lineRule="auto"/>
              <w:jc w:val="center"/>
              <w:rPr>
                <w:b/>
                <w:color w:val="FFFFFF" w:themeColor="background1"/>
                <w:sz w:val="20"/>
              </w:rPr>
            </w:pPr>
            <w:r w:rsidRPr="00275EF8">
              <w:rPr>
                <w:b/>
                <w:color w:val="FFFFFF" w:themeColor="background1"/>
                <w:sz w:val="20"/>
              </w:rPr>
              <w:t>Valor</w:t>
            </w:r>
          </w:p>
        </w:tc>
        <w:tc>
          <w:tcPr>
            <w:tcW w:w="3225" w:type="dxa"/>
            <w:tcBorders>
              <w:top w:val="double" w:sz="4" w:space="0" w:color="000000"/>
              <w:left w:val="single" w:sz="4" w:space="0" w:color="FFFFFF"/>
              <w:bottom w:val="single" w:sz="4" w:space="0" w:color="FFFFFF"/>
              <w:right w:val="single" w:sz="4" w:space="0" w:color="FFFFFF"/>
            </w:tcBorders>
            <w:shd w:val="clear" w:color="auto" w:fill="385623" w:themeFill="accent6" w:themeFillShade="80"/>
            <w:vAlign w:val="center"/>
          </w:tcPr>
          <w:p w14:paraId="2D87A6B4" w14:textId="16E1B11B" w:rsidR="0027376E" w:rsidRPr="00275EF8" w:rsidRDefault="0027376E" w:rsidP="008E149C">
            <w:pPr>
              <w:spacing w:before="100" w:beforeAutospacing="1" w:after="100" w:afterAutospacing="1" w:line="240" w:lineRule="auto"/>
              <w:jc w:val="center"/>
              <w:rPr>
                <w:b/>
                <w:color w:val="FFFFFF" w:themeColor="background1"/>
                <w:sz w:val="20"/>
              </w:rPr>
            </w:pPr>
            <w:r w:rsidRPr="00275EF8">
              <w:rPr>
                <w:b/>
                <w:color w:val="FFFFFF" w:themeColor="background1"/>
                <w:sz w:val="20"/>
              </w:rPr>
              <w:t>Descrição</w:t>
            </w:r>
          </w:p>
        </w:tc>
      </w:tr>
      <w:tr w:rsidR="008E149C" w:rsidRPr="00295AAD" w14:paraId="24749DF6" w14:textId="77777777" w:rsidTr="00275EF8">
        <w:trPr>
          <w:trHeight w:val="340"/>
          <w:jc w:val="center"/>
        </w:trPr>
        <w:tc>
          <w:tcPr>
            <w:tcW w:w="8720" w:type="dxa"/>
            <w:gridSpan w:val="4"/>
            <w:tcBorders>
              <w:top w:val="double" w:sz="4" w:space="0" w:color="000000"/>
              <w:left w:val="single" w:sz="4" w:space="0" w:color="FFFFFF"/>
              <w:bottom w:val="single" w:sz="4" w:space="0" w:color="FFFFFF" w:themeColor="background1"/>
              <w:right w:val="double" w:sz="4" w:space="0" w:color="FFFFFF" w:themeColor="background1"/>
            </w:tcBorders>
            <w:vAlign w:val="center"/>
          </w:tcPr>
          <w:p w14:paraId="1F7A9BAF" w14:textId="567002CF" w:rsidR="008E149C" w:rsidRPr="00275EF8" w:rsidRDefault="003F27EF" w:rsidP="008E149C">
            <w:pPr>
              <w:spacing w:before="100" w:beforeAutospacing="1" w:after="100" w:afterAutospacing="1" w:line="240" w:lineRule="auto"/>
              <w:jc w:val="left"/>
              <w:rPr>
                <w:sz w:val="20"/>
              </w:rPr>
            </w:pPr>
            <w:r w:rsidRPr="00275EF8">
              <w:rPr>
                <w:b/>
                <w:sz w:val="20"/>
              </w:rPr>
              <w:t>Networking</w:t>
            </w:r>
          </w:p>
        </w:tc>
      </w:tr>
      <w:tr w:rsidR="008E149C" w:rsidRPr="00295AAD" w14:paraId="11967713" w14:textId="77777777" w:rsidTr="00275EF8">
        <w:trPr>
          <w:trHeight w:val="340"/>
          <w:jc w:val="center"/>
        </w:trPr>
        <w:tc>
          <w:tcPr>
            <w:tcW w:w="1668" w:type="dxa"/>
            <w:tcBorders>
              <w:top w:val="single" w:sz="4" w:space="0" w:color="FFFFFF" w:themeColor="background1"/>
              <w:left w:val="single" w:sz="4" w:space="0" w:color="FFFFFF"/>
              <w:bottom w:val="single" w:sz="4" w:space="0" w:color="A6A6A6" w:themeColor="background1" w:themeShade="A6"/>
              <w:right w:val="single" w:sz="4" w:space="0" w:color="FFFFFF"/>
            </w:tcBorders>
            <w:vAlign w:val="center"/>
          </w:tcPr>
          <w:p w14:paraId="0FB9EC83" w14:textId="2A2C0DC5" w:rsidR="0027376E" w:rsidRPr="00275EF8" w:rsidRDefault="0027376E" w:rsidP="008E149C">
            <w:pPr>
              <w:spacing w:before="100" w:beforeAutospacing="1" w:after="100" w:afterAutospacing="1" w:line="240" w:lineRule="auto"/>
              <w:jc w:val="center"/>
              <w:rPr>
                <w:b/>
                <w:sz w:val="20"/>
              </w:rPr>
            </w:pPr>
            <w:r w:rsidRPr="00275EF8">
              <w:rPr>
                <w:b/>
                <w:sz w:val="20"/>
              </w:rPr>
              <w:t>ID</w:t>
            </w:r>
          </w:p>
        </w:tc>
        <w:tc>
          <w:tcPr>
            <w:tcW w:w="2693" w:type="dxa"/>
            <w:tcBorders>
              <w:top w:val="single" w:sz="4" w:space="0" w:color="FFFFFF" w:themeColor="background1"/>
              <w:left w:val="single" w:sz="4" w:space="0" w:color="FFFFFF"/>
              <w:bottom w:val="single" w:sz="4" w:space="0" w:color="A6A6A6" w:themeColor="background1" w:themeShade="A6"/>
              <w:right w:val="single" w:sz="4" w:space="0" w:color="FFFFFF"/>
            </w:tcBorders>
            <w:vAlign w:val="center"/>
          </w:tcPr>
          <w:p w14:paraId="6AB3163C" w14:textId="63CFCF44" w:rsidR="0027376E" w:rsidRPr="00275EF8" w:rsidRDefault="00973E7A" w:rsidP="008E149C">
            <w:pPr>
              <w:spacing w:before="100" w:beforeAutospacing="1" w:after="100" w:afterAutospacing="1" w:line="240" w:lineRule="auto"/>
              <w:jc w:val="center"/>
              <w:rPr>
                <w:i/>
                <w:sz w:val="20"/>
              </w:rPr>
            </w:pPr>
            <w:r w:rsidRPr="00275EF8">
              <w:rPr>
                <w:i/>
                <w:sz w:val="20"/>
              </w:rPr>
              <w:t>PAN ID</w:t>
            </w:r>
          </w:p>
        </w:tc>
        <w:tc>
          <w:tcPr>
            <w:tcW w:w="1134" w:type="dxa"/>
            <w:tcBorders>
              <w:top w:val="single" w:sz="4" w:space="0" w:color="FFFFFF" w:themeColor="background1"/>
              <w:left w:val="single" w:sz="4" w:space="0" w:color="FFFFFF"/>
              <w:bottom w:val="single" w:sz="4" w:space="0" w:color="A6A6A6" w:themeColor="background1" w:themeShade="A6"/>
              <w:right w:val="single" w:sz="4" w:space="0" w:color="FFFFFF"/>
            </w:tcBorders>
            <w:vAlign w:val="center"/>
          </w:tcPr>
          <w:p w14:paraId="7368E1EC" w14:textId="5CB267DF" w:rsidR="0027376E" w:rsidRPr="00275EF8" w:rsidRDefault="00973E7A" w:rsidP="00734BD5">
            <w:pPr>
              <w:spacing w:before="100" w:beforeAutospacing="1" w:after="100" w:afterAutospacing="1" w:line="240" w:lineRule="auto"/>
              <w:jc w:val="center"/>
              <w:rPr>
                <w:b/>
                <w:sz w:val="20"/>
              </w:rPr>
            </w:pPr>
            <w:r w:rsidRPr="00275EF8">
              <w:rPr>
                <w:b/>
                <w:sz w:val="20"/>
              </w:rPr>
              <w:t>0x</w:t>
            </w:r>
            <w:r w:rsidR="008D5DAA" w:rsidRPr="00275EF8">
              <w:rPr>
                <w:b/>
                <w:sz w:val="20"/>
              </w:rPr>
              <w:t>A</w:t>
            </w:r>
            <w:r w:rsidR="00734BD5" w:rsidRPr="00275EF8">
              <w:rPr>
                <w:b/>
                <w:sz w:val="20"/>
              </w:rPr>
              <w:t>A</w:t>
            </w:r>
          </w:p>
        </w:tc>
        <w:tc>
          <w:tcPr>
            <w:tcW w:w="3225" w:type="dxa"/>
            <w:tcBorders>
              <w:top w:val="single" w:sz="4" w:space="0" w:color="FFFFFF" w:themeColor="background1"/>
              <w:left w:val="single" w:sz="4" w:space="0" w:color="FFFFFF"/>
              <w:bottom w:val="single" w:sz="4" w:space="0" w:color="A6A6A6" w:themeColor="background1" w:themeShade="A6"/>
              <w:right w:val="single" w:sz="4" w:space="0" w:color="FFFFFF"/>
            </w:tcBorders>
            <w:vAlign w:val="center"/>
          </w:tcPr>
          <w:p w14:paraId="19B00AAE" w14:textId="373C6036" w:rsidR="0027376E" w:rsidRPr="00275EF8" w:rsidRDefault="00973E7A" w:rsidP="008E149C">
            <w:pPr>
              <w:spacing w:before="100" w:beforeAutospacing="1" w:after="100" w:afterAutospacing="1" w:line="240" w:lineRule="auto"/>
              <w:jc w:val="center"/>
              <w:rPr>
                <w:sz w:val="20"/>
              </w:rPr>
            </w:pPr>
            <w:r w:rsidRPr="00275EF8">
              <w:rPr>
                <w:sz w:val="20"/>
              </w:rPr>
              <w:t>Identificação de Rede Pessoal</w:t>
            </w:r>
          </w:p>
        </w:tc>
      </w:tr>
      <w:tr w:rsidR="008E149C" w:rsidRPr="00295AAD" w14:paraId="497ED99A" w14:textId="77777777" w:rsidTr="00275EF8">
        <w:trPr>
          <w:trHeight w:val="340"/>
          <w:jc w:val="center"/>
        </w:trPr>
        <w:tc>
          <w:tcPr>
            <w:tcW w:w="1668" w:type="dxa"/>
            <w:tcBorders>
              <w:top w:val="single" w:sz="4" w:space="0" w:color="A6A6A6" w:themeColor="background1" w:themeShade="A6"/>
              <w:left w:val="single" w:sz="4" w:space="0" w:color="FFFFFF"/>
              <w:bottom w:val="double" w:sz="4" w:space="0" w:color="auto"/>
              <w:right w:val="single" w:sz="4" w:space="0" w:color="FFFFFF"/>
            </w:tcBorders>
            <w:vAlign w:val="center"/>
          </w:tcPr>
          <w:p w14:paraId="6C05986E" w14:textId="226EC9C1" w:rsidR="0027376E" w:rsidRPr="00275EF8" w:rsidRDefault="0027376E" w:rsidP="008E149C">
            <w:pPr>
              <w:spacing w:before="100" w:beforeAutospacing="1" w:after="100" w:afterAutospacing="1" w:line="240" w:lineRule="auto"/>
              <w:jc w:val="center"/>
              <w:rPr>
                <w:b/>
                <w:sz w:val="20"/>
              </w:rPr>
            </w:pPr>
            <w:r w:rsidRPr="00275EF8">
              <w:rPr>
                <w:b/>
                <w:sz w:val="20"/>
              </w:rPr>
              <w:t>NJ</w:t>
            </w:r>
          </w:p>
        </w:tc>
        <w:tc>
          <w:tcPr>
            <w:tcW w:w="2693" w:type="dxa"/>
            <w:tcBorders>
              <w:top w:val="single" w:sz="4" w:space="0" w:color="A6A6A6" w:themeColor="background1" w:themeShade="A6"/>
              <w:left w:val="single" w:sz="4" w:space="0" w:color="FFFFFF"/>
              <w:bottom w:val="double" w:sz="4" w:space="0" w:color="auto"/>
              <w:right w:val="single" w:sz="4" w:space="0" w:color="FFFFFF"/>
            </w:tcBorders>
            <w:vAlign w:val="center"/>
          </w:tcPr>
          <w:p w14:paraId="2DB59E83" w14:textId="364F4137" w:rsidR="0027376E" w:rsidRPr="00275EF8" w:rsidRDefault="00973E7A" w:rsidP="008E149C">
            <w:pPr>
              <w:spacing w:before="100" w:beforeAutospacing="1" w:after="100" w:afterAutospacing="1" w:line="240" w:lineRule="auto"/>
              <w:jc w:val="center"/>
              <w:rPr>
                <w:i/>
                <w:sz w:val="20"/>
              </w:rPr>
            </w:pPr>
            <w:r w:rsidRPr="00275EF8">
              <w:rPr>
                <w:i/>
                <w:sz w:val="20"/>
              </w:rPr>
              <w:t>Node Join Time</w:t>
            </w:r>
          </w:p>
        </w:tc>
        <w:tc>
          <w:tcPr>
            <w:tcW w:w="1134" w:type="dxa"/>
            <w:tcBorders>
              <w:top w:val="single" w:sz="4" w:space="0" w:color="A6A6A6" w:themeColor="background1" w:themeShade="A6"/>
              <w:left w:val="single" w:sz="4" w:space="0" w:color="FFFFFF"/>
              <w:bottom w:val="double" w:sz="4" w:space="0" w:color="auto"/>
              <w:right w:val="single" w:sz="4" w:space="0" w:color="FFFFFF"/>
            </w:tcBorders>
            <w:vAlign w:val="center"/>
          </w:tcPr>
          <w:p w14:paraId="2B8EC675" w14:textId="5FAB2BAD" w:rsidR="0027376E" w:rsidRPr="00275EF8" w:rsidRDefault="00973E7A" w:rsidP="008E149C">
            <w:pPr>
              <w:spacing w:before="100" w:beforeAutospacing="1" w:after="100" w:afterAutospacing="1" w:line="240" w:lineRule="auto"/>
              <w:jc w:val="center"/>
              <w:rPr>
                <w:b/>
                <w:sz w:val="20"/>
              </w:rPr>
            </w:pPr>
            <w:r w:rsidRPr="00275EF8">
              <w:rPr>
                <w:b/>
                <w:sz w:val="20"/>
              </w:rPr>
              <w:t>0xFF</w:t>
            </w:r>
          </w:p>
        </w:tc>
        <w:tc>
          <w:tcPr>
            <w:tcW w:w="3225" w:type="dxa"/>
            <w:tcBorders>
              <w:top w:val="single" w:sz="4" w:space="0" w:color="A6A6A6" w:themeColor="background1" w:themeShade="A6"/>
              <w:left w:val="single" w:sz="4" w:space="0" w:color="FFFFFF"/>
              <w:bottom w:val="single" w:sz="4" w:space="0" w:color="auto"/>
              <w:right w:val="single" w:sz="4" w:space="0" w:color="FFFFFF"/>
            </w:tcBorders>
            <w:vAlign w:val="center"/>
          </w:tcPr>
          <w:p w14:paraId="1F603931" w14:textId="1B1E3157" w:rsidR="0027376E" w:rsidRPr="00275EF8" w:rsidRDefault="00973E7A" w:rsidP="008E149C">
            <w:pPr>
              <w:spacing w:before="100" w:beforeAutospacing="1" w:after="100" w:afterAutospacing="1" w:line="240" w:lineRule="auto"/>
              <w:jc w:val="center"/>
              <w:rPr>
                <w:sz w:val="20"/>
              </w:rPr>
            </w:pPr>
            <w:r w:rsidRPr="00275EF8">
              <w:rPr>
                <w:sz w:val="20"/>
              </w:rPr>
              <w:t>Tempo de Permissão de Entrada</w:t>
            </w:r>
          </w:p>
        </w:tc>
      </w:tr>
      <w:tr w:rsidR="008E149C" w:rsidRPr="00295AAD" w14:paraId="2E8D8D7C" w14:textId="77777777" w:rsidTr="00275EF8">
        <w:trPr>
          <w:trHeight w:val="340"/>
          <w:jc w:val="center"/>
        </w:trPr>
        <w:tc>
          <w:tcPr>
            <w:tcW w:w="8720" w:type="dxa"/>
            <w:gridSpan w:val="4"/>
            <w:tcBorders>
              <w:top w:val="double" w:sz="4" w:space="0" w:color="auto"/>
              <w:left w:val="single" w:sz="4" w:space="0" w:color="FFFFFF"/>
              <w:bottom w:val="single" w:sz="4" w:space="0" w:color="FFFFFF" w:themeColor="background1"/>
              <w:right w:val="single" w:sz="4" w:space="0" w:color="FFFFFF"/>
            </w:tcBorders>
            <w:vAlign w:val="center"/>
          </w:tcPr>
          <w:p w14:paraId="0604068E" w14:textId="0E4C9ABA" w:rsidR="008E149C" w:rsidRPr="00275EF8" w:rsidRDefault="003F27EF" w:rsidP="008E149C">
            <w:pPr>
              <w:spacing w:before="100" w:beforeAutospacing="1" w:after="100" w:afterAutospacing="1" w:line="240" w:lineRule="auto"/>
              <w:jc w:val="left"/>
              <w:rPr>
                <w:sz w:val="20"/>
              </w:rPr>
            </w:pPr>
            <w:r w:rsidRPr="00275EF8">
              <w:rPr>
                <w:b/>
                <w:sz w:val="20"/>
              </w:rPr>
              <w:t>Addressing</w:t>
            </w:r>
          </w:p>
        </w:tc>
      </w:tr>
      <w:tr w:rsidR="00973E7A" w:rsidRPr="00295AAD" w14:paraId="2B214DE5" w14:textId="77777777" w:rsidTr="00275EF8">
        <w:trPr>
          <w:trHeight w:val="340"/>
          <w:jc w:val="center"/>
        </w:trPr>
        <w:tc>
          <w:tcPr>
            <w:tcW w:w="1668" w:type="dxa"/>
            <w:tcBorders>
              <w:top w:val="single" w:sz="4" w:space="0" w:color="FFFFFF" w:themeColor="background1"/>
              <w:left w:val="single" w:sz="4" w:space="0" w:color="FFFFFF"/>
              <w:bottom w:val="single" w:sz="4" w:space="0" w:color="A6A6A6" w:themeColor="background1" w:themeShade="A6"/>
              <w:right w:val="single" w:sz="4" w:space="0" w:color="FFFFFF"/>
            </w:tcBorders>
            <w:vAlign w:val="center"/>
          </w:tcPr>
          <w:p w14:paraId="3ECE4DFB" w14:textId="0F3EBEAB" w:rsidR="00973E7A" w:rsidRPr="00275EF8" w:rsidRDefault="00973E7A" w:rsidP="008E149C">
            <w:pPr>
              <w:spacing w:before="100" w:beforeAutospacing="1" w:after="100" w:afterAutospacing="1" w:line="240" w:lineRule="auto"/>
              <w:jc w:val="center"/>
              <w:rPr>
                <w:b/>
                <w:sz w:val="20"/>
              </w:rPr>
            </w:pPr>
            <w:r w:rsidRPr="00275EF8">
              <w:rPr>
                <w:b/>
                <w:sz w:val="20"/>
              </w:rPr>
              <w:t>DH</w:t>
            </w:r>
          </w:p>
        </w:tc>
        <w:tc>
          <w:tcPr>
            <w:tcW w:w="2693" w:type="dxa"/>
            <w:tcBorders>
              <w:top w:val="single" w:sz="4" w:space="0" w:color="FFFFFF" w:themeColor="background1"/>
              <w:left w:val="single" w:sz="4" w:space="0" w:color="FFFFFF"/>
              <w:bottom w:val="single" w:sz="4" w:space="0" w:color="A6A6A6" w:themeColor="background1" w:themeShade="A6"/>
              <w:right w:val="single" w:sz="4" w:space="0" w:color="FFFFFF"/>
            </w:tcBorders>
            <w:vAlign w:val="center"/>
          </w:tcPr>
          <w:p w14:paraId="0B925F18" w14:textId="1985A8D5" w:rsidR="00973E7A" w:rsidRPr="00275EF8" w:rsidRDefault="00973E7A" w:rsidP="008E149C">
            <w:pPr>
              <w:spacing w:before="100" w:beforeAutospacing="1" w:after="100" w:afterAutospacing="1" w:line="240" w:lineRule="auto"/>
              <w:jc w:val="center"/>
              <w:rPr>
                <w:i/>
                <w:sz w:val="20"/>
              </w:rPr>
            </w:pPr>
            <w:r w:rsidRPr="00275EF8">
              <w:rPr>
                <w:i/>
                <w:sz w:val="20"/>
              </w:rPr>
              <w:t>Destination Address High</w:t>
            </w:r>
          </w:p>
        </w:tc>
        <w:tc>
          <w:tcPr>
            <w:tcW w:w="1134" w:type="dxa"/>
            <w:tcBorders>
              <w:top w:val="single" w:sz="4" w:space="0" w:color="FFFFFF" w:themeColor="background1"/>
              <w:left w:val="single" w:sz="4" w:space="0" w:color="FFFFFF"/>
              <w:bottom w:val="single" w:sz="4" w:space="0" w:color="A6A6A6" w:themeColor="background1" w:themeShade="A6"/>
              <w:right w:val="single" w:sz="4" w:space="0" w:color="FFFFFF"/>
            </w:tcBorders>
            <w:vAlign w:val="center"/>
          </w:tcPr>
          <w:p w14:paraId="0956C515" w14:textId="1BC36310" w:rsidR="00973E7A" w:rsidRPr="00275EF8" w:rsidRDefault="00973E7A" w:rsidP="008E149C">
            <w:pPr>
              <w:spacing w:before="100" w:beforeAutospacing="1" w:after="100" w:afterAutospacing="1" w:line="240" w:lineRule="auto"/>
              <w:jc w:val="center"/>
              <w:rPr>
                <w:b/>
                <w:sz w:val="20"/>
              </w:rPr>
            </w:pPr>
            <w:r w:rsidRPr="00275EF8">
              <w:rPr>
                <w:b/>
                <w:sz w:val="20"/>
              </w:rPr>
              <w:t>0x0000</w:t>
            </w:r>
          </w:p>
        </w:tc>
        <w:tc>
          <w:tcPr>
            <w:tcW w:w="3225" w:type="dxa"/>
            <w:vMerge w:val="restart"/>
            <w:tcBorders>
              <w:top w:val="single" w:sz="4" w:space="0" w:color="FFFFFF" w:themeColor="background1"/>
              <w:left w:val="single" w:sz="4" w:space="0" w:color="FFFFFF"/>
              <w:bottom w:val="single" w:sz="4" w:space="0" w:color="000000"/>
              <w:right w:val="single" w:sz="4" w:space="0" w:color="FFFFFF"/>
            </w:tcBorders>
            <w:vAlign w:val="center"/>
          </w:tcPr>
          <w:p w14:paraId="60D3744B" w14:textId="4C8AAE19" w:rsidR="00973E7A" w:rsidRPr="00275EF8" w:rsidRDefault="00973E7A" w:rsidP="008E149C">
            <w:pPr>
              <w:spacing w:before="100" w:beforeAutospacing="1" w:after="100" w:afterAutospacing="1" w:line="240" w:lineRule="auto"/>
              <w:jc w:val="center"/>
              <w:rPr>
                <w:sz w:val="20"/>
              </w:rPr>
            </w:pPr>
            <w:r w:rsidRPr="00275EF8">
              <w:rPr>
                <w:sz w:val="20"/>
              </w:rPr>
              <w:t>Endereçamento do Coordenador</w:t>
            </w:r>
          </w:p>
        </w:tc>
      </w:tr>
      <w:tr w:rsidR="00973E7A" w:rsidRPr="00295AAD" w14:paraId="2E0A1001" w14:textId="77777777" w:rsidTr="00275EF8">
        <w:trPr>
          <w:trHeight w:val="340"/>
          <w:jc w:val="center"/>
        </w:trPr>
        <w:tc>
          <w:tcPr>
            <w:tcW w:w="1668" w:type="dxa"/>
            <w:tcBorders>
              <w:top w:val="single" w:sz="4" w:space="0" w:color="A6A6A6" w:themeColor="background1" w:themeShade="A6"/>
              <w:left w:val="single" w:sz="4" w:space="0" w:color="FFFFFF"/>
              <w:bottom w:val="single" w:sz="4" w:space="0" w:color="A6A6A6" w:themeColor="background1" w:themeShade="A6"/>
              <w:right w:val="single" w:sz="4" w:space="0" w:color="FFFFFF"/>
            </w:tcBorders>
            <w:vAlign w:val="center"/>
          </w:tcPr>
          <w:p w14:paraId="0A249622" w14:textId="5314CCD4" w:rsidR="00973E7A" w:rsidRPr="00275EF8" w:rsidRDefault="00973E7A" w:rsidP="008E149C">
            <w:pPr>
              <w:spacing w:before="100" w:beforeAutospacing="1" w:after="100" w:afterAutospacing="1" w:line="240" w:lineRule="auto"/>
              <w:jc w:val="center"/>
              <w:rPr>
                <w:b/>
                <w:sz w:val="20"/>
              </w:rPr>
            </w:pPr>
            <w:r w:rsidRPr="00275EF8">
              <w:rPr>
                <w:b/>
                <w:sz w:val="20"/>
              </w:rPr>
              <w:t>DL</w:t>
            </w:r>
          </w:p>
        </w:tc>
        <w:tc>
          <w:tcPr>
            <w:tcW w:w="2693" w:type="dxa"/>
            <w:tcBorders>
              <w:top w:val="single" w:sz="4" w:space="0" w:color="A6A6A6" w:themeColor="background1" w:themeShade="A6"/>
              <w:left w:val="single" w:sz="4" w:space="0" w:color="FFFFFF"/>
              <w:bottom w:val="single" w:sz="4" w:space="0" w:color="A6A6A6" w:themeColor="background1" w:themeShade="A6"/>
              <w:right w:val="single" w:sz="4" w:space="0" w:color="FFFFFF"/>
            </w:tcBorders>
            <w:vAlign w:val="center"/>
          </w:tcPr>
          <w:p w14:paraId="38A050F2" w14:textId="37AAC2A7" w:rsidR="00973E7A" w:rsidRPr="00275EF8" w:rsidRDefault="00973E7A" w:rsidP="008E149C">
            <w:pPr>
              <w:spacing w:before="100" w:beforeAutospacing="1" w:after="100" w:afterAutospacing="1" w:line="240" w:lineRule="auto"/>
              <w:jc w:val="center"/>
              <w:rPr>
                <w:i/>
                <w:sz w:val="20"/>
              </w:rPr>
            </w:pPr>
            <w:r w:rsidRPr="00275EF8">
              <w:rPr>
                <w:i/>
                <w:sz w:val="20"/>
              </w:rPr>
              <w:t>Destination Address Low</w:t>
            </w:r>
          </w:p>
        </w:tc>
        <w:tc>
          <w:tcPr>
            <w:tcW w:w="1134" w:type="dxa"/>
            <w:tcBorders>
              <w:top w:val="single" w:sz="4" w:space="0" w:color="A6A6A6" w:themeColor="background1" w:themeShade="A6"/>
              <w:left w:val="single" w:sz="4" w:space="0" w:color="FFFFFF"/>
              <w:bottom w:val="single" w:sz="4" w:space="0" w:color="A6A6A6" w:themeColor="background1" w:themeShade="A6"/>
              <w:right w:val="single" w:sz="4" w:space="0" w:color="FFFFFF"/>
            </w:tcBorders>
            <w:vAlign w:val="center"/>
          </w:tcPr>
          <w:p w14:paraId="794E2F66" w14:textId="5F0C9D8E" w:rsidR="00973E7A" w:rsidRPr="00275EF8" w:rsidRDefault="00973E7A" w:rsidP="008E149C">
            <w:pPr>
              <w:spacing w:before="100" w:beforeAutospacing="1" w:after="100" w:afterAutospacing="1" w:line="240" w:lineRule="auto"/>
              <w:jc w:val="center"/>
              <w:rPr>
                <w:b/>
                <w:sz w:val="20"/>
              </w:rPr>
            </w:pPr>
            <w:r w:rsidRPr="00275EF8">
              <w:rPr>
                <w:b/>
                <w:sz w:val="20"/>
              </w:rPr>
              <w:t>0x0000</w:t>
            </w:r>
          </w:p>
        </w:tc>
        <w:tc>
          <w:tcPr>
            <w:tcW w:w="3225" w:type="dxa"/>
            <w:vMerge/>
            <w:tcBorders>
              <w:top w:val="single" w:sz="4" w:space="0" w:color="000000"/>
              <w:left w:val="single" w:sz="4" w:space="0" w:color="FFFFFF"/>
              <w:bottom w:val="single" w:sz="4" w:space="0" w:color="A6A6A6" w:themeColor="background1" w:themeShade="A6"/>
              <w:right w:val="single" w:sz="4" w:space="0" w:color="FFFFFF"/>
            </w:tcBorders>
            <w:vAlign w:val="center"/>
          </w:tcPr>
          <w:p w14:paraId="477D53F1" w14:textId="77777777" w:rsidR="00973E7A" w:rsidRPr="00275EF8" w:rsidRDefault="00973E7A" w:rsidP="008E149C">
            <w:pPr>
              <w:spacing w:before="100" w:beforeAutospacing="1" w:after="100" w:afterAutospacing="1" w:line="240" w:lineRule="auto"/>
              <w:jc w:val="center"/>
              <w:rPr>
                <w:sz w:val="20"/>
              </w:rPr>
            </w:pPr>
          </w:p>
        </w:tc>
      </w:tr>
      <w:tr w:rsidR="008E149C" w:rsidRPr="00295AAD" w14:paraId="7A7FECAB" w14:textId="77777777" w:rsidTr="00275EF8">
        <w:trPr>
          <w:trHeight w:val="340"/>
          <w:jc w:val="center"/>
        </w:trPr>
        <w:tc>
          <w:tcPr>
            <w:tcW w:w="1668" w:type="dxa"/>
            <w:tcBorders>
              <w:top w:val="single" w:sz="4" w:space="0" w:color="A6A6A6" w:themeColor="background1" w:themeShade="A6"/>
              <w:left w:val="single" w:sz="4" w:space="0" w:color="FFFFFF"/>
              <w:bottom w:val="double" w:sz="4" w:space="0" w:color="auto"/>
              <w:right w:val="single" w:sz="4" w:space="0" w:color="FFFFFF"/>
            </w:tcBorders>
            <w:vAlign w:val="center"/>
          </w:tcPr>
          <w:p w14:paraId="0DE5225C" w14:textId="18A766E4" w:rsidR="0027376E" w:rsidRPr="00275EF8" w:rsidRDefault="0027376E" w:rsidP="008E149C">
            <w:pPr>
              <w:spacing w:before="100" w:beforeAutospacing="1" w:after="100" w:afterAutospacing="1" w:line="240" w:lineRule="auto"/>
              <w:jc w:val="center"/>
              <w:rPr>
                <w:b/>
                <w:sz w:val="20"/>
              </w:rPr>
            </w:pPr>
            <w:r w:rsidRPr="00275EF8">
              <w:rPr>
                <w:b/>
                <w:sz w:val="20"/>
              </w:rPr>
              <w:t>NI</w:t>
            </w:r>
          </w:p>
        </w:tc>
        <w:tc>
          <w:tcPr>
            <w:tcW w:w="2693" w:type="dxa"/>
            <w:tcBorders>
              <w:top w:val="single" w:sz="4" w:space="0" w:color="A6A6A6" w:themeColor="background1" w:themeShade="A6"/>
              <w:left w:val="single" w:sz="4" w:space="0" w:color="FFFFFF"/>
              <w:bottom w:val="double" w:sz="4" w:space="0" w:color="auto"/>
              <w:right w:val="single" w:sz="4" w:space="0" w:color="FFFFFF"/>
            </w:tcBorders>
            <w:vAlign w:val="center"/>
          </w:tcPr>
          <w:p w14:paraId="2A63D660" w14:textId="2CFA6141" w:rsidR="0027376E" w:rsidRPr="00275EF8" w:rsidRDefault="00973E7A" w:rsidP="008E149C">
            <w:pPr>
              <w:spacing w:before="100" w:beforeAutospacing="1" w:after="100" w:afterAutospacing="1" w:line="240" w:lineRule="auto"/>
              <w:jc w:val="center"/>
              <w:rPr>
                <w:i/>
                <w:sz w:val="20"/>
              </w:rPr>
            </w:pPr>
            <w:r w:rsidRPr="00275EF8">
              <w:rPr>
                <w:i/>
                <w:sz w:val="20"/>
              </w:rPr>
              <w:t>Node Identifier</w:t>
            </w:r>
          </w:p>
        </w:tc>
        <w:tc>
          <w:tcPr>
            <w:tcW w:w="1134" w:type="dxa"/>
            <w:tcBorders>
              <w:top w:val="single" w:sz="4" w:space="0" w:color="A6A6A6" w:themeColor="background1" w:themeShade="A6"/>
              <w:left w:val="single" w:sz="4" w:space="0" w:color="FFFFFF"/>
              <w:bottom w:val="double" w:sz="4" w:space="0" w:color="auto"/>
              <w:right w:val="single" w:sz="4" w:space="0" w:color="FFFFFF"/>
            </w:tcBorders>
            <w:vAlign w:val="center"/>
          </w:tcPr>
          <w:p w14:paraId="5323E822" w14:textId="0604DC4C" w:rsidR="0027376E" w:rsidRPr="00275EF8" w:rsidRDefault="00973E7A" w:rsidP="008E149C">
            <w:pPr>
              <w:spacing w:before="100" w:beforeAutospacing="1" w:after="100" w:afterAutospacing="1" w:line="240" w:lineRule="auto"/>
              <w:jc w:val="center"/>
              <w:rPr>
                <w:sz w:val="20"/>
              </w:rPr>
            </w:pPr>
            <w:r w:rsidRPr="00275EF8">
              <w:rPr>
                <w:b/>
                <w:sz w:val="20"/>
              </w:rPr>
              <w:t>ZED</w:t>
            </w:r>
            <w:r w:rsidR="00027506" w:rsidRPr="00275EF8">
              <w:rPr>
                <w:sz w:val="20"/>
              </w:rPr>
              <w:t xml:space="preserve"> [nº]</w:t>
            </w:r>
          </w:p>
        </w:tc>
        <w:tc>
          <w:tcPr>
            <w:tcW w:w="3225" w:type="dxa"/>
            <w:tcBorders>
              <w:top w:val="single" w:sz="4" w:space="0" w:color="A6A6A6" w:themeColor="background1" w:themeShade="A6"/>
              <w:left w:val="single" w:sz="4" w:space="0" w:color="FFFFFF"/>
              <w:bottom w:val="double" w:sz="4" w:space="0" w:color="auto"/>
              <w:right w:val="single" w:sz="4" w:space="0" w:color="FFFFFF"/>
            </w:tcBorders>
            <w:vAlign w:val="center"/>
          </w:tcPr>
          <w:p w14:paraId="238D303A" w14:textId="394635B6" w:rsidR="0027376E" w:rsidRPr="00275EF8" w:rsidRDefault="00973E7A" w:rsidP="008E149C">
            <w:pPr>
              <w:spacing w:before="100" w:beforeAutospacing="1" w:after="100" w:afterAutospacing="1" w:line="240" w:lineRule="auto"/>
              <w:jc w:val="center"/>
              <w:rPr>
                <w:sz w:val="20"/>
              </w:rPr>
            </w:pPr>
            <w:r w:rsidRPr="00275EF8">
              <w:rPr>
                <w:sz w:val="20"/>
              </w:rPr>
              <w:t>Identificação do Módulo</w:t>
            </w:r>
          </w:p>
        </w:tc>
      </w:tr>
      <w:tr w:rsidR="008E149C" w:rsidRPr="00295AAD" w14:paraId="6EEB969D" w14:textId="77777777" w:rsidTr="00275EF8">
        <w:trPr>
          <w:trHeight w:val="340"/>
          <w:jc w:val="center"/>
        </w:trPr>
        <w:tc>
          <w:tcPr>
            <w:tcW w:w="8720" w:type="dxa"/>
            <w:gridSpan w:val="4"/>
            <w:tcBorders>
              <w:top w:val="double" w:sz="4" w:space="0" w:color="auto"/>
              <w:left w:val="single" w:sz="4" w:space="0" w:color="FFFFFF"/>
              <w:bottom w:val="single" w:sz="4" w:space="0" w:color="FFFFFF" w:themeColor="background1"/>
              <w:right w:val="single" w:sz="4" w:space="0" w:color="FFFFFF"/>
            </w:tcBorders>
            <w:vAlign w:val="center"/>
          </w:tcPr>
          <w:p w14:paraId="6CAC09F6" w14:textId="2B3B9D21" w:rsidR="008E149C" w:rsidRPr="00275EF8" w:rsidRDefault="008E149C" w:rsidP="008E149C">
            <w:pPr>
              <w:spacing w:before="100" w:beforeAutospacing="1" w:after="100" w:afterAutospacing="1" w:line="240" w:lineRule="auto"/>
              <w:jc w:val="left"/>
              <w:rPr>
                <w:sz w:val="20"/>
              </w:rPr>
            </w:pPr>
            <w:r w:rsidRPr="00275EF8">
              <w:rPr>
                <w:b/>
                <w:i/>
                <w:sz w:val="20"/>
              </w:rPr>
              <w:t>Sleep</w:t>
            </w:r>
            <w:r w:rsidR="003F27EF" w:rsidRPr="00275EF8">
              <w:rPr>
                <w:b/>
                <w:i/>
                <w:sz w:val="20"/>
              </w:rPr>
              <w:t xml:space="preserve"> Mode</w:t>
            </w:r>
          </w:p>
        </w:tc>
      </w:tr>
      <w:tr w:rsidR="0027376E" w:rsidRPr="00295AAD" w14:paraId="6160B9BF" w14:textId="77777777" w:rsidTr="00275EF8">
        <w:trPr>
          <w:trHeight w:val="340"/>
          <w:jc w:val="center"/>
        </w:trPr>
        <w:tc>
          <w:tcPr>
            <w:tcW w:w="1668" w:type="dxa"/>
            <w:tcBorders>
              <w:top w:val="single" w:sz="4" w:space="0" w:color="FFFFFF" w:themeColor="background1"/>
              <w:left w:val="single" w:sz="4" w:space="0" w:color="FFFFFF"/>
              <w:bottom w:val="single" w:sz="4" w:space="0" w:color="A6A6A6" w:themeColor="background1" w:themeShade="A6"/>
              <w:right w:val="single" w:sz="4" w:space="0" w:color="FFFFFF"/>
            </w:tcBorders>
            <w:vAlign w:val="center"/>
          </w:tcPr>
          <w:p w14:paraId="6DBB69E3" w14:textId="6C6E6825" w:rsidR="0027376E" w:rsidRPr="00275EF8" w:rsidRDefault="00947297" w:rsidP="008E149C">
            <w:pPr>
              <w:spacing w:before="100" w:beforeAutospacing="1" w:after="100" w:afterAutospacing="1" w:line="240" w:lineRule="auto"/>
              <w:jc w:val="center"/>
              <w:rPr>
                <w:b/>
                <w:sz w:val="20"/>
              </w:rPr>
            </w:pPr>
            <w:r w:rsidRPr="00275EF8">
              <w:rPr>
                <w:b/>
                <w:sz w:val="20"/>
              </w:rPr>
              <w:t>SM</w:t>
            </w:r>
          </w:p>
        </w:tc>
        <w:tc>
          <w:tcPr>
            <w:tcW w:w="2693" w:type="dxa"/>
            <w:tcBorders>
              <w:top w:val="single" w:sz="4" w:space="0" w:color="FFFFFF" w:themeColor="background1"/>
              <w:left w:val="single" w:sz="4" w:space="0" w:color="FFFFFF"/>
              <w:bottom w:val="single" w:sz="4" w:space="0" w:color="A6A6A6" w:themeColor="background1" w:themeShade="A6"/>
              <w:right w:val="single" w:sz="4" w:space="0" w:color="FFFFFF"/>
            </w:tcBorders>
            <w:vAlign w:val="center"/>
          </w:tcPr>
          <w:p w14:paraId="49DA142A" w14:textId="1C71B343" w:rsidR="0027376E" w:rsidRPr="00275EF8" w:rsidRDefault="00973E7A" w:rsidP="008E149C">
            <w:pPr>
              <w:spacing w:before="100" w:beforeAutospacing="1" w:after="100" w:afterAutospacing="1" w:line="240" w:lineRule="auto"/>
              <w:jc w:val="center"/>
              <w:rPr>
                <w:i/>
                <w:sz w:val="20"/>
              </w:rPr>
            </w:pPr>
            <w:r w:rsidRPr="00275EF8">
              <w:rPr>
                <w:i/>
                <w:sz w:val="20"/>
              </w:rPr>
              <w:t>Sleep Mode</w:t>
            </w:r>
          </w:p>
        </w:tc>
        <w:tc>
          <w:tcPr>
            <w:tcW w:w="1134" w:type="dxa"/>
            <w:tcBorders>
              <w:top w:val="single" w:sz="4" w:space="0" w:color="FFFFFF" w:themeColor="background1"/>
              <w:left w:val="single" w:sz="4" w:space="0" w:color="FFFFFF"/>
              <w:bottom w:val="single" w:sz="4" w:space="0" w:color="A6A6A6" w:themeColor="background1" w:themeShade="A6"/>
              <w:right w:val="single" w:sz="4" w:space="0" w:color="FFFFFF"/>
            </w:tcBorders>
            <w:vAlign w:val="center"/>
          </w:tcPr>
          <w:p w14:paraId="4E445BE9" w14:textId="709A7DD4" w:rsidR="0027376E" w:rsidRPr="00275EF8" w:rsidRDefault="00973E7A" w:rsidP="008E149C">
            <w:pPr>
              <w:spacing w:before="100" w:beforeAutospacing="1" w:after="100" w:afterAutospacing="1" w:line="240" w:lineRule="auto"/>
              <w:jc w:val="center"/>
              <w:rPr>
                <w:b/>
                <w:sz w:val="20"/>
              </w:rPr>
            </w:pPr>
            <w:r w:rsidRPr="00275EF8">
              <w:rPr>
                <w:b/>
                <w:sz w:val="20"/>
              </w:rPr>
              <w:t>4</w:t>
            </w:r>
          </w:p>
        </w:tc>
        <w:tc>
          <w:tcPr>
            <w:tcW w:w="3225" w:type="dxa"/>
            <w:tcBorders>
              <w:top w:val="single" w:sz="4" w:space="0" w:color="FFFFFF" w:themeColor="background1"/>
              <w:left w:val="single" w:sz="4" w:space="0" w:color="FFFFFF"/>
              <w:bottom w:val="single" w:sz="4" w:space="0" w:color="A6A6A6" w:themeColor="background1" w:themeShade="A6"/>
              <w:right w:val="single" w:sz="4" w:space="0" w:color="FFFFFF"/>
            </w:tcBorders>
            <w:vAlign w:val="center"/>
          </w:tcPr>
          <w:p w14:paraId="2F86CC84" w14:textId="42552E92" w:rsidR="0027376E" w:rsidRPr="00275EF8" w:rsidRDefault="00973E7A" w:rsidP="008E149C">
            <w:pPr>
              <w:spacing w:before="100" w:beforeAutospacing="1" w:after="100" w:afterAutospacing="1" w:line="240" w:lineRule="auto"/>
              <w:jc w:val="center"/>
              <w:rPr>
                <w:sz w:val="20"/>
              </w:rPr>
            </w:pPr>
            <w:r w:rsidRPr="00275EF8">
              <w:rPr>
                <w:sz w:val="20"/>
              </w:rPr>
              <w:t>Sono cíclico</w:t>
            </w:r>
          </w:p>
        </w:tc>
      </w:tr>
      <w:tr w:rsidR="0027376E" w:rsidRPr="00295AAD" w14:paraId="4FEE9324" w14:textId="77777777" w:rsidTr="00275EF8">
        <w:trPr>
          <w:trHeight w:val="340"/>
          <w:jc w:val="center"/>
        </w:trPr>
        <w:tc>
          <w:tcPr>
            <w:tcW w:w="1668" w:type="dxa"/>
            <w:tcBorders>
              <w:top w:val="single" w:sz="4" w:space="0" w:color="A6A6A6" w:themeColor="background1" w:themeShade="A6"/>
              <w:left w:val="single" w:sz="4" w:space="0" w:color="FFFFFF"/>
              <w:bottom w:val="single" w:sz="4" w:space="0" w:color="A6A6A6" w:themeColor="background1" w:themeShade="A6"/>
              <w:right w:val="single" w:sz="4" w:space="0" w:color="FFFFFF"/>
            </w:tcBorders>
            <w:vAlign w:val="center"/>
          </w:tcPr>
          <w:p w14:paraId="4BD91B86" w14:textId="629E38AB" w:rsidR="0027376E" w:rsidRPr="00275EF8" w:rsidRDefault="00947297" w:rsidP="008E149C">
            <w:pPr>
              <w:spacing w:before="100" w:beforeAutospacing="1" w:after="100" w:afterAutospacing="1" w:line="240" w:lineRule="auto"/>
              <w:jc w:val="center"/>
              <w:rPr>
                <w:b/>
                <w:sz w:val="20"/>
              </w:rPr>
            </w:pPr>
            <w:r w:rsidRPr="00275EF8">
              <w:rPr>
                <w:b/>
                <w:sz w:val="20"/>
              </w:rPr>
              <w:t>ST</w:t>
            </w:r>
          </w:p>
        </w:tc>
        <w:tc>
          <w:tcPr>
            <w:tcW w:w="2693" w:type="dxa"/>
            <w:tcBorders>
              <w:top w:val="single" w:sz="4" w:space="0" w:color="A6A6A6" w:themeColor="background1" w:themeShade="A6"/>
              <w:left w:val="single" w:sz="4" w:space="0" w:color="FFFFFF"/>
              <w:bottom w:val="single" w:sz="4" w:space="0" w:color="A6A6A6" w:themeColor="background1" w:themeShade="A6"/>
              <w:right w:val="single" w:sz="4" w:space="0" w:color="FFFFFF"/>
            </w:tcBorders>
            <w:vAlign w:val="center"/>
          </w:tcPr>
          <w:p w14:paraId="6301BC05" w14:textId="50F6D11A" w:rsidR="0027376E" w:rsidRPr="00275EF8" w:rsidRDefault="00973E7A" w:rsidP="008E149C">
            <w:pPr>
              <w:spacing w:before="100" w:beforeAutospacing="1" w:after="100" w:afterAutospacing="1" w:line="240" w:lineRule="auto"/>
              <w:jc w:val="center"/>
              <w:rPr>
                <w:i/>
                <w:sz w:val="20"/>
              </w:rPr>
            </w:pPr>
            <w:r w:rsidRPr="00275EF8">
              <w:rPr>
                <w:i/>
                <w:sz w:val="20"/>
              </w:rPr>
              <w:t>Time Before Sleep</w:t>
            </w:r>
          </w:p>
        </w:tc>
        <w:tc>
          <w:tcPr>
            <w:tcW w:w="1134" w:type="dxa"/>
            <w:tcBorders>
              <w:top w:val="single" w:sz="4" w:space="0" w:color="A6A6A6" w:themeColor="background1" w:themeShade="A6"/>
              <w:left w:val="single" w:sz="4" w:space="0" w:color="FFFFFF"/>
              <w:bottom w:val="single" w:sz="4" w:space="0" w:color="A6A6A6" w:themeColor="background1" w:themeShade="A6"/>
              <w:right w:val="single" w:sz="4" w:space="0" w:color="FFFFFF"/>
            </w:tcBorders>
            <w:vAlign w:val="center"/>
          </w:tcPr>
          <w:p w14:paraId="5496EB93" w14:textId="557D7700" w:rsidR="0027376E" w:rsidRPr="00275EF8" w:rsidRDefault="00973E7A" w:rsidP="008E149C">
            <w:pPr>
              <w:spacing w:before="100" w:beforeAutospacing="1" w:after="100" w:afterAutospacing="1" w:line="240" w:lineRule="auto"/>
              <w:jc w:val="center"/>
              <w:rPr>
                <w:b/>
                <w:sz w:val="20"/>
              </w:rPr>
            </w:pPr>
            <w:r w:rsidRPr="00275EF8">
              <w:rPr>
                <w:b/>
                <w:sz w:val="20"/>
              </w:rPr>
              <w:t>0xEA60</w:t>
            </w:r>
          </w:p>
        </w:tc>
        <w:tc>
          <w:tcPr>
            <w:tcW w:w="3225" w:type="dxa"/>
            <w:tcBorders>
              <w:top w:val="single" w:sz="4" w:space="0" w:color="A6A6A6" w:themeColor="background1" w:themeShade="A6"/>
              <w:left w:val="single" w:sz="4" w:space="0" w:color="FFFFFF"/>
              <w:bottom w:val="single" w:sz="4" w:space="0" w:color="A6A6A6" w:themeColor="background1" w:themeShade="A6"/>
              <w:right w:val="single" w:sz="4" w:space="0" w:color="FFFFFF"/>
            </w:tcBorders>
            <w:vAlign w:val="center"/>
          </w:tcPr>
          <w:p w14:paraId="3CD8457D" w14:textId="66E68A99" w:rsidR="0027376E" w:rsidRPr="00275EF8" w:rsidRDefault="00973E7A" w:rsidP="008E149C">
            <w:pPr>
              <w:spacing w:before="100" w:beforeAutospacing="1" w:after="100" w:afterAutospacing="1" w:line="240" w:lineRule="auto"/>
              <w:jc w:val="center"/>
              <w:rPr>
                <w:sz w:val="20"/>
              </w:rPr>
            </w:pPr>
            <w:r w:rsidRPr="00275EF8">
              <w:rPr>
                <w:sz w:val="20"/>
              </w:rPr>
              <w:t>Tempo de Atividade (60 s)</w:t>
            </w:r>
          </w:p>
        </w:tc>
      </w:tr>
      <w:tr w:rsidR="00973E7A" w:rsidRPr="00295AAD" w14:paraId="03E02A1F" w14:textId="77777777" w:rsidTr="00275EF8">
        <w:trPr>
          <w:trHeight w:val="340"/>
          <w:jc w:val="center"/>
        </w:trPr>
        <w:tc>
          <w:tcPr>
            <w:tcW w:w="1668" w:type="dxa"/>
            <w:tcBorders>
              <w:top w:val="single" w:sz="4" w:space="0" w:color="A6A6A6" w:themeColor="background1" w:themeShade="A6"/>
              <w:left w:val="single" w:sz="4" w:space="0" w:color="FFFFFF"/>
              <w:bottom w:val="single" w:sz="4" w:space="0" w:color="A6A6A6" w:themeColor="background1" w:themeShade="A6"/>
              <w:right w:val="single" w:sz="4" w:space="0" w:color="FFFFFF"/>
            </w:tcBorders>
            <w:vAlign w:val="center"/>
          </w:tcPr>
          <w:p w14:paraId="5EFDEBAF" w14:textId="35FE01A8" w:rsidR="0027376E" w:rsidRPr="00275EF8" w:rsidRDefault="00947297" w:rsidP="008E149C">
            <w:pPr>
              <w:spacing w:before="100" w:beforeAutospacing="1" w:after="100" w:afterAutospacing="1" w:line="240" w:lineRule="auto"/>
              <w:jc w:val="center"/>
              <w:rPr>
                <w:b/>
                <w:i/>
                <w:sz w:val="20"/>
              </w:rPr>
            </w:pPr>
            <w:r w:rsidRPr="00275EF8">
              <w:rPr>
                <w:b/>
                <w:sz w:val="20"/>
              </w:rPr>
              <w:t>SN</w:t>
            </w:r>
          </w:p>
        </w:tc>
        <w:tc>
          <w:tcPr>
            <w:tcW w:w="2693" w:type="dxa"/>
            <w:tcBorders>
              <w:top w:val="single" w:sz="4" w:space="0" w:color="A6A6A6" w:themeColor="background1" w:themeShade="A6"/>
              <w:left w:val="single" w:sz="4" w:space="0" w:color="FFFFFF"/>
              <w:bottom w:val="single" w:sz="4" w:space="0" w:color="A6A6A6" w:themeColor="background1" w:themeShade="A6"/>
              <w:right w:val="single" w:sz="4" w:space="0" w:color="FFFFFF"/>
            </w:tcBorders>
            <w:vAlign w:val="center"/>
          </w:tcPr>
          <w:p w14:paraId="4E479315" w14:textId="27C0C264" w:rsidR="0027376E" w:rsidRPr="00275EF8" w:rsidRDefault="00973E7A" w:rsidP="008E149C">
            <w:pPr>
              <w:spacing w:before="100" w:beforeAutospacing="1" w:after="100" w:afterAutospacing="1" w:line="240" w:lineRule="auto"/>
              <w:jc w:val="center"/>
              <w:rPr>
                <w:i/>
                <w:sz w:val="20"/>
              </w:rPr>
            </w:pPr>
            <w:r w:rsidRPr="00275EF8">
              <w:rPr>
                <w:i/>
                <w:sz w:val="20"/>
              </w:rPr>
              <w:t>Number of Cycles</w:t>
            </w:r>
          </w:p>
        </w:tc>
        <w:tc>
          <w:tcPr>
            <w:tcW w:w="1134" w:type="dxa"/>
            <w:tcBorders>
              <w:top w:val="single" w:sz="4" w:space="0" w:color="A6A6A6" w:themeColor="background1" w:themeShade="A6"/>
              <w:left w:val="single" w:sz="4" w:space="0" w:color="FFFFFF"/>
              <w:bottom w:val="single" w:sz="4" w:space="0" w:color="A6A6A6" w:themeColor="background1" w:themeShade="A6"/>
              <w:right w:val="single" w:sz="4" w:space="0" w:color="FFFFFF"/>
            </w:tcBorders>
            <w:vAlign w:val="center"/>
          </w:tcPr>
          <w:p w14:paraId="2AE265CC" w14:textId="48EB7F57" w:rsidR="0027376E" w:rsidRPr="00275EF8" w:rsidRDefault="00973E7A" w:rsidP="008E149C">
            <w:pPr>
              <w:spacing w:before="100" w:beforeAutospacing="1" w:after="100" w:afterAutospacing="1" w:line="240" w:lineRule="auto"/>
              <w:jc w:val="center"/>
              <w:rPr>
                <w:b/>
                <w:sz w:val="20"/>
              </w:rPr>
            </w:pPr>
            <w:r w:rsidRPr="00275EF8">
              <w:rPr>
                <w:b/>
                <w:sz w:val="20"/>
              </w:rPr>
              <w:t>0x12C</w:t>
            </w:r>
          </w:p>
        </w:tc>
        <w:tc>
          <w:tcPr>
            <w:tcW w:w="3225" w:type="dxa"/>
            <w:tcBorders>
              <w:top w:val="single" w:sz="4" w:space="0" w:color="A6A6A6" w:themeColor="background1" w:themeShade="A6"/>
              <w:left w:val="single" w:sz="4" w:space="0" w:color="FFFFFF"/>
              <w:bottom w:val="single" w:sz="4" w:space="0" w:color="A6A6A6" w:themeColor="background1" w:themeShade="A6"/>
              <w:right w:val="single" w:sz="4" w:space="0" w:color="FFFFFF"/>
            </w:tcBorders>
            <w:vAlign w:val="center"/>
          </w:tcPr>
          <w:p w14:paraId="4A67FC6E" w14:textId="2C6D97BB" w:rsidR="0027376E" w:rsidRPr="00275EF8" w:rsidRDefault="00973E7A" w:rsidP="008E149C">
            <w:pPr>
              <w:spacing w:before="100" w:beforeAutospacing="1" w:after="100" w:afterAutospacing="1" w:line="240" w:lineRule="auto"/>
              <w:jc w:val="center"/>
              <w:rPr>
                <w:sz w:val="20"/>
              </w:rPr>
            </w:pPr>
            <w:r w:rsidRPr="00275EF8">
              <w:rPr>
                <w:sz w:val="20"/>
              </w:rPr>
              <w:t>Número de ciclos (300)</w:t>
            </w:r>
          </w:p>
        </w:tc>
      </w:tr>
      <w:tr w:rsidR="008E149C" w:rsidRPr="00295AAD" w14:paraId="4DA76720" w14:textId="77777777" w:rsidTr="00275EF8">
        <w:trPr>
          <w:trHeight w:val="340"/>
          <w:jc w:val="center"/>
        </w:trPr>
        <w:tc>
          <w:tcPr>
            <w:tcW w:w="1668" w:type="dxa"/>
            <w:tcBorders>
              <w:top w:val="single" w:sz="4" w:space="0" w:color="A6A6A6" w:themeColor="background1" w:themeShade="A6"/>
              <w:left w:val="single" w:sz="4" w:space="0" w:color="FFFFFF"/>
              <w:bottom w:val="single" w:sz="4" w:space="0" w:color="A6A6A6" w:themeColor="background1" w:themeShade="A6"/>
              <w:right w:val="single" w:sz="4" w:space="0" w:color="FFFFFF"/>
            </w:tcBorders>
            <w:vAlign w:val="center"/>
          </w:tcPr>
          <w:p w14:paraId="54B4A0FD" w14:textId="6C9266DD" w:rsidR="0027376E" w:rsidRPr="00275EF8" w:rsidRDefault="00947297" w:rsidP="008E149C">
            <w:pPr>
              <w:spacing w:before="100" w:beforeAutospacing="1" w:after="100" w:afterAutospacing="1" w:line="240" w:lineRule="auto"/>
              <w:jc w:val="center"/>
              <w:rPr>
                <w:b/>
                <w:sz w:val="20"/>
              </w:rPr>
            </w:pPr>
            <w:r w:rsidRPr="00275EF8">
              <w:rPr>
                <w:b/>
                <w:sz w:val="20"/>
              </w:rPr>
              <w:t>SP</w:t>
            </w:r>
          </w:p>
        </w:tc>
        <w:tc>
          <w:tcPr>
            <w:tcW w:w="2693" w:type="dxa"/>
            <w:tcBorders>
              <w:top w:val="single" w:sz="4" w:space="0" w:color="A6A6A6" w:themeColor="background1" w:themeShade="A6"/>
              <w:left w:val="single" w:sz="4" w:space="0" w:color="FFFFFF"/>
              <w:bottom w:val="single" w:sz="4" w:space="0" w:color="A6A6A6" w:themeColor="background1" w:themeShade="A6"/>
              <w:right w:val="single" w:sz="4" w:space="0" w:color="FFFFFF"/>
            </w:tcBorders>
            <w:vAlign w:val="center"/>
          </w:tcPr>
          <w:p w14:paraId="3090F8BB" w14:textId="28EE380B" w:rsidR="0027376E" w:rsidRPr="00275EF8" w:rsidRDefault="00973E7A" w:rsidP="008E149C">
            <w:pPr>
              <w:spacing w:before="100" w:beforeAutospacing="1" w:after="100" w:afterAutospacing="1" w:line="240" w:lineRule="auto"/>
              <w:jc w:val="center"/>
              <w:rPr>
                <w:i/>
                <w:sz w:val="20"/>
              </w:rPr>
            </w:pPr>
            <w:r w:rsidRPr="00275EF8">
              <w:rPr>
                <w:i/>
                <w:sz w:val="20"/>
              </w:rPr>
              <w:t>Cyclic Sleep Period</w:t>
            </w:r>
          </w:p>
        </w:tc>
        <w:tc>
          <w:tcPr>
            <w:tcW w:w="1134" w:type="dxa"/>
            <w:tcBorders>
              <w:top w:val="single" w:sz="4" w:space="0" w:color="A6A6A6" w:themeColor="background1" w:themeShade="A6"/>
              <w:left w:val="single" w:sz="4" w:space="0" w:color="FFFFFF"/>
              <w:bottom w:val="single" w:sz="4" w:space="0" w:color="A6A6A6" w:themeColor="background1" w:themeShade="A6"/>
              <w:right w:val="single" w:sz="4" w:space="0" w:color="FFFFFF"/>
            </w:tcBorders>
            <w:vAlign w:val="center"/>
          </w:tcPr>
          <w:p w14:paraId="44A2EA36" w14:textId="7FD5F28D" w:rsidR="0027376E" w:rsidRPr="00275EF8" w:rsidRDefault="00973E7A" w:rsidP="008E149C">
            <w:pPr>
              <w:spacing w:before="100" w:beforeAutospacing="1" w:after="100" w:afterAutospacing="1" w:line="240" w:lineRule="auto"/>
              <w:jc w:val="center"/>
              <w:rPr>
                <w:b/>
                <w:sz w:val="20"/>
              </w:rPr>
            </w:pPr>
            <w:r w:rsidRPr="00275EF8">
              <w:rPr>
                <w:b/>
                <w:sz w:val="20"/>
              </w:rPr>
              <w:t>0x3E8</w:t>
            </w:r>
          </w:p>
        </w:tc>
        <w:tc>
          <w:tcPr>
            <w:tcW w:w="3225" w:type="dxa"/>
            <w:tcBorders>
              <w:top w:val="single" w:sz="4" w:space="0" w:color="A6A6A6" w:themeColor="background1" w:themeShade="A6"/>
              <w:left w:val="single" w:sz="4" w:space="0" w:color="FFFFFF"/>
              <w:bottom w:val="single" w:sz="4" w:space="0" w:color="A6A6A6" w:themeColor="background1" w:themeShade="A6"/>
              <w:right w:val="single" w:sz="4" w:space="0" w:color="FFFFFF"/>
            </w:tcBorders>
            <w:vAlign w:val="center"/>
          </w:tcPr>
          <w:p w14:paraId="38FFF003" w14:textId="398028FF" w:rsidR="0027376E" w:rsidRPr="00275EF8" w:rsidRDefault="00973E7A" w:rsidP="008E149C">
            <w:pPr>
              <w:spacing w:before="100" w:beforeAutospacing="1" w:after="100" w:afterAutospacing="1" w:line="240" w:lineRule="auto"/>
              <w:jc w:val="center"/>
              <w:rPr>
                <w:sz w:val="20"/>
              </w:rPr>
            </w:pPr>
            <w:r w:rsidRPr="00275EF8">
              <w:rPr>
                <w:sz w:val="20"/>
              </w:rPr>
              <w:t>Tempo do ciclo de sono (10 s)</w:t>
            </w:r>
          </w:p>
        </w:tc>
      </w:tr>
      <w:tr w:rsidR="00947297" w:rsidRPr="00295AAD" w14:paraId="2631CD6D" w14:textId="77777777" w:rsidTr="00275EF8">
        <w:trPr>
          <w:trHeight w:val="340"/>
          <w:jc w:val="center"/>
        </w:trPr>
        <w:tc>
          <w:tcPr>
            <w:tcW w:w="1668" w:type="dxa"/>
            <w:tcBorders>
              <w:top w:val="single" w:sz="4" w:space="0" w:color="A6A6A6" w:themeColor="background1" w:themeShade="A6"/>
              <w:left w:val="single" w:sz="4" w:space="0" w:color="FFFFFF"/>
              <w:bottom w:val="double" w:sz="4" w:space="0" w:color="auto"/>
              <w:right w:val="single" w:sz="4" w:space="0" w:color="FFFFFF"/>
            </w:tcBorders>
            <w:vAlign w:val="center"/>
          </w:tcPr>
          <w:p w14:paraId="395F431E" w14:textId="5FA2A224" w:rsidR="00947297" w:rsidRPr="00275EF8" w:rsidRDefault="00947297" w:rsidP="008E149C">
            <w:pPr>
              <w:spacing w:before="100" w:beforeAutospacing="1" w:after="100" w:afterAutospacing="1" w:line="240" w:lineRule="auto"/>
              <w:jc w:val="center"/>
              <w:rPr>
                <w:b/>
                <w:sz w:val="20"/>
              </w:rPr>
            </w:pPr>
            <w:r w:rsidRPr="00275EF8">
              <w:rPr>
                <w:b/>
                <w:sz w:val="20"/>
              </w:rPr>
              <w:t>SO</w:t>
            </w:r>
          </w:p>
        </w:tc>
        <w:tc>
          <w:tcPr>
            <w:tcW w:w="2693" w:type="dxa"/>
            <w:tcBorders>
              <w:top w:val="single" w:sz="4" w:space="0" w:color="A6A6A6" w:themeColor="background1" w:themeShade="A6"/>
              <w:left w:val="single" w:sz="4" w:space="0" w:color="FFFFFF"/>
              <w:bottom w:val="double" w:sz="4" w:space="0" w:color="auto"/>
              <w:right w:val="single" w:sz="4" w:space="0" w:color="FFFFFF"/>
            </w:tcBorders>
            <w:vAlign w:val="center"/>
          </w:tcPr>
          <w:p w14:paraId="169EADF1" w14:textId="55E8BCEF" w:rsidR="00947297" w:rsidRPr="00275EF8" w:rsidRDefault="00973E7A" w:rsidP="008E149C">
            <w:pPr>
              <w:spacing w:before="100" w:beforeAutospacing="1" w:after="100" w:afterAutospacing="1" w:line="240" w:lineRule="auto"/>
              <w:jc w:val="center"/>
              <w:rPr>
                <w:i/>
                <w:sz w:val="20"/>
              </w:rPr>
            </w:pPr>
            <w:r w:rsidRPr="00275EF8">
              <w:rPr>
                <w:i/>
                <w:sz w:val="20"/>
              </w:rPr>
              <w:t>Sleep Options</w:t>
            </w:r>
          </w:p>
        </w:tc>
        <w:tc>
          <w:tcPr>
            <w:tcW w:w="1134" w:type="dxa"/>
            <w:tcBorders>
              <w:top w:val="single" w:sz="4" w:space="0" w:color="A6A6A6" w:themeColor="background1" w:themeShade="A6"/>
              <w:left w:val="single" w:sz="4" w:space="0" w:color="FFFFFF"/>
              <w:bottom w:val="double" w:sz="4" w:space="0" w:color="auto"/>
              <w:right w:val="single" w:sz="4" w:space="0" w:color="FFFFFF"/>
            </w:tcBorders>
            <w:vAlign w:val="center"/>
          </w:tcPr>
          <w:p w14:paraId="6083BA6F" w14:textId="4DC6FDF0" w:rsidR="00947297" w:rsidRPr="00275EF8" w:rsidRDefault="00973E7A" w:rsidP="008E149C">
            <w:pPr>
              <w:spacing w:before="100" w:beforeAutospacing="1" w:after="100" w:afterAutospacing="1" w:line="240" w:lineRule="auto"/>
              <w:jc w:val="center"/>
              <w:rPr>
                <w:b/>
                <w:sz w:val="20"/>
              </w:rPr>
            </w:pPr>
            <w:r w:rsidRPr="00275EF8">
              <w:rPr>
                <w:b/>
                <w:sz w:val="20"/>
              </w:rPr>
              <w:t>0x02</w:t>
            </w:r>
          </w:p>
        </w:tc>
        <w:tc>
          <w:tcPr>
            <w:tcW w:w="3225" w:type="dxa"/>
            <w:tcBorders>
              <w:top w:val="single" w:sz="4" w:space="0" w:color="A6A6A6" w:themeColor="background1" w:themeShade="A6"/>
              <w:left w:val="single" w:sz="4" w:space="0" w:color="FFFFFF"/>
              <w:bottom w:val="double" w:sz="4" w:space="0" w:color="auto"/>
              <w:right w:val="single" w:sz="4" w:space="0" w:color="FFFFFF"/>
            </w:tcBorders>
            <w:vAlign w:val="center"/>
          </w:tcPr>
          <w:p w14:paraId="389423E5" w14:textId="03CCEAE0" w:rsidR="00947297" w:rsidRPr="00275EF8" w:rsidRDefault="00973E7A" w:rsidP="008E149C">
            <w:pPr>
              <w:spacing w:before="100" w:beforeAutospacing="1" w:after="100" w:afterAutospacing="1" w:line="240" w:lineRule="auto"/>
              <w:jc w:val="center"/>
              <w:rPr>
                <w:sz w:val="20"/>
              </w:rPr>
            </w:pPr>
            <w:r w:rsidRPr="00275EF8">
              <w:rPr>
                <w:sz w:val="20"/>
              </w:rPr>
              <w:t xml:space="preserve">Verificação de </w:t>
            </w:r>
            <w:r w:rsidRPr="00275EF8">
              <w:rPr>
                <w:i/>
                <w:sz w:val="20"/>
              </w:rPr>
              <w:t xml:space="preserve">pool request </w:t>
            </w:r>
            <w:r w:rsidRPr="00275EF8">
              <w:rPr>
                <w:sz w:val="20"/>
              </w:rPr>
              <w:t>a cada SP</w:t>
            </w:r>
          </w:p>
        </w:tc>
      </w:tr>
    </w:tbl>
    <w:p w14:paraId="6A1BFFBC" w14:textId="77777777" w:rsidR="00B6553F" w:rsidRDefault="00B6553F" w:rsidP="004D53FF">
      <w:pPr>
        <w:ind w:firstLine="709"/>
      </w:pPr>
    </w:p>
    <w:p w14:paraId="5F76570D" w14:textId="7FFD7DF4" w:rsidR="003F27EF" w:rsidRPr="003F27EF" w:rsidRDefault="00B6553F" w:rsidP="004D53FF">
      <w:pPr>
        <w:ind w:firstLine="709"/>
        <w:rPr>
          <w:i/>
        </w:rPr>
      </w:pPr>
      <w:r>
        <w:t>De acordo com a t</w:t>
      </w:r>
      <w:r w:rsidR="003F27EF">
        <w:t>abela 6.1</w:t>
      </w:r>
      <w:r>
        <w:t>, verifica-se a definição dos par</w:t>
      </w:r>
      <w:r w:rsidR="003F27EF">
        <w:t>âmetros do</w:t>
      </w:r>
      <w:r w:rsidR="00C279E9">
        <w:t>s</w:t>
      </w:r>
      <w:r w:rsidR="003F27EF">
        <w:t xml:space="preserve"> </w:t>
      </w:r>
      <w:r w:rsidR="003F27EF">
        <w:rPr>
          <w:i/>
        </w:rPr>
        <w:t>ZED</w:t>
      </w:r>
      <w:r w:rsidR="00C279E9">
        <w:rPr>
          <w:i/>
        </w:rPr>
        <w:t>s</w:t>
      </w:r>
      <w:r w:rsidR="003F27EF">
        <w:rPr>
          <w:i/>
        </w:rPr>
        <w:t xml:space="preserve"> XBee</w:t>
      </w:r>
      <w:r w:rsidR="003F27EF">
        <w:t>, através da escolha do tipo de modem rede (</w:t>
      </w:r>
      <w:r w:rsidR="003F27EF">
        <w:rPr>
          <w:i/>
        </w:rPr>
        <w:t>Modem Type</w:t>
      </w:r>
      <w:r w:rsidR="003F27EF">
        <w:t>), conjunto de funções através do seu papel na rede (</w:t>
      </w:r>
      <w:r w:rsidR="003F27EF">
        <w:rPr>
          <w:i/>
        </w:rPr>
        <w:t>Function Set</w:t>
      </w:r>
      <w:r w:rsidR="003F27EF">
        <w:t>)</w:t>
      </w:r>
      <w:r>
        <w:t xml:space="preserve"> e </w:t>
      </w:r>
      <w:r w:rsidR="003F27EF">
        <w:t xml:space="preserve">versão de </w:t>
      </w:r>
      <w:r w:rsidR="003F27EF">
        <w:rPr>
          <w:i/>
        </w:rPr>
        <w:t xml:space="preserve">firmware </w:t>
      </w:r>
      <w:r w:rsidR="003F27EF">
        <w:t>(</w:t>
      </w:r>
      <w:r w:rsidR="003F27EF">
        <w:rPr>
          <w:i/>
        </w:rPr>
        <w:t>Version</w:t>
      </w:r>
      <w:r w:rsidR="003F27EF">
        <w:t>)</w:t>
      </w:r>
      <w:r>
        <w:t xml:space="preserve">. </w:t>
      </w:r>
      <w:r w:rsidR="003F27EF">
        <w:t xml:space="preserve">Com a escolha das funções do ZED </w:t>
      </w:r>
      <w:r w:rsidR="003F27EF" w:rsidRPr="00453B54">
        <w:t>como dispositivo final de rede (</w:t>
      </w:r>
      <w:r w:rsidR="003F27EF" w:rsidRPr="00453B54">
        <w:rPr>
          <w:i/>
        </w:rPr>
        <w:t>End Device</w:t>
      </w:r>
      <w:r w:rsidR="003F27EF" w:rsidRPr="00453B54">
        <w:t xml:space="preserve">) com pacotes de dados estruturados </w:t>
      </w:r>
      <w:r w:rsidR="003F27EF" w:rsidRPr="00453B54">
        <w:rPr>
          <w:i/>
        </w:rPr>
        <w:t>(API</w:t>
      </w:r>
      <w:r w:rsidR="003F27EF" w:rsidRPr="00453B54">
        <w:t>), observa-se a configuração dos principais parâmetros de rede (</w:t>
      </w:r>
      <w:r w:rsidR="003F27EF" w:rsidRPr="00453B54">
        <w:rPr>
          <w:i/>
        </w:rPr>
        <w:t>Networking</w:t>
      </w:r>
      <w:r w:rsidR="003F27EF" w:rsidRPr="00453B54">
        <w:t>),</w:t>
      </w:r>
      <w:r w:rsidR="003F27EF">
        <w:t xml:space="preserve"> endereçamento (</w:t>
      </w:r>
      <w:r w:rsidR="003F27EF">
        <w:rPr>
          <w:i/>
        </w:rPr>
        <w:t>Addressing</w:t>
      </w:r>
      <w:r w:rsidR="003F27EF">
        <w:t xml:space="preserve">) e modo de sono </w:t>
      </w:r>
      <w:r w:rsidR="003F27EF" w:rsidRPr="003F27EF">
        <w:t>(</w:t>
      </w:r>
      <w:r w:rsidR="003F27EF">
        <w:rPr>
          <w:i/>
        </w:rPr>
        <w:t>Sleep Mode</w:t>
      </w:r>
      <w:r w:rsidR="003F27EF" w:rsidRPr="003F27EF">
        <w:t>)</w:t>
      </w:r>
      <w:r w:rsidR="003F27EF">
        <w:t>.</w:t>
      </w:r>
    </w:p>
    <w:p w14:paraId="26466CC0" w14:textId="7824137F" w:rsidR="00B6553F" w:rsidRDefault="008D5DAA" w:rsidP="004D53FF">
      <w:pPr>
        <w:ind w:firstLine="709"/>
      </w:pPr>
      <w:r>
        <w:t>Em relação ao</w:t>
      </w:r>
      <w:r w:rsidR="001135FF">
        <w:t>s</w:t>
      </w:r>
      <w:r>
        <w:t xml:space="preserve"> parâmetros de </w:t>
      </w:r>
      <w:r w:rsidRPr="008D5DAA">
        <w:rPr>
          <w:i/>
        </w:rPr>
        <w:t>networking</w:t>
      </w:r>
      <w:r>
        <w:t>, o</w:t>
      </w:r>
      <w:r w:rsidR="00B6553F">
        <w:t xml:space="preserve"> par</w:t>
      </w:r>
      <w:r>
        <w:t xml:space="preserve">âmetro ID </w:t>
      </w:r>
      <w:r w:rsidR="00B6553F">
        <w:t xml:space="preserve">fora definido em </w:t>
      </w:r>
      <w:r w:rsidR="00B6553F" w:rsidRPr="0010206C">
        <w:rPr>
          <w:b/>
        </w:rPr>
        <w:t>0x</w:t>
      </w:r>
      <w:r w:rsidRPr="0010206C">
        <w:rPr>
          <w:b/>
        </w:rPr>
        <w:t>A</w:t>
      </w:r>
      <w:r w:rsidR="00734BD5" w:rsidRPr="0010206C">
        <w:rPr>
          <w:b/>
        </w:rPr>
        <w:t>A</w:t>
      </w:r>
      <w:r w:rsidR="00B6553F">
        <w:t xml:space="preserve"> </w:t>
      </w:r>
      <w:r>
        <w:t xml:space="preserve">(arbitrariamente), de modo que todos os módulos </w:t>
      </w:r>
      <w:r>
        <w:rPr>
          <w:i/>
        </w:rPr>
        <w:t xml:space="preserve">XBee </w:t>
      </w:r>
      <w:r>
        <w:t xml:space="preserve">da rede tenham o mesmo valor para a identificação da rede pessoal. Já o parâmetro NJ é definido em </w:t>
      </w:r>
      <w:r w:rsidRPr="0010206C">
        <w:rPr>
          <w:b/>
        </w:rPr>
        <w:t>0xFF</w:t>
      </w:r>
      <w:r>
        <w:t>, tal que sempre permita a associação em rede.</w:t>
      </w:r>
    </w:p>
    <w:p w14:paraId="24BBFA6A" w14:textId="3058B2C7" w:rsidR="00B70CED" w:rsidRPr="00734BD5" w:rsidRDefault="00B70CED" w:rsidP="004D53FF">
      <w:pPr>
        <w:ind w:firstLine="709"/>
      </w:pPr>
      <w:r>
        <w:t xml:space="preserve">Os parâmetros de endereçamento, tratando-se de uma RDSSF de comunicações ponto-a-ponto, visam que os </w:t>
      </w:r>
      <w:r>
        <w:rPr>
          <w:i/>
        </w:rPr>
        <w:t xml:space="preserve">ZEDs </w:t>
      </w:r>
      <w:r w:rsidR="001135FF">
        <w:t>se comuniquem</w:t>
      </w:r>
      <w:r>
        <w:t xml:space="preserve"> direta e unicamente com o </w:t>
      </w:r>
      <w:r>
        <w:rPr>
          <w:i/>
        </w:rPr>
        <w:t>ZC</w:t>
      </w:r>
      <w:r>
        <w:t xml:space="preserve">. Desta maneira, foram definidos os parâmetros DH e DL para endereçamento ao módulo coordenador. O parâmetro NI permite a distinção entre cada módulo da rede, tal que no processamento final das </w:t>
      </w:r>
      <w:r>
        <w:lastRenderedPageBreak/>
        <w:t>amostras de dados, saiba-se a origem (residência) de cada dado.</w:t>
      </w:r>
      <w:r w:rsidR="00027506">
        <w:t xml:space="preserve"> Neste caso, os </w:t>
      </w:r>
      <w:r w:rsidR="00027506">
        <w:rPr>
          <w:i/>
        </w:rPr>
        <w:t xml:space="preserve">ZEDs </w:t>
      </w:r>
      <w:r w:rsidR="00027506">
        <w:t xml:space="preserve">foram identificados como </w:t>
      </w:r>
      <w:r w:rsidR="00734BD5" w:rsidRPr="0010206C">
        <w:rPr>
          <w:b/>
          <w:i/>
        </w:rPr>
        <w:t>ZED1</w:t>
      </w:r>
      <w:r w:rsidR="00734BD5">
        <w:t>,</w:t>
      </w:r>
      <w:r w:rsidR="00027506">
        <w:t xml:space="preserve"> </w:t>
      </w:r>
      <w:r w:rsidR="00027506" w:rsidRPr="0010206C">
        <w:rPr>
          <w:b/>
          <w:i/>
        </w:rPr>
        <w:t>ZED2</w:t>
      </w:r>
      <w:r w:rsidR="00734BD5">
        <w:t xml:space="preserve"> e </w:t>
      </w:r>
      <w:r w:rsidR="00734BD5" w:rsidRPr="0010206C">
        <w:rPr>
          <w:b/>
          <w:i/>
        </w:rPr>
        <w:t>ZED3</w:t>
      </w:r>
      <w:r w:rsidR="00734BD5">
        <w:t>.</w:t>
      </w:r>
    </w:p>
    <w:p w14:paraId="712CC0AA" w14:textId="2F0FC6E8" w:rsidR="000C1164" w:rsidRDefault="00B70CED" w:rsidP="00C27F07">
      <w:pPr>
        <w:ind w:firstLine="709"/>
      </w:pPr>
      <w:r>
        <w:t xml:space="preserve">Por fim, com intuito de garantir um consumo otimizado de energia, os parâmetros de </w:t>
      </w:r>
      <w:r>
        <w:rPr>
          <w:i/>
        </w:rPr>
        <w:t xml:space="preserve">Sleep Mode </w:t>
      </w:r>
      <w:r>
        <w:t xml:space="preserve">são configurados de maneira que os módulos </w:t>
      </w:r>
      <w:r>
        <w:rPr>
          <w:i/>
        </w:rPr>
        <w:t xml:space="preserve">ZED </w:t>
      </w:r>
      <w:r w:rsidR="00327055">
        <w:t>opere</w:t>
      </w:r>
      <w:r>
        <w:t>m com modo de sono cíclico não estendido, e com opção de retorno ao modo ativo sempre que verificado uma solicitação (</w:t>
      </w:r>
      <w:r>
        <w:rPr>
          <w:i/>
        </w:rPr>
        <w:t>poll request</w:t>
      </w:r>
      <w:r>
        <w:t xml:space="preserve">) advinda do </w:t>
      </w:r>
      <w:r>
        <w:rPr>
          <w:i/>
        </w:rPr>
        <w:t>ZC</w:t>
      </w:r>
      <w:r>
        <w:t>.</w:t>
      </w:r>
    </w:p>
    <w:p w14:paraId="56F16A3A" w14:textId="227C2688" w:rsidR="00B70CED" w:rsidRDefault="00B70CED" w:rsidP="00C27F07">
      <w:pPr>
        <w:ind w:firstLine="709"/>
      </w:pPr>
      <w:r>
        <w:t xml:space="preserve">A lógica de armazenamento e processamento dos dados advindos do sensor, tão bem como a estruturação dos pacotes de dados para transmissão ao </w:t>
      </w:r>
      <w:r>
        <w:rPr>
          <w:i/>
        </w:rPr>
        <w:t>ZC</w:t>
      </w:r>
      <w:r>
        <w:t xml:space="preserve"> quando solicitado, são realizados pelo Arduino. Esta lógica, baseada no fluxograma da figura 5.6, é traduzida e compilada no microcontrolador do Arduino através de </w:t>
      </w:r>
      <w:r w:rsidR="003C4AE5">
        <w:t>ambiente de desenvolvimento próprio do Arduino</w:t>
      </w:r>
      <w:r w:rsidR="00365943">
        <w:t xml:space="preserve"> (</w:t>
      </w:r>
      <w:r w:rsidR="00365943">
        <w:rPr>
          <w:i/>
        </w:rPr>
        <w:t>Arduino IDE 1.6.3</w:t>
      </w:r>
      <w:r w:rsidR="003C4AE5">
        <w:t xml:space="preserve"> </w:t>
      </w:r>
      <w:r w:rsidR="00B92FD7">
        <w:fldChar w:fldCharType="begin"/>
      </w:r>
      <w:r w:rsidR="00B92FD7">
        <w:instrText xml:space="preserve"> REF _Ref417469745 \r \h </w:instrText>
      </w:r>
      <w:r w:rsidR="00B92FD7">
        <w:fldChar w:fldCharType="separate"/>
      </w:r>
      <w:r w:rsidR="0010279D">
        <w:t>[45]</w:t>
      </w:r>
      <w:r w:rsidR="00B92FD7">
        <w:fldChar w:fldCharType="end"/>
      </w:r>
      <w:r w:rsidR="00365943">
        <w:t>)</w:t>
      </w:r>
      <w:r w:rsidR="003C4AE5">
        <w:t xml:space="preserve">. Tal ambiente de desenvolvimento se resume em um programa </w:t>
      </w:r>
      <w:r w:rsidR="003C4AE5">
        <w:rPr>
          <w:i/>
        </w:rPr>
        <w:t xml:space="preserve">IDE </w:t>
      </w:r>
      <w:r w:rsidR="003C4AE5">
        <w:t xml:space="preserve">de baixa complexidade, com bibliotecas próprias de programação aos componentes da plataforma Arduino (periféricos, memórias, </w:t>
      </w:r>
      <w:r w:rsidR="003C4AE5" w:rsidRPr="003C4AE5">
        <w:rPr>
          <w:i/>
        </w:rPr>
        <w:t>displays</w:t>
      </w:r>
      <w:r w:rsidR="003C4AE5">
        <w:t xml:space="preserve"> etc.), seguindo um padrão básico de C e C++.</w:t>
      </w:r>
    </w:p>
    <w:p w14:paraId="74B6D734" w14:textId="38C3EAA4" w:rsidR="00954340" w:rsidRPr="006E3FA6" w:rsidRDefault="00954340" w:rsidP="00954340">
      <w:pPr>
        <w:jc w:val="center"/>
        <w:rPr>
          <w:sz w:val="20"/>
        </w:rPr>
      </w:pPr>
    </w:p>
    <w:p w14:paraId="41E08F6C" w14:textId="71FA992C" w:rsidR="004D53FF" w:rsidRPr="007C5601" w:rsidRDefault="004D53FF" w:rsidP="004D53FF">
      <w:pPr>
        <w:pStyle w:val="Ttulo3"/>
        <w:rPr>
          <w:b/>
        </w:rPr>
      </w:pPr>
      <w:bookmarkStart w:id="128" w:name="_Toc433697579"/>
      <w:r>
        <w:rPr>
          <w:b/>
        </w:rPr>
        <w:t>6.2.2</w:t>
      </w:r>
      <w:r w:rsidRPr="007C5601">
        <w:rPr>
          <w:b/>
        </w:rPr>
        <w:t xml:space="preserve">. </w:t>
      </w:r>
      <w:r>
        <w:rPr>
          <w:b/>
        </w:rPr>
        <w:t>Dispositivo Coletor (</w:t>
      </w:r>
      <w:r w:rsidRPr="00BE2B8D">
        <w:rPr>
          <w:b/>
          <w:i/>
        </w:rPr>
        <w:t>Z</w:t>
      </w:r>
      <w:r>
        <w:rPr>
          <w:b/>
          <w:i/>
        </w:rPr>
        <w:t>C</w:t>
      </w:r>
      <w:r>
        <w:rPr>
          <w:b/>
        </w:rPr>
        <w:t>)</w:t>
      </w:r>
      <w:bookmarkEnd w:id="128"/>
    </w:p>
    <w:p w14:paraId="5D7683E9" w14:textId="316DAC23" w:rsidR="00735FF6" w:rsidRPr="00E859A6" w:rsidRDefault="00735FF6" w:rsidP="004D53FF">
      <w:pPr>
        <w:ind w:firstLine="709"/>
      </w:pPr>
      <w:r>
        <w:t>Sendo</w:t>
      </w:r>
      <w:r w:rsidR="00307081">
        <w:t xml:space="preserve"> o principal componente da RDSSF, o </w:t>
      </w:r>
      <w:r w:rsidR="00307081">
        <w:rPr>
          <w:i/>
        </w:rPr>
        <w:t>ZC</w:t>
      </w:r>
      <w:r w:rsidR="00307081">
        <w:t xml:space="preserve"> possui as atribuições de</w:t>
      </w:r>
      <w:r>
        <w:t xml:space="preserve"> gerenciamento da rede </w:t>
      </w:r>
      <w:r>
        <w:rPr>
          <w:i/>
        </w:rPr>
        <w:t>ZigBee</w:t>
      </w:r>
      <w:r>
        <w:t>,</w:t>
      </w:r>
      <w:r w:rsidR="00307081">
        <w:t xml:space="preserve"> recepção dos dados dos </w:t>
      </w:r>
      <w:r w:rsidR="00307081">
        <w:rPr>
          <w:i/>
        </w:rPr>
        <w:t>ZEDs</w:t>
      </w:r>
      <w:r w:rsidR="00307081">
        <w:t xml:space="preserve">, e processamento para análise das amostras das medições </w:t>
      </w:r>
      <w:r>
        <w:t>residenciais</w:t>
      </w:r>
      <w:r w:rsidR="00307081">
        <w:t>.</w:t>
      </w:r>
      <w:r>
        <w:t xml:space="preserve"> Desta maneira, o </w:t>
      </w:r>
      <w:r>
        <w:rPr>
          <w:i/>
        </w:rPr>
        <w:t>ZC</w:t>
      </w:r>
      <w:r>
        <w:t xml:space="preserve"> é constituído</w:t>
      </w:r>
      <w:r w:rsidR="00B81C05">
        <w:t xml:space="preserve"> por um módulo </w:t>
      </w:r>
      <w:r w:rsidR="00B81C05">
        <w:rPr>
          <w:i/>
        </w:rPr>
        <w:t>ZigBee</w:t>
      </w:r>
      <w:r w:rsidR="00B81C05">
        <w:t xml:space="preserve"> do fabricante </w:t>
      </w:r>
      <w:r w:rsidR="00B81C05">
        <w:rPr>
          <w:i/>
        </w:rPr>
        <w:t xml:space="preserve">Digi International </w:t>
      </w:r>
      <w:r w:rsidR="00B81C05" w:rsidRPr="00470AFE">
        <w:fldChar w:fldCharType="begin"/>
      </w:r>
      <w:r w:rsidR="00B81C05" w:rsidRPr="00470AFE">
        <w:instrText xml:space="preserve"> REF _Ref416266244 \r \h  \* MERGEFORMAT </w:instrText>
      </w:r>
      <w:r w:rsidR="00B81C05" w:rsidRPr="00470AFE">
        <w:fldChar w:fldCharType="separate"/>
      </w:r>
      <w:r w:rsidR="0010279D">
        <w:t>[30]</w:t>
      </w:r>
      <w:r w:rsidR="00B81C05" w:rsidRPr="00470AFE">
        <w:fldChar w:fldCharType="end"/>
      </w:r>
      <w:r w:rsidR="00B81C05">
        <w:t xml:space="preserve">, </w:t>
      </w:r>
      <w:r w:rsidR="00B81C05">
        <w:rPr>
          <w:i/>
        </w:rPr>
        <w:t>XBee Series 2</w:t>
      </w:r>
      <w:r w:rsidR="00B81C05">
        <w:t xml:space="preserve"> </w:t>
      </w:r>
      <w:r w:rsidR="00B81C05" w:rsidRPr="00B81C05">
        <w:rPr>
          <w:i/>
        </w:rPr>
        <w:t>PRO</w:t>
      </w:r>
      <w:r w:rsidR="00B81C05">
        <w:t xml:space="preserve"> com antena chicote </w:t>
      </w:r>
      <w:r w:rsidR="00B81C05">
        <w:fldChar w:fldCharType="begin"/>
      </w:r>
      <w:r w:rsidR="00B81C05">
        <w:instrText xml:space="preserve"> REF _Ref417468369 \r \h </w:instrText>
      </w:r>
      <w:r w:rsidR="00B81C05">
        <w:fldChar w:fldCharType="separate"/>
      </w:r>
      <w:r w:rsidR="0010279D">
        <w:t>[41]</w:t>
      </w:r>
      <w:r w:rsidR="00B81C05">
        <w:fldChar w:fldCharType="end"/>
      </w:r>
      <w:r w:rsidR="00B81C05">
        <w:t xml:space="preserve"> </w:t>
      </w:r>
      <w:r w:rsidR="00BE498A">
        <w:t xml:space="preserve">(mesmo modelo do </w:t>
      </w:r>
      <w:r w:rsidR="00B81C05">
        <w:t>módulo</w:t>
      </w:r>
      <w:r w:rsidR="00BE498A">
        <w:t xml:space="preserve"> escolhido para os </w:t>
      </w:r>
      <w:r w:rsidR="00BE498A">
        <w:rPr>
          <w:i/>
        </w:rPr>
        <w:t>ZEDs</w:t>
      </w:r>
      <w:r w:rsidR="00BE498A">
        <w:t xml:space="preserve">), o qual realiza as funções necessárias para gerenciamento da rede e comunicação com os </w:t>
      </w:r>
      <w:r w:rsidR="00BE498A">
        <w:rPr>
          <w:i/>
        </w:rPr>
        <w:t>ZEDs</w:t>
      </w:r>
      <w:r w:rsidR="00B81C05">
        <w:t>.</w:t>
      </w:r>
      <w:r w:rsidR="00320E4B">
        <w:t xml:space="preserve"> </w:t>
      </w:r>
      <w:r w:rsidR="00D512C3">
        <w:t xml:space="preserve">Um PC </w:t>
      </w:r>
      <w:r w:rsidR="00834D33">
        <w:t>(</w:t>
      </w:r>
      <w:r w:rsidR="00834D33" w:rsidRPr="00834D33">
        <w:t>laptop</w:t>
      </w:r>
      <w:r w:rsidR="00834D33">
        <w:t xml:space="preserve">) </w:t>
      </w:r>
      <w:r w:rsidR="00D512C3" w:rsidRPr="00834D33">
        <w:t>com</w:t>
      </w:r>
      <w:r w:rsidR="00D512C3">
        <w:t xml:space="preserve"> um sistema de supervisão</w:t>
      </w:r>
      <w:r w:rsidR="00D45320">
        <w:t xml:space="preserve"> e controle</w:t>
      </w:r>
      <w:r w:rsidR="00D512C3">
        <w:t xml:space="preserve"> em ambiente </w:t>
      </w:r>
      <w:r w:rsidR="00320E4B">
        <w:rPr>
          <w:i/>
        </w:rPr>
        <w:t xml:space="preserve">LabVIEW </w:t>
      </w:r>
      <w:r w:rsidR="00F06B79">
        <w:fldChar w:fldCharType="begin"/>
      </w:r>
      <w:r w:rsidR="00F06B79">
        <w:instrText xml:space="preserve"> REF _Ref417478834 \r \h </w:instrText>
      </w:r>
      <w:r w:rsidR="00F06B79">
        <w:fldChar w:fldCharType="separate"/>
      </w:r>
      <w:r w:rsidR="0010279D">
        <w:t>[46]</w:t>
      </w:r>
      <w:r w:rsidR="00F06B79">
        <w:fldChar w:fldCharType="end"/>
      </w:r>
      <w:r w:rsidR="00D512C3">
        <w:t xml:space="preserve"> encontra-se em anexo ao </w:t>
      </w:r>
      <w:r w:rsidR="00D512C3">
        <w:rPr>
          <w:i/>
        </w:rPr>
        <w:t>ZC</w:t>
      </w:r>
      <w:r w:rsidR="00B81C05">
        <w:t>,</w:t>
      </w:r>
      <w:r w:rsidR="00D512C3">
        <w:t xml:space="preserve"> com intuito</w:t>
      </w:r>
      <w:r w:rsidR="00B81C05">
        <w:t xml:space="preserve"> de</w:t>
      </w:r>
      <w:r w:rsidR="00D512C3">
        <w:t xml:space="preserve"> </w:t>
      </w:r>
      <w:r w:rsidR="00B81C05">
        <w:t xml:space="preserve">embarcar a lógica de estruturação e processamento dos dados coletados, tão bem como </w:t>
      </w:r>
      <w:r w:rsidR="00320E4B">
        <w:t>amostragem das mediç</w:t>
      </w:r>
      <w:r w:rsidR="00D512C3">
        <w:t>ões residenciais, permitindo uma interface amigável a um usuário que controle os dados coletados da rede.</w:t>
      </w:r>
    </w:p>
    <w:p w14:paraId="10B82170" w14:textId="67EEEE3E" w:rsidR="00834D33" w:rsidRDefault="00566A34" w:rsidP="00566A34">
      <w:pPr>
        <w:ind w:firstLine="709"/>
      </w:pPr>
      <w:r>
        <w:t xml:space="preserve">O </w:t>
      </w:r>
      <w:r w:rsidRPr="00834D33">
        <w:t>módulo</w:t>
      </w:r>
      <w:r>
        <w:t xml:space="preserve"> </w:t>
      </w:r>
      <w:r>
        <w:rPr>
          <w:i/>
        </w:rPr>
        <w:t xml:space="preserve">XBee </w:t>
      </w:r>
      <w:r w:rsidR="00834D33">
        <w:t xml:space="preserve">coordenador da rede é conectado a uma placa de interface </w:t>
      </w:r>
      <w:r w:rsidR="00834D33">
        <w:rPr>
          <w:i/>
        </w:rPr>
        <w:t xml:space="preserve">XBee </w:t>
      </w:r>
      <w:r w:rsidR="00834D33">
        <w:t>(</w:t>
      </w:r>
      <w:r w:rsidR="00834D33">
        <w:rPr>
          <w:i/>
        </w:rPr>
        <w:t>XBIB</w:t>
      </w:r>
      <w:r w:rsidR="00834D33">
        <w:t>)</w:t>
      </w:r>
      <w:r w:rsidR="000F678F">
        <w:t xml:space="preserve"> </w:t>
      </w:r>
      <w:r w:rsidR="000F678F">
        <w:fldChar w:fldCharType="begin"/>
      </w:r>
      <w:r w:rsidR="000F678F">
        <w:instrText xml:space="preserve"> REF _Ref417471194 \r \h </w:instrText>
      </w:r>
      <w:r w:rsidR="000F678F">
        <w:fldChar w:fldCharType="separate"/>
      </w:r>
      <w:r w:rsidR="0010279D">
        <w:t>[47]</w:t>
      </w:r>
      <w:r w:rsidR="000F678F">
        <w:fldChar w:fldCharType="end"/>
      </w:r>
      <w:r w:rsidR="00B81C05">
        <w:t>,</w:t>
      </w:r>
      <w:r w:rsidR="00834D33">
        <w:t xml:space="preserve"> para alimentaç</w:t>
      </w:r>
      <w:r w:rsidR="00B81C05">
        <w:t>ão do dispositivo (3.3</w:t>
      </w:r>
      <w:r w:rsidR="001135FF">
        <w:t xml:space="preserve"> </w:t>
      </w:r>
      <w:r w:rsidR="00B81C05">
        <w:t>V)</w:t>
      </w:r>
      <w:r w:rsidR="00834D33">
        <w:t xml:space="preserve"> e transferência de dados para o PC via cabo USB serial.</w:t>
      </w:r>
      <w:r w:rsidR="00697C3B">
        <w:t xml:space="preserve"> </w:t>
      </w:r>
      <w:r w:rsidR="00834D33">
        <w:t xml:space="preserve">Como a alimentação do módulo </w:t>
      </w:r>
      <w:r w:rsidR="00834D33">
        <w:rPr>
          <w:i/>
        </w:rPr>
        <w:t>XBee</w:t>
      </w:r>
      <w:r w:rsidR="00834D33">
        <w:t xml:space="preserve"> é realizada através do PC (</w:t>
      </w:r>
      <w:r w:rsidR="00834D33">
        <w:rPr>
          <w:i/>
        </w:rPr>
        <w:t>laptop</w:t>
      </w:r>
      <w:r w:rsidR="00834D33">
        <w:t>), faz</w:t>
      </w:r>
      <w:r w:rsidR="00F50A64">
        <w:t>-se</w:t>
      </w:r>
      <w:r w:rsidR="00834D33">
        <w:t xml:space="preserve"> necessário que este esteja conectado por uma fonte de alimentação e um inversor a uma saída de </w:t>
      </w:r>
      <w:r w:rsidR="00834D33">
        <w:lastRenderedPageBreak/>
        <w:t xml:space="preserve">alimentação do veículo, ou possua bateria suficiente para realizar a coleta de dados de todos os </w:t>
      </w:r>
      <w:r w:rsidR="00834D33">
        <w:rPr>
          <w:i/>
        </w:rPr>
        <w:t>ZEDs</w:t>
      </w:r>
      <w:r w:rsidR="00834D33">
        <w:t>.</w:t>
      </w:r>
    </w:p>
    <w:p w14:paraId="5DEAA806" w14:textId="39B635EB" w:rsidR="00E859A6" w:rsidRDefault="00E859A6" w:rsidP="00E859A6">
      <w:pPr>
        <w:ind w:firstLine="709"/>
      </w:pPr>
      <w:r>
        <w:t xml:space="preserve">Para realizar a mobilidade do dispositivo coletor, o </w:t>
      </w:r>
      <w:r>
        <w:rPr>
          <w:i/>
        </w:rPr>
        <w:t>ZC</w:t>
      </w:r>
      <w:r>
        <w:t xml:space="preserve"> e o PC de supervisão são dispostos em um veículo, de tal maneira que se possa realizar um trajeto planejado que obtenha comunicação com todos os </w:t>
      </w:r>
      <w:r>
        <w:rPr>
          <w:i/>
        </w:rPr>
        <w:t xml:space="preserve">ZEDs </w:t>
      </w:r>
      <w:r>
        <w:t>e recepção das med</w:t>
      </w:r>
      <w:r w:rsidR="00F50A64">
        <w:t>ições residenciais. A figura 6.3</w:t>
      </w:r>
      <w:r>
        <w:t xml:space="preserve"> </w:t>
      </w:r>
      <w:r w:rsidR="000F678F">
        <w:t>apresenta a disposição</w:t>
      </w:r>
      <w:r>
        <w:t xml:space="preserve"> do </w:t>
      </w:r>
      <w:r>
        <w:rPr>
          <w:i/>
        </w:rPr>
        <w:t>ZC</w:t>
      </w:r>
      <w:r>
        <w:t xml:space="preserve"> com seu sistema de processamento dos dados da aplicação no veículo utilizado para a val</w:t>
      </w:r>
      <w:r w:rsidR="00F33C21">
        <w:t>idação experimental do trabalho, onde sua montagem e seu esquema de conexão podem ser observados na figura 6.4.</w:t>
      </w:r>
    </w:p>
    <w:p w14:paraId="0E3CC686" w14:textId="77777777" w:rsidR="00E859A6" w:rsidRDefault="00E859A6" w:rsidP="00CA0174">
      <w:pPr>
        <w:spacing w:line="240" w:lineRule="auto"/>
      </w:pPr>
    </w:p>
    <w:p w14:paraId="4C98BC13" w14:textId="3B03A31C" w:rsidR="00E859A6" w:rsidRPr="007E577D" w:rsidRDefault="00F50A64" w:rsidP="00E859A6">
      <w:pPr>
        <w:pStyle w:val="Figuras"/>
      </w:pPr>
      <w:bookmarkStart w:id="129" w:name="_Toc433697522"/>
      <w:r w:rsidRPr="007E577D">
        <w:t>Figura 6.3</w:t>
      </w:r>
      <w:r w:rsidR="00E859A6" w:rsidRPr="007E577D">
        <w:t xml:space="preserve"> – Estrutura do </w:t>
      </w:r>
      <w:r w:rsidR="00E859A6" w:rsidRPr="007E577D">
        <w:rPr>
          <w:i/>
        </w:rPr>
        <w:t xml:space="preserve">ZC </w:t>
      </w:r>
      <w:r w:rsidR="00E859A6" w:rsidRPr="007E577D">
        <w:t>e PC de supervisão dispostos em um veículo.</w:t>
      </w:r>
      <w:bookmarkEnd w:id="129"/>
    </w:p>
    <w:p w14:paraId="1A7403FD" w14:textId="3C63B4A2" w:rsidR="00E859A6" w:rsidRPr="003F390C" w:rsidRDefault="00B9296A" w:rsidP="00E859A6">
      <w:pPr>
        <w:jc w:val="center"/>
        <w:rPr>
          <w:highlight w:val="yellow"/>
        </w:rPr>
      </w:pPr>
      <w:r>
        <w:rPr>
          <w:noProof/>
          <w:lang w:eastAsia="pt-BR"/>
        </w:rPr>
        <w:drawing>
          <wp:inline distT="0" distB="0" distL="0" distR="0" wp14:anchorId="58159267" wp14:editId="5B4F0278">
            <wp:extent cx="5400040" cy="3037840"/>
            <wp:effectExtent l="19050" t="19050" r="10160" b="1016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20150425_092503.jpg"/>
                    <pic:cNvPicPr/>
                  </pic:nvPicPr>
                  <pic:blipFill>
                    <a:blip r:embed="rId56">
                      <a:extLst>
                        <a:ext uri="{28A0092B-C50C-407E-A947-70E740481C1C}">
                          <a14:useLocalDpi xmlns:a14="http://schemas.microsoft.com/office/drawing/2010/main" val="0"/>
                        </a:ext>
                      </a:extLst>
                    </a:blip>
                    <a:stretch>
                      <a:fillRect/>
                    </a:stretch>
                  </pic:blipFill>
                  <pic:spPr>
                    <a:xfrm>
                      <a:off x="0" y="0"/>
                      <a:ext cx="5400040" cy="3037840"/>
                    </a:xfrm>
                    <a:prstGeom prst="rect">
                      <a:avLst/>
                    </a:prstGeom>
                    <a:ln w="19050">
                      <a:gradFill>
                        <a:gsLst>
                          <a:gs pos="0">
                            <a:schemeClr val="tx1"/>
                          </a:gs>
                          <a:gs pos="74000">
                            <a:schemeClr val="bg2">
                              <a:lumMod val="25000"/>
                            </a:schemeClr>
                          </a:gs>
                          <a:gs pos="83000">
                            <a:schemeClr val="bg2">
                              <a:lumMod val="75000"/>
                            </a:schemeClr>
                          </a:gs>
                          <a:gs pos="100000">
                            <a:schemeClr val="bg2"/>
                          </a:gs>
                        </a:gsLst>
                        <a:lin ang="5400000" scaled="1"/>
                      </a:gradFill>
                    </a:ln>
                  </pic:spPr>
                </pic:pic>
              </a:graphicData>
            </a:graphic>
          </wp:inline>
        </w:drawing>
      </w:r>
    </w:p>
    <w:p w14:paraId="6FC9C7A4" w14:textId="77777777" w:rsidR="00E859A6" w:rsidRPr="00735FF6" w:rsidRDefault="00E859A6" w:rsidP="00E859A6">
      <w:pPr>
        <w:jc w:val="center"/>
        <w:rPr>
          <w:sz w:val="20"/>
        </w:rPr>
      </w:pPr>
      <w:r w:rsidRPr="007E577D">
        <w:rPr>
          <w:sz w:val="20"/>
        </w:rPr>
        <w:t>Fonte: Autor.</w:t>
      </w:r>
    </w:p>
    <w:p w14:paraId="689C3868" w14:textId="77777777" w:rsidR="00566A34" w:rsidRDefault="00566A34" w:rsidP="00CA0174">
      <w:pPr>
        <w:spacing w:line="240" w:lineRule="auto"/>
        <w:ind w:firstLine="709"/>
      </w:pPr>
    </w:p>
    <w:p w14:paraId="19DB0633" w14:textId="48F7593D" w:rsidR="003E7A3B" w:rsidRPr="007E577D" w:rsidRDefault="003E7A3B" w:rsidP="003E7A3B">
      <w:pPr>
        <w:pStyle w:val="Figuras"/>
      </w:pPr>
      <w:bookmarkStart w:id="130" w:name="_Toc433697523"/>
      <w:r w:rsidRPr="007E577D">
        <w:t>Figura 6.</w:t>
      </w:r>
      <w:r>
        <w:t>4</w:t>
      </w:r>
      <w:r w:rsidRPr="007E577D">
        <w:t xml:space="preserve"> – </w:t>
      </w:r>
      <w:r>
        <w:t xml:space="preserve">Layout de conexão do </w:t>
      </w:r>
      <w:r w:rsidRPr="003E7A3B">
        <w:rPr>
          <w:i/>
        </w:rPr>
        <w:t>ZC</w:t>
      </w:r>
      <w:r w:rsidRPr="007E577D">
        <w:t>.</w:t>
      </w:r>
      <w:bookmarkEnd w:id="130"/>
    </w:p>
    <w:p w14:paraId="02899AB0" w14:textId="6EC69F75" w:rsidR="003E7A3B" w:rsidRPr="003F390C" w:rsidRDefault="0014368A" w:rsidP="003E7A3B">
      <w:pPr>
        <w:jc w:val="center"/>
        <w:rPr>
          <w:highlight w:val="yellow"/>
        </w:rPr>
      </w:pPr>
      <w:r>
        <w:rPr>
          <w:noProof/>
          <w:lang w:eastAsia="pt-BR"/>
        </w:rPr>
        <w:drawing>
          <wp:inline distT="0" distB="0" distL="0" distR="0" wp14:anchorId="54E04377" wp14:editId="6C1ABABC">
            <wp:extent cx="4246572" cy="2073349"/>
            <wp:effectExtent l="0" t="0" r="1905" b="317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334019" cy="2116044"/>
                    </a:xfrm>
                    <a:prstGeom prst="rect">
                      <a:avLst/>
                    </a:prstGeom>
                  </pic:spPr>
                </pic:pic>
              </a:graphicData>
            </a:graphic>
          </wp:inline>
        </w:drawing>
      </w:r>
    </w:p>
    <w:p w14:paraId="74000257" w14:textId="77777777" w:rsidR="003E7A3B" w:rsidRPr="00735FF6" w:rsidRDefault="003E7A3B" w:rsidP="003E7A3B">
      <w:pPr>
        <w:jc w:val="center"/>
        <w:rPr>
          <w:sz w:val="20"/>
        </w:rPr>
      </w:pPr>
      <w:r w:rsidRPr="007E577D">
        <w:rPr>
          <w:sz w:val="20"/>
        </w:rPr>
        <w:t>Fonte: Autor.</w:t>
      </w:r>
    </w:p>
    <w:p w14:paraId="213EAF57" w14:textId="406754F4" w:rsidR="00566A34" w:rsidRDefault="00E859A6" w:rsidP="00566A34">
      <w:pPr>
        <w:ind w:firstLine="709"/>
      </w:pPr>
      <w:r>
        <w:lastRenderedPageBreak/>
        <w:t xml:space="preserve">Assim como nos </w:t>
      </w:r>
      <w:r>
        <w:rPr>
          <w:i/>
        </w:rPr>
        <w:t>ZEDs</w:t>
      </w:r>
      <w:r w:rsidR="00F50A64">
        <w:t xml:space="preserve">, </w:t>
      </w:r>
      <w:r>
        <w:t xml:space="preserve">a parametrização do módulo </w:t>
      </w:r>
      <w:r w:rsidR="00F50A64">
        <w:rPr>
          <w:i/>
        </w:rPr>
        <w:t xml:space="preserve">XBee </w:t>
      </w:r>
      <w:r>
        <w:t xml:space="preserve">coordenador é realizada através do aplicativo </w:t>
      </w:r>
      <w:r>
        <w:rPr>
          <w:i/>
        </w:rPr>
        <w:t>X-CTU</w:t>
      </w:r>
      <w:r>
        <w:t>.</w:t>
      </w:r>
      <w:r w:rsidR="00443F59">
        <w:t xml:space="preserve"> </w:t>
      </w:r>
      <w:r w:rsidR="00566A34">
        <w:t xml:space="preserve">Os parâmetros definidos para o </w:t>
      </w:r>
      <w:r w:rsidR="00566A34">
        <w:rPr>
          <w:i/>
        </w:rPr>
        <w:t>Z</w:t>
      </w:r>
      <w:r w:rsidR="00443F59">
        <w:rPr>
          <w:i/>
        </w:rPr>
        <w:t>C</w:t>
      </w:r>
      <w:r w:rsidR="00566A34">
        <w:rPr>
          <w:i/>
        </w:rPr>
        <w:t xml:space="preserve"> XBee </w:t>
      </w:r>
      <w:r w:rsidR="00566A34">
        <w:t xml:space="preserve">são apresentados na </w:t>
      </w:r>
      <w:r w:rsidR="00566A34" w:rsidRPr="003F27EF">
        <w:t>tabela 6.</w:t>
      </w:r>
      <w:r w:rsidR="00443F59">
        <w:t>2</w:t>
      </w:r>
      <w:r w:rsidR="00566A34" w:rsidRPr="003F27EF">
        <w:t>.</w:t>
      </w:r>
    </w:p>
    <w:p w14:paraId="7CD96A27" w14:textId="77777777" w:rsidR="00566A34" w:rsidRDefault="00566A34" w:rsidP="00E93AC6">
      <w:pPr>
        <w:jc w:val="left"/>
      </w:pPr>
    </w:p>
    <w:p w14:paraId="3BCA5A4C" w14:textId="1F1AA7A8" w:rsidR="00566A34" w:rsidRPr="003F27EF" w:rsidRDefault="00443F59" w:rsidP="00697C3B">
      <w:pPr>
        <w:pStyle w:val="Tabelas0"/>
      </w:pPr>
      <w:bookmarkStart w:id="131" w:name="_Toc431941240"/>
      <w:r>
        <w:t>Tabela 6.2</w:t>
      </w:r>
      <w:r w:rsidR="00566A34">
        <w:t xml:space="preserve"> – Parametrização do </w:t>
      </w:r>
      <w:r w:rsidR="00566A34">
        <w:rPr>
          <w:i/>
        </w:rPr>
        <w:t>Z</w:t>
      </w:r>
      <w:r>
        <w:rPr>
          <w:i/>
        </w:rPr>
        <w:t>C</w:t>
      </w:r>
      <w:r w:rsidR="00566A34">
        <w:rPr>
          <w:i/>
        </w:rPr>
        <w:t xml:space="preserve"> XBee</w:t>
      </w:r>
      <w:r w:rsidR="00566A34">
        <w:t>.</w:t>
      </w:r>
      <w:bookmarkEnd w:id="131"/>
    </w:p>
    <w:tbl>
      <w:tblPr>
        <w:tblStyle w:val="Tabelacomgrade"/>
        <w:tblW w:w="0" w:type="auto"/>
        <w:jc w:val="center"/>
        <w:tblLayout w:type="fixed"/>
        <w:tblLook w:val="04A0" w:firstRow="1" w:lastRow="0" w:firstColumn="1" w:lastColumn="0" w:noHBand="0" w:noVBand="1"/>
      </w:tblPr>
      <w:tblGrid>
        <w:gridCol w:w="1668"/>
        <w:gridCol w:w="2693"/>
        <w:gridCol w:w="1134"/>
        <w:gridCol w:w="3225"/>
      </w:tblGrid>
      <w:tr w:rsidR="00566A34" w:rsidRPr="00295AAD" w14:paraId="6148BB08" w14:textId="77777777" w:rsidTr="00275EF8">
        <w:trPr>
          <w:trHeight w:val="340"/>
          <w:jc w:val="center"/>
        </w:trPr>
        <w:tc>
          <w:tcPr>
            <w:tcW w:w="1668" w:type="dxa"/>
            <w:tcBorders>
              <w:top w:val="double" w:sz="4" w:space="0" w:color="000000"/>
              <w:left w:val="single" w:sz="4" w:space="0" w:color="FFFFFF"/>
              <w:bottom w:val="single" w:sz="4" w:space="0" w:color="FFFFFF" w:themeColor="background1"/>
              <w:right w:val="single" w:sz="4" w:space="0" w:color="FFFFFF" w:themeColor="background1"/>
            </w:tcBorders>
            <w:vAlign w:val="center"/>
          </w:tcPr>
          <w:p w14:paraId="5CF6E076" w14:textId="77777777" w:rsidR="00566A34" w:rsidRPr="00275EF8" w:rsidRDefault="00566A34" w:rsidP="00DB18D4">
            <w:pPr>
              <w:spacing w:before="100" w:beforeAutospacing="1" w:after="100" w:afterAutospacing="1" w:line="240" w:lineRule="auto"/>
              <w:jc w:val="center"/>
              <w:rPr>
                <w:b/>
                <w:sz w:val="20"/>
              </w:rPr>
            </w:pPr>
            <w:r w:rsidRPr="00275EF8">
              <w:rPr>
                <w:b/>
                <w:sz w:val="20"/>
              </w:rPr>
              <w:t>Modem Type</w:t>
            </w:r>
          </w:p>
        </w:tc>
        <w:tc>
          <w:tcPr>
            <w:tcW w:w="7052" w:type="dxa"/>
            <w:gridSpan w:val="3"/>
            <w:tcBorders>
              <w:top w:val="double" w:sz="4" w:space="0" w:color="000000"/>
              <w:left w:val="single" w:sz="4" w:space="0" w:color="FFFFFF" w:themeColor="background1"/>
              <w:bottom w:val="single" w:sz="4" w:space="0" w:color="FFFFFF" w:themeColor="background1"/>
              <w:right w:val="single" w:sz="4" w:space="0" w:color="FFFFFF"/>
            </w:tcBorders>
            <w:vAlign w:val="center"/>
          </w:tcPr>
          <w:p w14:paraId="060DFA51" w14:textId="0108C2C9" w:rsidR="00566A34" w:rsidRPr="00275EF8" w:rsidRDefault="00566A34" w:rsidP="00443F59">
            <w:pPr>
              <w:spacing w:before="100" w:beforeAutospacing="1" w:after="100" w:afterAutospacing="1" w:line="240" w:lineRule="auto"/>
              <w:jc w:val="left"/>
              <w:rPr>
                <w:i/>
                <w:sz w:val="20"/>
              </w:rPr>
            </w:pPr>
            <w:r w:rsidRPr="00275EF8">
              <w:rPr>
                <w:i/>
                <w:sz w:val="20"/>
              </w:rPr>
              <w:t>XBee XB24</w:t>
            </w:r>
            <w:r w:rsidR="00443F59" w:rsidRPr="00275EF8">
              <w:rPr>
                <w:i/>
                <w:sz w:val="20"/>
              </w:rPr>
              <w:t>BZ7</w:t>
            </w:r>
          </w:p>
        </w:tc>
      </w:tr>
      <w:tr w:rsidR="00566A34" w:rsidRPr="00295AAD" w14:paraId="2915D12F" w14:textId="77777777" w:rsidTr="00275EF8">
        <w:trPr>
          <w:trHeight w:val="340"/>
          <w:jc w:val="center"/>
        </w:trPr>
        <w:tc>
          <w:tcPr>
            <w:tcW w:w="1668" w:type="dxa"/>
            <w:tcBorders>
              <w:top w:val="single" w:sz="4" w:space="0" w:color="FFFFFF"/>
              <w:left w:val="single" w:sz="4" w:space="0" w:color="FFFFFF"/>
              <w:bottom w:val="single" w:sz="4" w:space="0" w:color="FFFFFF" w:themeColor="background1"/>
              <w:right w:val="single" w:sz="4" w:space="0" w:color="FFFFFF" w:themeColor="background1"/>
            </w:tcBorders>
            <w:vAlign w:val="center"/>
          </w:tcPr>
          <w:p w14:paraId="3E3C184B" w14:textId="77777777" w:rsidR="00566A34" w:rsidRPr="00275EF8" w:rsidRDefault="00566A34" w:rsidP="00DB18D4">
            <w:pPr>
              <w:spacing w:before="100" w:beforeAutospacing="1" w:after="100" w:afterAutospacing="1" w:line="240" w:lineRule="auto"/>
              <w:jc w:val="center"/>
              <w:rPr>
                <w:b/>
                <w:sz w:val="20"/>
              </w:rPr>
            </w:pPr>
            <w:r w:rsidRPr="00275EF8">
              <w:rPr>
                <w:b/>
                <w:sz w:val="20"/>
              </w:rPr>
              <w:t>Function Set</w:t>
            </w:r>
          </w:p>
        </w:tc>
        <w:tc>
          <w:tcPr>
            <w:tcW w:w="7052" w:type="dxa"/>
            <w:gridSpan w:val="3"/>
            <w:tcBorders>
              <w:top w:val="single" w:sz="4" w:space="0" w:color="FFFFFF" w:themeColor="background1"/>
              <w:left w:val="single" w:sz="4" w:space="0" w:color="FFFFFF" w:themeColor="background1"/>
              <w:bottom w:val="single" w:sz="4" w:space="0" w:color="FFFFFF" w:themeColor="background1"/>
              <w:right w:val="single" w:sz="4" w:space="0" w:color="FFFFFF"/>
            </w:tcBorders>
            <w:vAlign w:val="center"/>
          </w:tcPr>
          <w:p w14:paraId="227CCECA" w14:textId="586207EA" w:rsidR="00566A34" w:rsidRPr="00275EF8" w:rsidRDefault="00566A34" w:rsidP="00443F59">
            <w:pPr>
              <w:spacing w:before="100" w:beforeAutospacing="1" w:after="100" w:afterAutospacing="1" w:line="240" w:lineRule="auto"/>
              <w:jc w:val="left"/>
              <w:rPr>
                <w:sz w:val="20"/>
              </w:rPr>
            </w:pPr>
            <w:r w:rsidRPr="00275EF8">
              <w:rPr>
                <w:sz w:val="20"/>
              </w:rPr>
              <w:t xml:space="preserve">ZIGBEE </w:t>
            </w:r>
            <w:r w:rsidR="00443F59" w:rsidRPr="00275EF8">
              <w:rPr>
                <w:sz w:val="20"/>
              </w:rPr>
              <w:t>COORDINATOR</w:t>
            </w:r>
            <w:r w:rsidRPr="00275EF8">
              <w:rPr>
                <w:sz w:val="20"/>
              </w:rPr>
              <w:t xml:space="preserve"> API</w:t>
            </w:r>
          </w:p>
        </w:tc>
      </w:tr>
      <w:tr w:rsidR="00566A34" w:rsidRPr="00295AAD" w14:paraId="62C7DC2E" w14:textId="77777777" w:rsidTr="00275EF8">
        <w:trPr>
          <w:trHeight w:val="340"/>
          <w:jc w:val="center"/>
        </w:trPr>
        <w:tc>
          <w:tcPr>
            <w:tcW w:w="1668" w:type="dxa"/>
            <w:tcBorders>
              <w:top w:val="single" w:sz="4" w:space="0" w:color="FFFFFF" w:themeColor="background1"/>
              <w:left w:val="single" w:sz="4" w:space="0" w:color="FFFFFF"/>
              <w:bottom w:val="double" w:sz="4" w:space="0" w:color="000000"/>
              <w:right w:val="single" w:sz="4" w:space="0" w:color="FFFFFF" w:themeColor="background1"/>
            </w:tcBorders>
            <w:vAlign w:val="center"/>
          </w:tcPr>
          <w:p w14:paraId="4506BB96" w14:textId="77777777" w:rsidR="00566A34" w:rsidRPr="00275EF8" w:rsidRDefault="00566A34" w:rsidP="00DB18D4">
            <w:pPr>
              <w:spacing w:before="100" w:beforeAutospacing="1" w:after="100" w:afterAutospacing="1" w:line="240" w:lineRule="auto"/>
              <w:jc w:val="center"/>
              <w:rPr>
                <w:b/>
                <w:sz w:val="20"/>
              </w:rPr>
            </w:pPr>
            <w:r w:rsidRPr="00275EF8">
              <w:rPr>
                <w:b/>
                <w:sz w:val="20"/>
              </w:rPr>
              <w:t>Version</w:t>
            </w:r>
          </w:p>
        </w:tc>
        <w:tc>
          <w:tcPr>
            <w:tcW w:w="7052" w:type="dxa"/>
            <w:gridSpan w:val="3"/>
            <w:tcBorders>
              <w:top w:val="single" w:sz="4" w:space="0" w:color="FFFFFF" w:themeColor="background1"/>
              <w:left w:val="single" w:sz="4" w:space="0" w:color="FFFFFF" w:themeColor="background1"/>
              <w:bottom w:val="double" w:sz="4" w:space="0" w:color="000000"/>
              <w:right w:val="single" w:sz="4" w:space="0" w:color="FFFFFF"/>
            </w:tcBorders>
            <w:vAlign w:val="center"/>
          </w:tcPr>
          <w:p w14:paraId="2E573638" w14:textId="1753E1E9" w:rsidR="00566A34" w:rsidRPr="00275EF8" w:rsidRDefault="00443F59" w:rsidP="00DB18D4">
            <w:pPr>
              <w:spacing w:before="100" w:beforeAutospacing="1" w:after="100" w:afterAutospacing="1" w:line="240" w:lineRule="auto"/>
              <w:jc w:val="left"/>
              <w:rPr>
                <w:sz w:val="20"/>
              </w:rPr>
            </w:pPr>
            <w:r w:rsidRPr="00275EF8">
              <w:rPr>
                <w:sz w:val="20"/>
              </w:rPr>
              <w:t>21</w:t>
            </w:r>
            <w:r w:rsidR="00566A34" w:rsidRPr="00275EF8">
              <w:rPr>
                <w:sz w:val="20"/>
              </w:rPr>
              <w:t>A7</w:t>
            </w:r>
          </w:p>
        </w:tc>
      </w:tr>
      <w:tr w:rsidR="00566A34" w:rsidRPr="00295AAD" w14:paraId="2D075085" w14:textId="77777777" w:rsidTr="00275EF8">
        <w:trPr>
          <w:trHeight w:val="340"/>
          <w:jc w:val="center"/>
        </w:trPr>
        <w:tc>
          <w:tcPr>
            <w:tcW w:w="1668" w:type="dxa"/>
            <w:tcBorders>
              <w:top w:val="double" w:sz="4" w:space="0" w:color="000000"/>
              <w:left w:val="single" w:sz="4" w:space="0" w:color="FFFFFF"/>
              <w:bottom w:val="double" w:sz="4" w:space="0" w:color="000000"/>
              <w:right w:val="single" w:sz="4" w:space="0" w:color="FFFFFF"/>
            </w:tcBorders>
            <w:shd w:val="clear" w:color="auto" w:fill="385623" w:themeFill="accent6" w:themeFillShade="80"/>
            <w:vAlign w:val="center"/>
          </w:tcPr>
          <w:p w14:paraId="2856C8BF" w14:textId="77777777" w:rsidR="00566A34" w:rsidRPr="00275EF8" w:rsidRDefault="00566A34" w:rsidP="00DB18D4">
            <w:pPr>
              <w:spacing w:before="100" w:beforeAutospacing="1" w:after="100" w:afterAutospacing="1" w:line="240" w:lineRule="auto"/>
              <w:jc w:val="center"/>
              <w:rPr>
                <w:b/>
                <w:color w:val="FFFFFF" w:themeColor="background1"/>
                <w:sz w:val="20"/>
              </w:rPr>
            </w:pPr>
            <w:r w:rsidRPr="00275EF8">
              <w:rPr>
                <w:b/>
                <w:color w:val="FFFFFF" w:themeColor="background1"/>
                <w:sz w:val="20"/>
              </w:rPr>
              <w:t>Parâmetro AT</w:t>
            </w:r>
          </w:p>
        </w:tc>
        <w:tc>
          <w:tcPr>
            <w:tcW w:w="2693" w:type="dxa"/>
            <w:tcBorders>
              <w:top w:val="double" w:sz="4" w:space="0" w:color="000000"/>
              <w:left w:val="single" w:sz="4" w:space="0" w:color="FFFFFF"/>
              <w:bottom w:val="double" w:sz="4" w:space="0" w:color="000000"/>
              <w:right w:val="single" w:sz="4" w:space="0" w:color="FFFFFF"/>
            </w:tcBorders>
            <w:shd w:val="clear" w:color="auto" w:fill="385623" w:themeFill="accent6" w:themeFillShade="80"/>
            <w:vAlign w:val="center"/>
          </w:tcPr>
          <w:p w14:paraId="246020C7" w14:textId="77777777" w:rsidR="00566A34" w:rsidRPr="00275EF8" w:rsidRDefault="00566A34" w:rsidP="00DB18D4">
            <w:pPr>
              <w:spacing w:before="100" w:beforeAutospacing="1" w:after="100" w:afterAutospacing="1" w:line="240" w:lineRule="auto"/>
              <w:jc w:val="center"/>
              <w:rPr>
                <w:b/>
                <w:color w:val="FFFFFF" w:themeColor="background1"/>
                <w:sz w:val="20"/>
              </w:rPr>
            </w:pPr>
            <w:r w:rsidRPr="00275EF8">
              <w:rPr>
                <w:b/>
                <w:color w:val="FFFFFF" w:themeColor="background1"/>
                <w:sz w:val="20"/>
              </w:rPr>
              <w:t>Nome</w:t>
            </w:r>
          </w:p>
        </w:tc>
        <w:tc>
          <w:tcPr>
            <w:tcW w:w="1134" w:type="dxa"/>
            <w:tcBorders>
              <w:top w:val="double" w:sz="4" w:space="0" w:color="000000"/>
              <w:left w:val="single" w:sz="4" w:space="0" w:color="FFFFFF"/>
              <w:bottom w:val="double" w:sz="4" w:space="0" w:color="000000"/>
              <w:right w:val="single" w:sz="4" w:space="0" w:color="FFFFFF"/>
            </w:tcBorders>
            <w:shd w:val="clear" w:color="auto" w:fill="385623" w:themeFill="accent6" w:themeFillShade="80"/>
            <w:vAlign w:val="center"/>
          </w:tcPr>
          <w:p w14:paraId="16D64085" w14:textId="77777777" w:rsidR="00566A34" w:rsidRPr="00275EF8" w:rsidRDefault="00566A34" w:rsidP="00DB18D4">
            <w:pPr>
              <w:spacing w:before="100" w:beforeAutospacing="1" w:after="100" w:afterAutospacing="1" w:line="240" w:lineRule="auto"/>
              <w:jc w:val="center"/>
              <w:rPr>
                <w:b/>
                <w:color w:val="FFFFFF" w:themeColor="background1"/>
                <w:sz w:val="20"/>
              </w:rPr>
            </w:pPr>
            <w:r w:rsidRPr="00275EF8">
              <w:rPr>
                <w:b/>
                <w:color w:val="FFFFFF" w:themeColor="background1"/>
                <w:sz w:val="20"/>
              </w:rPr>
              <w:t>Valor</w:t>
            </w:r>
          </w:p>
        </w:tc>
        <w:tc>
          <w:tcPr>
            <w:tcW w:w="3225" w:type="dxa"/>
            <w:tcBorders>
              <w:top w:val="double" w:sz="4" w:space="0" w:color="000000"/>
              <w:left w:val="single" w:sz="4" w:space="0" w:color="FFFFFF"/>
              <w:bottom w:val="single" w:sz="4" w:space="0" w:color="FFFFFF"/>
              <w:right w:val="single" w:sz="4" w:space="0" w:color="FFFFFF"/>
            </w:tcBorders>
            <w:shd w:val="clear" w:color="auto" w:fill="385623" w:themeFill="accent6" w:themeFillShade="80"/>
            <w:vAlign w:val="center"/>
          </w:tcPr>
          <w:p w14:paraId="3475FA12" w14:textId="77777777" w:rsidR="00566A34" w:rsidRPr="00275EF8" w:rsidRDefault="00566A34" w:rsidP="00DB18D4">
            <w:pPr>
              <w:spacing w:before="100" w:beforeAutospacing="1" w:after="100" w:afterAutospacing="1" w:line="240" w:lineRule="auto"/>
              <w:jc w:val="center"/>
              <w:rPr>
                <w:b/>
                <w:color w:val="FFFFFF" w:themeColor="background1"/>
                <w:sz w:val="20"/>
              </w:rPr>
            </w:pPr>
            <w:r w:rsidRPr="00275EF8">
              <w:rPr>
                <w:b/>
                <w:color w:val="FFFFFF" w:themeColor="background1"/>
                <w:sz w:val="20"/>
              </w:rPr>
              <w:t>Descrição</w:t>
            </w:r>
          </w:p>
        </w:tc>
      </w:tr>
      <w:tr w:rsidR="00566A34" w:rsidRPr="00295AAD" w14:paraId="3FC7BE43" w14:textId="77777777" w:rsidTr="00275EF8">
        <w:trPr>
          <w:trHeight w:val="340"/>
          <w:jc w:val="center"/>
        </w:trPr>
        <w:tc>
          <w:tcPr>
            <w:tcW w:w="8720" w:type="dxa"/>
            <w:gridSpan w:val="4"/>
            <w:tcBorders>
              <w:top w:val="double" w:sz="4" w:space="0" w:color="000000"/>
              <w:left w:val="single" w:sz="4" w:space="0" w:color="FFFFFF"/>
              <w:bottom w:val="single" w:sz="4" w:space="0" w:color="FFFFFF" w:themeColor="background1"/>
              <w:right w:val="double" w:sz="4" w:space="0" w:color="FFFFFF" w:themeColor="background1"/>
            </w:tcBorders>
            <w:vAlign w:val="center"/>
          </w:tcPr>
          <w:p w14:paraId="0CA8B8D7" w14:textId="77777777" w:rsidR="00566A34" w:rsidRPr="008452DA" w:rsidRDefault="00566A34" w:rsidP="00DB18D4">
            <w:pPr>
              <w:spacing w:before="100" w:beforeAutospacing="1" w:after="100" w:afterAutospacing="1" w:line="240" w:lineRule="auto"/>
              <w:jc w:val="left"/>
              <w:rPr>
                <w:sz w:val="20"/>
              </w:rPr>
            </w:pPr>
            <w:r w:rsidRPr="008452DA">
              <w:rPr>
                <w:b/>
                <w:sz w:val="20"/>
              </w:rPr>
              <w:t>Networking</w:t>
            </w:r>
          </w:p>
        </w:tc>
      </w:tr>
      <w:tr w:rsidR="00566A34" w:rsidRPr="00295AAD" w14:paraId="2963B786" w14:textId="77777777" w:rsidTr="00275EF8">
        <w:trPr>
          <w:trHeight w:val="340"/>
          <w:jc w:val="center"/>
        </w:trPr>
        <w:tc>
          <w:tcPr>
            <w:tcW w:w="1668" w:type="dxa"/>
            <w:tcBorders>
              <w:top w:val="single" w:sz="4" w:space="0" w:color="FFFFFF" w:themeColor="background1"/>
              <w:left w:val="single" w:sz="4" w:space="0" w:color="FFFFFF"/>
              <w:bottom w:val="single" w:sz="4" w:space="0" w:color="A6A6A6" w:themeColor="background1" w:themeShade="A6"/>
              <w:right w:val="single" w:sz="4" w:space="0" w:color="FFFFFF"/>
            </w:tcBorders>
            <w:shd w:val="clear" w:color="auto" w:fill="auto"/>
            <w:vAlign w:val="center"/>
          </w:tcPr>
          <w:p w14:paraId="6CDAE5FB" w14:textId="77777777" w:rsidR="00566A34" w:rsidRPr="008452DA" w:rsidRDefault="00566A34" w:rsidP="00DB18D4">
            <w:pPr>
              <w:spacing w:before="100" w:beforeAutospacing="1" w:after="100" w:afterAutospacing="1" w:line="240" w:lineRule="auto"/>
              <w:jc w:val="center"/>
              <w:rPr>
                <w:b/>
                <w:sz w:val="20"/>
              </w:rPr>
            </w:pPr>
            <w:r w:rsidRPr="008452DA">
              <w:rPr>
                <w:b/>
                <w:sz w:val="20"/>
              </w:rPr>
              <w:t>ID</w:t>
            </w:r>
          </w:p>
        </w:tc>
        <w:tc>
          <w:tcPr>
            <w:tcW w:w="2693" w:type="dxa"/>
            <w:tcBorders>
              <w:top w:val="single" w:sz="4" w:space="0" w:color="FFFFFF" w:themeColor="background1"/>
              <w:left w:val="single" w:sz="4" w:space="0" w:color="FFFFFF"/>
              <w:bottom w:val="single" w:sz="4" w:space="0" w:color="A6A6A6" w:themeColor="background1" w:themeShade="A6"/>
              <w:right w:val="single" w:sz="4" w:space="0" w:color="FFFFFF"/>
            </w:tcBorders>
            <w:vAlign w:val="center"/>
          </w:tcPr>
          <w:p w14:paraId="24B5BFA1" w14:textId="77777777" w:rsidR="00566A34" w:rsidRPr="008452DA" w:rsidRDefault="00566A34" w:rsidP="00DB18D4">
            <w:pPr>
              <w:spacing w:before="100" w:beforeAutospacing="1" w:after="100" w:afterAutospacing="1" w:line="240" w:lineRule="auto"/>
              <w:jc w:val="center"/>
              <w:rPr>
                <w:i/>
                <w:sz w:val="20"/>
              </w:rPr>
            </w:pPr>
            <w:r w:rsidRPr="008452DA">
              <w:rPr>
                <w:i/>
                <w:sz w:val="20"/>
              </w:rPr>
              <w:t>PAN ID</w:t>
            </w:r>
          </w:p>
        </w:tc>
        <w:tc>
          <w:tcPr>
            <w:tcW w:w="1134" w:type="dxa"/>
            <w:tcBorders>
              <w:top w:val="single" w:sz="4" w:space="0" w:color="FFFFFF" w:themeColor="background1"/>
              <w:left w:val="single" w:sz="4" w:space="0" w:color="FFFFFF"/>
              <w:bottom w:val="single" w:sz="4" w:space="0" w:color="A6A6A6" w:themeColor="background1" w:themeShade="A6"/>
              <w:right w:val="single" w:sz="4" w:space="0" w:color="FFFFFF"/>
            </w:tcBorders>
            <w:vAlign w:val="center"/>
          </w:tcPr>
          <w:p w14:paraId="6B853743" w14:textId="36BE2294" w:rsidR="00566A34" w:rsidRPr="008452DA" w:rsidRDefault="00566A34" w:rsidP="00734BD5">
            <w:pPr>
              <w:spacing w:before="100" w:beforeAutospacing="1" w:after="100" w:afterAutospacing="1" w:line="240" w:lineRule="auto"/>
              <w:jc w:val="center"/>
              <w:rPr>
                <w:b/>
                <w:sz w:val="20"/>
              </w:rPr>
            </w:pPr>
            <w:r w:rsidRPr="008452DA">
              <w:rPr>
                <w:b/>
                <w:sz w:val="20"/>
              </w:rPr>
              <w:t>0xA</w:t>
            </w:r>
            <w:r w:rsidR="00734BD5" w:rsidRPr="008452DA">
              <w:rPr>
                <w:b/>
                <w:sz w:val="20"/>
              </w:rPr>
              <w:t>A</w:t>
            </w:r>
          </w:p>
        </w:tc>
        <w:tc>
          <w:tcPr>
            <w:tcW w:w="3225" w:type="dxa"/>
            <w:tcBorders>
              <w:top w:val="single" w:sz="4" w:space="0" w:color="FFFFFF" w:themeColor="background1"/>
              <w:left w:val="single" w:sz="4" w:space="0" w:color="FFFFFF"/>
              <w:bottom w:val="single" w:sz="4" w:space="0" w:color="A6A6A6" w:themeColor="background1" w:themeShade="A6"/>
              <w:right w:val="single" w:sz="4" w:space="0" w:color="FFFFFF"/>
            </w:tcBorders>
            <w:vAlign w:val="center"/>
          </w:tcPr>
          <w:p w14:paraId="70A5F2E2" w14:textId="77777777" w:rsidR="00566A34" w:rsidRPr="008452DA" w:rsidRDefault="00566A34" w:rsidP="00DB18D4">
            <w:pPr>
              <w:spacing w:before="100" w:beforeAutospacing="1" w:after="100" w:afterAutospacing="1" w:line="240" w:lineRule="auto"/>
              <w:jc w:val="center"/>
              <w:rPr>
                <w:sz w:val="20"/>
              </w:rPr>
            </w:pPr>
            <w:r w:rsidRPr="008452DA">
              <w:rPr>
                <w:sz w:val="20"/>
              </w:rPr>
              <w:t>Identificação de Rede Pessoal</w:t>
            </w:r>
          </w:p>
        </w:tc>
      </w:tr>
      <w:tr w:rsidR="00566A34" w:rsidRPr="00295AAD" w14:paraId="728FAD31" w14:textId="77777777" w:rsidTr="00275EF8">
        <w:trPr>
          <w:trHeight w:val="340"/>
          <w:jc w:val="center"/>
        </w:trPr>
        <w:tc>
          <w:tcPr>
            <w:tcW w:w="1668" w:type="dxa"/>
            <w:tcBorders>
              <w:top w:val="single" w:sz="4" w:space="0" w:color="A6A6A6" w:themeColor="background1" w:themeShade="A6"/>
              <w:left w:val="single" w:sz="4" w:space="0" w:color="FFFFFF"/>
              <w:bottom w:val="double" w:sz="4" w:space="0" w:color="auto"/>
              <w:right w:val="single" w:sz="4" w:space="0" w:color="FFFFFF"/>
            </w:tcBorders>
            <w:shd w:val="clear" w:color="auto" w:fill="auto"/>
            <w:vAlign w:val="center"/>
          </w:tcPr>
          <w:p w14:paraId="7184470D" w14:textId="77777777" w:rsidR="00566A34" w:rsidRPr="008452DA" w:rsidRDefault="00566A34" w:rsidP="00DB18D4">
            <w:pPr>
              <w:spacing w:before="100" w:beforeAutospacing="1" w:after="100" w:afterAutospacing="1" w:line="240" w:lineRule="auto"/>
              <w:jc w:val="center"/>
              <w:rPr>
                <w:b/>
                <w:sz w:val="20"/>
              </w:rPr>
            </w:pPr>
            <w:r w:rsidRPr="008452DA">
              <w:rPr>
                <w:b/>
                <w:sz w:val="20"/>
              </w:rPr>
              <w:t>NJ</w:t>
            </w:r>
          </w:p>
        </w:tc>
        <w:tc>
          <w:tcPr>
            <w:tcW w:w="2693" w:type="dxa"/>
            <w:tcBorders>
              <w:top w:val="single" w:sz="4" w:space="0" w:color="A6A6A6" w:themeColor="background1" w:themeShade="A6"/>
              <w:left w:val="single" w:sz="4" w:space="0" w:color="FFFFFF"/>
              <w:bottom w:val="double" w:sz="4" w:space="0" w:color="auto"/>
              <w:right w:val="single" w:sz="4" w:space="0" w:color="FFFFFF"/>
            </w:tcBorders>
            <w:vAlign w:val="center"/>
          </w:tcPr>
          <w:p w14:paraId="7AA6A07A" w14:textId="77777777" w:rsidR="00566A34" w:rsidRPr="008452DA" w:rsidRDefault="00566A34" w:rsidP="00DB18D4">
            <w:pPr>
              <w:spacing w:before="100" w:beforeAutospacing="1" w:after="100" w:afterAutospacing="1" w:line="240" w:lineRule="auto"/>
              <w:jc w:val="center"/>
              <w:rPr>
                <w:i/>
                <w:sz w:val="20"/>
              </w:rPr>
            </w:pPr>
            <w:r w:rsidRPr="008452DA">
              <w:rPr>
                <w:i/>
                <w:sz w:val="20"/>
              </w:rPr>
              <w:t>Node Join Time</w:t>
            </w:r>
          </w:p>
        </w:tc>
        <w:tc>
          <w:tcPr>
            <w:tcW w:w="1134" w:type="dxa"/>
            <w:tcBorders>
              <w:top w:val="single" w:sz="4" w:space="0" w:color="A6A6A6" w:themeColor="background1" w:themeShade="A6"/>
              <w:left w:val="single" w:sz="4" w:space="0" w:color="FFFFFF"/>
              <w:bottom w:val="double" w:sz="4" w:space="0" w:color="auto"/>
              <w:right w:val="single" w:sz="4" w:space="0" w:color="FFFFFF"/>
            </w:tcBorders>
            <w:vAlign w:val="center"/>
          </w:tcPr>
          <w:p w14:paraId="656751BE" w14:textId="77777777" w:rsidR="00566A34" w:rsidRPr="008452DA" w:rsidRDefault="00566A34" w:rsidP="00DB18D4">
            <w:pPr>
              <w:spacing w:before="100" w:beforeAutospacing="1" w:after="100" w:afterAutospacing="1" w:line="240" w:lineRule="auto"/>
              <w:jc w:val="center"/>
              <w:rPr>
                <w:b/>
                <w:sz w:val="20"/>
              </w:rPr>
            </w:pPr>
            <w:r w:rsidRPr="008452DA">
              <w:rPr>
                <w:b/>
                <w:sz w:val="20"/>
              </w:rPr>
              <w:t>0xFF</w:t>
            </w:r>
          </w:p>
        </w:tc>
        <w:tc>
          <w:tcPr>
            <w:tcW w:w="3225" w:type="dxa"/>
            <w:tcBorders>
              <w:top w:val="single" w:sz="4" w:space="0" w:color="A6A6A6" w:themeColor="background1" w:themeShade="A6"/>
              <w:left w:val="single" w:sz="4" w:space="0" w:color="FFFFFF"/>
              <w:bottom w:val="single" w:sz="4" w:space="0" w:color="auto"/>
              <w:right w:val="single" w:sz="4" w:space="0" w:color="FFFFFF"/>
            </w:tcBorders>
            <w:vAlign w:val="center"/>
          </w:tcPr>
          <w:p w14:paraId="47B7D5BE" w14:textId="77777777" w:rsidR="00566A34" w:rsidRPr="008452DA" w:rsidRDefault="00566A34" w:rsidP="00DB18D4">
            <w:pPr>
              <w:spacing w:before="100" w:beforeAutospacing="1" w:after="100" w:afterAutospacing="1" w:line="240" w:lineRule="auto"/>
              <w:jc w:val="center"/>
              <w:rPr>
                <w:sz w:val="20"/>
              </w:rPr>
            </w:pPr>
            <w:r w:rsidRPr="008452DA">
              <w:rPr>
                <w:sz w:val="20"/>
              </w:rPr>
              <w:t>Tempo de Permissão de Entrada</w:t>
            </w:r>
          </w:p>
        </w:tc>
      </w:tr>
      <w:tr w:rsidR="00566A34" w:rsidRPr="00295AAD" w14:paraId="0CDB1E34" w14:textId="77777777" w:rsidTr="00275EF8">
        <w:trPr>
          <w:trHeight w:val="340"/>
          <w:jc w:val="center"/>
        </w:trPr>
        <w:tc>
          <w:tcPr>
            <w:tcW w:w="8720" w:type="dxa"/>
            <w:gridSpan w:val="4"/>
            <w:tcBorders>
              <w:top w:val="double" w:sz="4" w:space="0" w:color="auto"/>
              <w:left w:val="single" w:sz="4" w:space="0" w:color="FFFFFF"/>
              <w:bottom w:val="single" w:sz="4" w:space="0" w:color="FFFFFF" w:themeColor="background1"/>
              <w:right w:val="single" w:sz="4" w:space="0" w:color="FFFFFF"/>
            </w:tcBorders>
            <w:shd w:val="clear" w:color="auto" w:fill="auto"/>
            <w:vAlign w:val="center"/>
          </w:tcPr>
          <w:p w14:paraId="0CF42278" w14:textId="77777777" w:rsidR="00566A34" w:rsidRPr="008452DA" w:rsidRDefault="00566A34" w:rsidP="00DB18D4">
            <w:pPr>
              <w:spacing w:before="100" w:beforeAutospacing="1" w:after="100" w:afterAutospacing="1" w:line="240" w:lineRule="auto"/>
              <w:jc w:val="left"/>
              <w:rPr>
                <w:sz w:val="20"/>
              </w:rPr>
            </w:pPr>
            <w:r w:rsidRPr="008452DA">
              <w:rPr>
                <w:b/>
                <w:sz w:val="20"/>
              </w:rPr>
              <w:t>Addressing</w:t>
            </w:r>
          </w:p>
        </w:tc>
      </w:tr>
      <w:tr w:rsidR="00566A34" w:rsidRPr="00295AAD" w14:paraId="1BAE464A" w14:textId="77777777" w:rsidTr="00275EF8">
        <w:trPr>
          <w:trHeight w:val="340"/>
          <w:jc w:val="center"/>
        </w:trPr>
        <w:tc>
          <w:tcPr>
            <w:tcW w:w="1668" w:type="dxa"/>
            <w:tcBorders>
              <w:top w:val="single" w:sz="4" w:space="0" w:color="FFFFFF" w:themeColor="background1"/>
              <w:left w:val="single" w:sz="4" w:space="0" w:color="FFFFFF"/>
              <w:bottom w:val="single" w:sz="4" w:space="0" w:color="A6A6A6" w:themeColor="background1" w:themeShade="A6"/>
              <w:right w:val="single" w:sz="4" w:space="0" w:color="FFFFFF"/>
            </w:tcBorders>
            <w:shd w:val="clear" w:color="auto" w:fill="auto"/>
            <w:vAlign w:val="center"/>
          </w:tcPr>
          <w:p w14:paraId="4D2264BE" w14:textId="77777777" w:rsidR="00566A34" w:rsidRPr="008452DA" w:rsidRDefault="00566A34" w:rsidP="00DB18D4">
            <w:pPr>
              <w:spacing w:before="100" w:beforeAutospacing="1" w:after="100" w:afterAutospacing="1" w:line="240" w:lineRule="auto"/>
              <w:jc w:val="center"/>
              <w:rPr>
                <w:b/>
                <w:sz w:val="20"/>
              </w:rPr>
            </w:pPr>
            <w:r w:rsidRPr="008452DA">
              <w:rPr>
                <w:b/>
                <w:sz w:val="20"/>
              </w:rPr>
              <w:t>DH</w:t>
            </w:r>
          </w:p>
        </w:tc>
        <w:tc>
          <w:tcPr>
            <w:tcW w:w="2693" w:type="dxa"/>
            <w:tcBorders>
              <w:top w:val="single" w:sz="4" w:space="0" w:color="FFFFFF" w:themeColor="background1"/>
              <w:left w:val="single" w:sz="4" w:space="0" w:color="FFFFFF"/>
              <w:bottom w:val="single" w:sz="4" w:space="0" w:color="A6A6A6" w:themeColor="background1" w:themeShade="A6"/>
              <w:right w:val="single" w:sz="4" w:space="0" w:color="FFFFFF"/>
            </w:tcBorders>
            <w:vAlign w:val="center"/>
          </w:tcPr>
          <w:p w14:paraId="3B7F9B2D" w14:textId="77777777" w:rsidR="00566A34" w:rsidRPr="008452DA" w:rsidRDefault="00566A34" w:rsidP="00DB18D4">
            <w:pPr>
              <w:spacing w:before="100" w:beforeAutospacing="1" w:after="100" w:afterAutospacing="1" w:line="240" w:lineRule="auto"/>
              <w:jc w:val="center"/>
              <w:rPr>
                <w:i/>
                <w:sz w:val="20"/>
              </w:rPr>
            </w:pPr>
            <w:r w:rsidRPr="008452DA">
              <w:rPr>
                <w:i/>
                <w:sz w:val="20"/>
              </w:rPr>
              <w:t>Destination Address High</w:t>
            </w:r>
          </w:p>
        </w:tc>
        <w:tc>
          <w:tcPr>
            <w:tcW w:w="1134" w:type="dxa"/>
            <w:tcBorders>
              <w:top w:val="single" w:sz="4" w:space="0" w:color="FFFFFF" w:themeColor="background1"/>
              <w:left w:val="single" w:sz="4" w:space="0" w:color="FFFFFF"/>
              <w:bottom w:val="single" w:sz="4" w:space="0" w:color="A6A6A6" w:themeColor="background1" w:themeShade="A6"/>
              <w:right w:val="single" w:sz="4" w:space="0" w:color="FFFFFF"/>
            </w:tcBorders>
            <w:vAlign w:val="center"/>
          </w:tcPr>
          <w:p w14:paraId="2970D222" w14:textId="77777777" w:rsidR="00566A34" w:rsidRPr="008452DA" w:rsidRDefault="00566A34" w:rsidP="00DB18D4">
            <w:pPr>
              <w:spacing w:before="100" w:beforeAutospacing="1" w:after="100" w:afterAutospacing="1" w:line="240" w:lineRule="auto"/>
              <w:jc w:val="center"/>
              <w:rPr>
                <w:b/>
                <w:sz w:val="20"/>
              </w:rPr>
            </w:pPr>
            <w:r w:rsidRPr="008452DA">
              <w:rPr>
                <w:b/>
                <w:sz w:val="20"/>
              </w:rPr>
              <w:t>0x0000</w:t>
            </w:r>
          </w:p>
        </w:tc>
        <w:tc>
          <w:tcPr>
            <w:tcW w:w="3225" w:type="dxa"/>
            <w:vMerge w:val="restart"/>
            <w:tcBorders>
              <w:top w:val="single" w:sz="4" w:space="0" w:color="FFFFFF" w:themeColor="background1"/>
              <w:left w:val="single" w:sz="4" w:space="0" w:color="FFFFFF"/>
              <w:bottom w:val="single" w:sz="4" w:space="0" w:color="000000"/>
              <w:right w:val="single" w:sz="4" w:space="0" w:color="FFFFFF"/>
            </w:tcBorders>
            <w:vAlign w:val="center"/>
          </w:tcPr>
          <w:p w14:paraId="683A3273" w14:textId="418404EC" w:rsidR="00566A34" w:rsidRPr="008452DA" w:rsidRDefault="00566A34" w:rsidP="00F03344">
            <w:pPr>
              <w:spacing w:before="100" w:beforeAutospacing="1" w:after="100" w:afterAutospacing="1" w:line="240" w:lineRule="auto"/>
              <w:jc w:val="center"/>
              <w:rPr>
                <w:sz w:val="20"/>
              </w:rPr>
            </w:pPr>
            <w:r w:rsidRPr="008452DA">
              <w:rPr>
                <w:sz w:val="20"/>
              </w:rPr>
              <w:t>Endereçamento</w:t>
            </w:r>
            <w:r w:rsidR="00F03344" w:rsidRPr="008452DA">
              <w:rPr>
                <w:sz w:val="20"/>
              </w:rPr>
              <w:t xml:space="preserve"> </w:t>
            </w:r>
            <w:r w:rsidR="00F03344" w:rsidRPr="008452DA">
              <w:rPr>
                <w:i/>
                <w:sz w:val="20"/>
              </w:rPr>
              <w:t>Broadcast</w:t>
            </w:r>
          </w:p>
        </w:tc>
      </w:tr>
      <w:tr w:rsidR="00566A34" w:rsidRPr="00295AAD" w14:paraId="7B5624F3" w14:textId="77777777" w:rsidTr="00275EF8">
        <w:trPr>
          <w:trHeight w:val="340"/>
          <w:jc w:val="center"/>
        </w:trPr>
        <w:tc>
          <w:tcPr>
            <w:tcW w:w="1668" w:type="dxa"/>
            <w:tcBorders>
              <w:top w:val="single" w:sz="4" w:space="0" w:color="A6A6A6" w:themeColor="background1" w:themeShade="A6"/>
              <w:left w:val="single" w:sz="4" w:space="0" w:color="FFFFFF"/>
              <w:bottom w:val="single" w:sz="4" w:space="0" w:color="A6A6A6" w:themeColor="background1" w:themeShade="A6"/>
              <w:right w:val="single" w:sz="4" w:space="0" w:color="FFFFFF"/>
            </w:tcBorders>
            <w:shd w:val="clear" w:color="auto" w:fill="auto"/>
            <w:vAlign w:val="center"/>
          </w:tcPr>
          <w:p w14:paraId="07CB3690" w14:textId="77777777" w:rsidR="00566A34" w:rsidRPr="008452DA" w:rsidRDefault="00566A34" w:rsidP="00DB18D4">
            <w:pPr>
              <w:spacing w:before="100" w:beforeAutospacing="1" w:after="100" w:afterAutospacing="1" w:line="240" w:lineRule="auto"/>
              <w:jc w:val="center"/>
              <w:rPr>
                <w:b/>
                <w:sz w:val="20"/>
              </w:rPr>
            </w:pPr>
            <w:r w:rsidRPr="008452DA">
              <w:rPr>
                <w:b/>
                <w:sz w:val="20"/>
              </w:rPr>
              <w:t>DL</w:t>
            </w:r>
          </w:p>
        </w:tc>
        <w:tc>
          <w:tcPr>
            <w:tcW w:w="2693" w:type="dxa"/>
            <w:tcBorders>
              <w:top w:val="single" w:sz="4" w:space="0" w:color="A6A6A6" w:themeColor="background1" w:themeShade="A6"/>
              <w:left w:val="single" w:sz="4" w:space="0" w:color="FFFFFF"/>
              <w:bottom w:val="single" w:sz="4" w:space="0" w:color="A6A6A6" w:themeColor="background1" w:themeShade="A6"/>
              <w:right w:val="single" w:sz="4" w:space="0" w:color="FFFFFF"/>
            </w:tcBorders>
            <w:vAlign w:val="center"/>
          </w:tcPr>
          <w:p w14:paraId="19F8F633" w14:textId="77777777" w:rsidR="00566A34" w:rsidRPr="008452DA" w:rsidRDefault="00566A34" w:rsidP="00DB18D4">
            <w:pPr>
              <w:spacing w:before="100" w:beforeAutospacing="1" w:after="100" w:afterAutospacing="1" w:line="240" w:lineRule="auto"/>
              <w:jc w:val="center"/>
              <w:rPr>
                <w:i/>
                <w:sz w:val="20"/>
              </w:rPr>
            </w:pPr>
            <w:r w:rsidRPr="008452DA">
              <w:rPr>
                <w:i/>
                <w:sz w:val="20"/>
              </w:rPr>
              <w:t>Destination Address Low</w:t>
            </w:r>
          </w:p>
        </w:tc>
        <w:tc>
          <w:tcPr>
            <w:tcW w:w="1134" w:type="dxa"/>
            <w:tcBorders>
              <w:top w:val="single" w:sz="4" w:space="0" w:color="A6A6A6" w:themeColor="background1" w:themeShade="A6"/>
              <w:left w:val="single" w:sz="4" w:space="0" w:color="FFFFFF"/>
              <w:bottom w:val="single" w:sz="4" w:space="0" w:color="A6A6A6" w:themeColor="background1" w:themeShade="A6"/>
              <w:right w:val="single" w:sz="4" w:space="0" w:color="FFFFFF"/>
            </w:tcBorders>
            <w:vAlign w:val="center"/>
          </w:tcPr>
          <w:p w14:paraId="7F09CBBB" w14:textId="49A3DFBD" w:rsidR="00566A34" w:rsidRPr="008452DA" w:rsidRDefault="00F03344" w:rsidP="00DB18D4">
            <w:pPr>
              <w:spacing w:before="100" w:beforeAutospacing="1" w:after="100" w:afterAutospacing="1" w:line="240" w:lineRule="auto"/>
              <w:jc w:val="center"/>
              <w:rPr>
                <w:b/>
                <w:sz w:val="20"/>
              </w:rPr>
            </w:pPr>
            <w:r w:rsidRPr="008452DA">
              <w:rPr>
                <w:b/>
                <w:sz w:val="20"/>
              </w:rPr>
              <w:t>0xFFFF</w:t>
            </w:r>
          </w:p>
        </w:tc>
        <w:tc>
          <w:tcPr>
            <w:tcW w:w="3225" w:type="dxa"/>
            <w:vMerge/>
            <w:tcBorders>
              <w:top w:val="single" w:sz="4" w:space="0" w:color="000000"/>
              <w:left w:val="single" w:sz="4" w:space="0" w:color="FFFFFF"/>
              <w:bottom w:val="single" w:sz="4" w:space="0" w:color="A6A6A6" w:themeColor="background1" w:themeShade="A6"/>
              <w:right w:val="single" w:sz="4" w:space="0" w:color="FFFFFF"/>
            </w:tcBorders>
            <w:vAlign w:val="center"/>
          </w:tcPr>
          <w:p w14:paraId="35D9B088" w14:textId="77777777" w:rsidR="00566A34" w:rsidRPr="008452DA" w:rsidRDefault="00566A34" w:rsidP="00DB18D4">
            <w:pPr>
              <w:spacing w:before="100" w:beforeAutospacing="1" w:after="100" w:afterAutospacing="1" w:line="240" w:lineRule="auto"/>
              <w:jc w:val="center"/>
              <w:rPr>
                <w:sz w:val="20"/>
              </w:rPr>
            </w:pPr>
          </w:p>
        </w:tc>
      </w:tr>
      <w:tr w:rsidR="00566A34" w:rsidRPr="00295AAD" w14:paraId="7CC0EE97" w14:textId="77777777" w:rsidTr="00275EF8">
        <w:trPr>
          <w:trHeight w:val="340"/>
          <w:jc w:val="center"/>
        </w:trPr>
        <w:tc>
          <w:tcPr>
            <w:tcW w:w="1668" w:type="dxa"/>
            <w:tcBorders>
              <w:top w:val="single" w:sz="4" w:space="0" w:color="A6A6A6" w:themeColor="background1" w:themeShade="A6"/>
              <w:left w:val="single" w:sz="4" w:space="0" w:color="FFFFFF"/>
              <w:bottom w:val="double" w:sz="4" w:space="0" w:color="auto"/>
              <w:right w:val="single" w:sz="4" w:space="0" w:color="FFFFFF"/>
            </w:tcBorders>
            <w:shd w:val="clear" w:color="auto" w:fill="auto"/>
            <w:vAlign w:val="center"/>
          </w:tcPr>
          <w:p w14:paraId="32D46C6C" w14:textId="77777777" w:rsidR="00566A34" w:rsidRPr="008452DA" w:rsidRDefault="00566A34" w:rsidP="00DB18D4">
            <w:pPr>
              <w:spacing w:before="100" w:beforeAutospacing="1" w:after="100" w:afterAutospacing="1" w:line="240" w:lineRule="auto"/>
              <w:jc w:val="center"/>
              <w:rPr>
                <w:b/>
                <w:sz w:val="20"/>
              </w:rPr>
            </w:pPr>
            <w:r w:rsidRPr="008452DA">
              <w:rPr>
                <w:b/>
                <w:sz w:val="20"/>
              </w:rPr>
              <w:t>NI</w:t>
            </w:r>
          </w:p>
        </w:tc>
        <w:tc>
          <w:tcPr>
            <w:tcW w:w="2693" w:type="dxa"/>
            <w:tcBorders>
              <w:top w:val="single" w:sz="4" w:space="0" w:color="A6A6A6" w:themeColor="background1" w:themeShade="A6"/>
              <w:left w:val="single" w:sz="4" w:space="0" w:color="FFFFFF"/>
              <w:bottom w:val="double" w:sz="4" w:space="0" w:color="auto"/>
              <w:right w:val="single" w:sz="4" w:space="0" w:color="FFFFFF"/>
            </w:tcBorders>
            <w:vAlign w:val="center"/>
          </w:tcPr>
          <w:p w14:paraId="1A5045AD" w14:textId="77777777" w:rsidR="00566A34" w:rsidRPr="008452DA" w:rsidRDefault="00566A34" w:rsidP="00DB18D4">
            <w:pPr>
              <w:spacing w:before="100" w:beforeAutospacing="1" w:after="100" w:afterAutospacing="1" w:line="240" w:lineRule="auto"/>
              <w:jc w:val="center"/>
              <w:rPr>
                <w:i/>
                <w:sz w:val="20"/>
              </w:rPr>
            </w:pPr>
            <w:r w:rsidRPr="008452DA">
              <w:rPr>
                <w:i/>
                <w:sz w:val="20"/>
              </w:rPr>
              <w:t>Node Identifier</w:t>
            </w:r>
          </w:p>
        </w:tc>
        <w:tc>
          <w:tcPr>
            <w:tcW w:w="1134" w:type="dxa"/>
            <w:tcBorders>
              <w:top w:val="single" w:sz="4" w:space="0" w:color="A6A6A6" w:themeColor="background1" w:themeShade="A6"/>
              <w:left w:val="single" w:sz="4" w:space="0" w:color="FFFFFF"/>
              <w:bottom w:val="double" w:sz="4" w:space="0" w:color="auto"/>
              <w:right w:val="single" w:sz="4" w:space="0" w:color="FFFFFF"/>
            </w:tcBorders>
            <w:vAlign w:val="center"/>
          </w:tcPr>
          <w:p w14:paraId="148DBA8B" w14:textId="04EAF4EB" w:rsidR="00566A34" w:rsidRPr="008452DA" w:rsidRDefault="00566A34" w:rsidP="00F03344">
            <w:pPr>
              <w:spacing w:before="100" w:beforeAutospacing="1" w:after="100" w:afterAutospacing="1" w:line="240" w:lineRule="auto"/>
              <w:jc w:val="center"/>
              <w:rPr>
                <w:b/>
                <w:sz w:val="20"/>
              </w:rPr>
            </w:pPr>
            <w:r w:rsidRPr="008452DA">
              <w:rPr>
                <w:b/>
                <w:sz w:val="20"/>
              </w:rPr>
              <w:t>Z</w:t>
            </w:r>
            <w:r w:rsidR="00F03344" w:rsidRPr="008452DA">
              <w:rPr>
                <w:b/>
                <w:sz w:val="20"/>
              </w:rPr>
              <w:t>C</w:t>
            </w:r>
          </w:p>
        </w:tc>
        <w:tc>
          <w:tcPr>
            <w:tcW w:w="3225" w:type="dxa"/>
            <w:tcBorders>
              <w:top w:val="single" w:sz="4" w:space="0" w:color="A6A6A6" w:themeColor="background1" w:themeShade="A6"/>
              <w:left w:val="single" w:sz="4" w:space="0" w:color="FFFFFF"/>
              <w:bottom w:val="double" w:sz="4" w:space="0" w:color="auto"/>
              <w:right w:val="single" w:sz="4" w:space="0" w:color="FFFFFF"/>
            </w:tcBorders>
            <w:vAlign w:val="center"/>
          </w:tcPr>
          <w:p w14:paraId="1C3A1EEB" w14:textId="77777777" w:rsidR="00566A34" w:rsidRPr="008452DA" w:rsidRDefault="00566A34" w:rsidP="00DB18D4">
            <w:pPr>
              <w:spacing w:before="100" w:beforeAutospacing="1" w:after="100" w:afterAutospacing="1" w:line="240" w:lineRule="auto"/>
              <w:jc w:val="center"/>
              <w:rPr>
                <w:sz w:val="20"/>
              </w:rPr>
            </w:pPr>
            <w:r w:rsidRPr="008452DA">
              <w:rPr>
                <w:sz w:val="20"/>
              </w:rPr>
              <w:t>Identificação do Módulo</w:t>
            </w:r>
          </w:p>
        </w:tc>
      </w:tr>
      <w:tr w:rsidR="00566A34" w:rsidRPr="00295AAD" w14:paraId="3581F2EC" w14:textId="77777777" w:rsidTr="00275EF8">
        <w:trPr>
          <w:trHeight w:val="340"/>
          <w:jc w:val="center"/>
        </w:trPr>
        <w:tc>
          <w:tcPr>
            <w:tcW w:w="8720" w:type="dxa"/>
            <w:gridSpan w:val="4"/>
            <w:tcBorders>
              <w:top w:val="double" w:sz="4" w:space="0" w:color="auto"/>
              <w:left w:val="single" w:sz="4" w:space="0" w:color="FFFFFF"/>
              <w:bottom w:val="single" w:sz="4" w:space="0" w:color="FFFFFF" w:themeColor="background1"/>
              <w:right w:val="single" w:sz="4" w:space="0" w:color="FFFFFF"/>
            </w:tcBorders>
            <w:shd w:val="clear" w:color="auto" w:fill="auto"/>
            <w:vAlign w:val="center"/>
          </w:tcPr>
          <w:p w14:paraId="108E132A" w14:textId="77777777" w:rsidR="00566A34" w:rsidRPr="008452DA" w:rsidRDefault="00566A34" w:rsidP="00DB18D4">
            <w:pPr>
              <w:spacing w:before="100" w:beforeAutospacing="1" w:after="100" w:afterAutospacing="1" w:line="240" w:lineRule="auto"/>
              <w:jc w:val="left"/>
              <w:rPr>
                <w:sz w:val="20"/>
              </w:rPr>
            </w:pPr>
            <w:r w:rsidRPr="008452DA">
              <w:rPr>
                <w:b/>
                <w:i/>
                <w:sz w:val="20"/>
              </w:rPr>
              <w:t>Sleep Mode</w:t>
            </w:r>
          </w:p>
        </w:tc>
      </w:tr>
      <w:tr w:rsidR="00566A34" w:rsidRPr="00295AAD" w14:paraId="48973CC8" w14:textId="77777777" w:rsidTr="00275EF8">
        <w:trPr>
          <w:trHeight w:val="340"/>
          <w:jc w:val="center"/>
        </w:trPr>
        <w:tc>
          <w:tcPr>
            <w:tcW w:w="1668" w:type="dxa"/>
            <w:tcBorders>
              <w:top w:val="single" w:sz="4" w:space="0" w:color="A6A6A6" w:themeColor="background1" w:themeShade="A6"/>
              <w:left w:val="single" w:sz="4" w:space="0" w:color="FFFFFF"/>
              <w:bottom w:val="single" w:sz="4" w:space="0" w:color="A6A6A6" w:themeColor="background1" w:themeShade="A6"/>
              <w:right w:val="single" w:sz="4" w:space="0" w:color="FFFFFF"/>
            </w:tcBorders>
            <w:shd w:val="clear" w:color="auto" w:fill="auto"/>
            <w:vAlign w:val="center"/>
          </w:tcPr>
          <w:p w14:paraId="449EFABB" w14:textId="77777777" w:rsidR="00566A34" w:rsidRPr="008452DA" w:rsidRDefault="00566A34" w:rsidP="00DB18D4">
            <w:pPr>
              <w:spacing w:before="100" w:beforeAutospacing="1" w:after="100" w:afterAutospacing="1" w:line="240" w:lineRule="auto"/>
              <w:jc w:val="center"/>
              <w:rPr>
                <w:b/>
                <w:i/>
                <w:sz w:val="20"/>
              </w:rPr>
            </w:pPr>
            <w:r w:rsidRPr="008452DA">
              <w:rPr>
                <w:b/>
                <w:sz w:val="20"/>
              </w:rPr>
              <w:t>SN</w:t>
            </w:r>
          </w:p>
        </w:tc>
        <w:tc>
          <w:tcPr>
            <w:tcW w:w="2693" w:type="dxa"/>
            <w:tcBorders>
              <w:top w:val="single" w:sz="4" w:space="0" w:color="A6A6A6" w:themeColor="background1" w:themeShade="A6"/>
              <w:left w:val="single" w:sz="4" w:space="0" w:color="FFFFFF"/>
              <w:bottom w:val="single" w:sz="4" w:space="0" w:color="A6A6A6" w:themeColor="background1" w:themeShade="A6"/>
              <w:right w:val="single" w:sz="4" w:space="0" w:color="FFFFFF"/>
            </w:tcBorders>
            <w:vAlign w:val="center"/>
          </w:tcPr>
          <w:p w14:paraId="2205B4D9" w14:textId="77777777" w:rsidR="00566A34" w:rsidRPr="008452DA" w:rsidRDefault="00566A34" w:rsidP="00DB18D4">
            <w:pPr>
              <w:spacing w:before="100" w:beforeAutospacing="1" w:after="100" w:afterAutospacing="1" w:line="240" w:lineRule="auto"/>
              <w:jc w:val="center"/>
              <w:rPr>
                <w:i/>
                <w:sz w:val="20"/>
              </w:rPr>
            </w:pPr>
            <w:r w:rsidRPr="008452DA">
              <w:rPr>
                <w:i/>
                <w:sz w:val="20"/>
              </w:rPr>
              <w:t>Number of Cycles</w:t>
            </w:r>
          </w:p>
        </w:tc>
        <w:tc>
          <w:tcPr>
            <w:tcW w:w="1134" w:type="dxa"/>
            <w:tcBorders>
              <w:top w:val="single" w:sz="4" w:space="0" w:color="A6A6A6" w:themeColor="background1" w:themeShade="A6"/>
              <w:left w:val="single" w:sz="4" w:space="0" w:color="FFFFFF"/>
              <w:bottom w:val="single" w:sz="4" w:space="0" w:color="A6A6A6" w:themeColor="background1" w:themeShade="A6"/>
              <w:right w:val="single" w:sz="4" w:space="0" w:color="FFFFFF"/>
            </w:tcBorders>
            <w:vAlign w:val="center"/>
          </w:tcPr>
          <w:p w14:paraId="4FF7A54C" w14:textId="77777777" w:rsidR="00566A34" w:rsidRPr="008452DA" w:rsidRDefault="00566A34" w:rsidP="00DB18D4">
            <w:pPr>
              <w:spacing w:before="100" w:beforeAutospacing="1" w:after="100" w:afterAutospacing="1" w:line="240" w:lineRule="auto"/>
              <w:jc w:val="center"/>
              <w:rPr>
                <w:b/>
                <w:sz w:val="20"/>
              </w:rPr>
            </w:pPr>
            <w:r w:rsidRPr="008452DA">
              <w:rPr>
                <w:b/>
                <w:sz w:val="20"/>
              </w:rPr>
              <w:t>0x12C</w:t>
            </w:r>
          </w:p>
        </w:tc>
        <w:tc>
          <w:tcPr>
            <w:tcW w:w="3225" w:type="dxa"/>
            <w:tcBorders>
              <w:top w:val="single" w:sz="4" w:space="0" w:color="A6A6A6" w:themeColor="background1" w:themeShade="A6"/>
              <w:left w:val="single" w:sz="4" w:space="0" w:color="FFFFFF"/>
              <w:bottom w:val="single" w:sz="4" w:space="0" w:color="A6A6A6" w:themeColor="background1" w:themeShade="A6"/>
              <w:right w:val="single" w:sz="4" w:space="0" w:color="FFFFFF"/>
            </w:tcBorders>
            <w:vAlign w:val="center"/>
          </w:tcPr>
          <w:p w14:paraId="6A8D44DA" w14:textId="77777777" w:rsidR="00566A34" w:rsidRPr="008452DA" w:rsidRDefault="00566A34" w:rsidP="00DB18D4">
            <w:pPr>
              <w:spacing w:before="100" w:beforeAutospacing="1" w:after="100" w:afterAutospacing="1" w:line="240" w:lineRule="auto"/>
              <w:jc w:val="center"/>
              <w:rPr>
                <w:sz w:val="20"/>
              </w:rPr>
            </w:pPr>
            <w:r w:rsidRPr="008452DA">
              <w:rPr>
                <w:sz w:val="20"/>
              </w:rPr>
              <w:t>Número de ciclos (300)</w:t>
            </w:r>
          </w:p>
        </w:tc>
      </w:tr>
      <w:tr w:rsidR="00566A34" w:rsidRPr="00295AAD" w14:paraId="3E9BD9B3" w14:textId="77777777" w:rsidTr="00275EF8">
        <w:trPr>
          <w:trHeight w:val="340"/>
          <w:jc w:val="center"/>
        </w:trPr>
        <w:tc>
          <w:tcPr>
            <w:tcW w:w="1668" w:type="dxa"/>
            <w:tcBorders>
              <w:top w:val="single" w:sz="4" w:space="0" w:color="A6A6A6" w:themeColor="background1" w:themeShade="A6"/>
              <w:left w:val="single" w:sz="4" w:space="0" w:color="FFFFFF"/>
              <w:bottom w:val="double" w:sz="4" w:space="0" w:color="000000"/>
              <w:right w:val="single" w:sz="4" w:space="0" w:color="FFFFFF"/>
            </w:tcBorders>
            <w:shd w:val="clear" w:color="auto" w:fill="auto"/>
            <w:vAlign w:val="center"/>
          </w:tcPr>
          <w:p w14:paraId="6D039979" w14:textId="77777777" w:rsidR="00566A34" w:rsidRPr="008452DA" w:rsidRDefault="00566A34" w:rsidP="00DB18D4">
            <w:pPr>
              <w:spacing w:before="100" w:beforeAutospacing="1" w:after="100" w:afterAutospacing="1" w:line="240" w:lineRule="auto"/>
              <w:jc w:val="center"/>
              <w:rPr>
                <w:b/>
                <w:sz w:val="20"/>
              </w:rPr>
            </w:pPr>
            <w:r w:rsidRPr="008452DA">
              <w:rPr>
                <w:b/>
                <w:sz w:val="20"/>
              </w:rPr>
              <w:t>SP</w:t>
            </w:r>
          </w:p>
        </w:tc>
        <w:tc>
          <w:tcPr>
            <w:tcW w:w="2693" w:type="dxa"/>
            <w:tcBorders>
              <w:top w:val="single" w:sz="4" w:space="0" w:color="A6A6A6" w:themeColor="background1" w:themeShade="A6"/>
              <w:left w:val="single" w:sz="4" w:space="0" w:color="FFFFFF"/>
              <w:bottom w:val="double" w:sz="4" w:space="0" w:color="000000"/>
              <w:right w:val="single" w:sz="4" w:space="0" w:color="FFFFFF"/>
            </w:tcBorders>
            <w:vAlign w:val="center"/>
          </w:tcPr>
          <w:p w14:paraId="3E23A879" w14:textId="77777777" w:rsidR="00566A34" w:rsidRPr="008452DA" w:rsidRDefault="00566A34" w:rsidP="00DB18D4">
            <w:pPr>
              <w:spacing w:before="100" w:beforeAutospacing="1" w:after="100" w:afterAutospacing="1" w:line="240" w:lineRule="auto"/>
              <w:jc w:val="center"/>
              <w:rPr>
                <w:i/>
                <w:sz w:val="20"/>
              </w:rPr>
            </w:pPr>
            <w:r w:rsidRPr="008452DA">
              <w:rPr>
                <w:i/>
                <w:sz w:val="20"/>
              </w:rPr>
              <w:t>Cyclic Sleep Period</w:t>
            </w:r>
          </w:p>
        </w:tc>
        <w:tc>
          <w:tcPr>
            <w:tcW w:w="1134" w:type="dxa"/>
            <w:tcBorders>
              <w:top w:val="single" w:sz="4" w:space="0" w:color="A6A6A6" w:themeColor="background1" w:themeShade="A6"/>
              <w:left w:val="single" w:sz="4" w:space="0" w:color="FFFFFF"/>
              <w:bottom w:val="double" w:sz="4" w:space="0" w:color="000000"/>
              <w:right w:val="single" w:sz="4" w:space="0" w:color="FFFFFF"/>
            </w:tcBorders>
            <w:vAlign w:val="center"/>
          </w:tcPr>
          <w:p w14:paraId="79030AFC" w14:textId="77777777" w:rsidR="00566A34" w:rsidRPr="008452DA" w:rsidRDefault="00566A34" w:rsidP="00DB18D4">
            <w:pPr>
              <w:spacing w:before="100" w:beforeAutospacing="1" w:after="100" w:afterAutospacing="1" w:line="240" w:lineRule="auto"/>
              <w:jc w:val="center"/>
              <w:rPr>
                <w:b/>
                <w:sz w:val="20"/>
              </w:rPr>
            </w:pPr>
            <w:r w:rsidRPr="008452DA">
              <w:rPr>
                <w:b/>
                <w:sz w:val="20"/>
              </w:rPr>
              <w:t>0x3E8</w:t>
            </w:r>
          </w:p>
        </w:tc>
        <w:tc>
          <w:tcPr>
            <w:tcW w:w="3225" w:type="dxa"/>
            <w:tcBorders>
              <w:top w:val="single" w:sz="4" w:space="0" w:color="A6A6A6" w:themeColor="background1" w:themeShade="A6"/>
              <w:left w:val="single" w:sz="4" w:space="0" w:color="FFFFFF"/>
              <w:bottom w:val="double" w:sz="4" w:space="0" w:color="000000"/>
              <w:right w:val="single" w:sz="4" w:space="0" w:color="FFFFFF"/>
            </w:tcBorders>
            <w:vAlign w:val="center"/>
          </w:tcPr>
          <w:p w14:paraId="04C96E5F" w14:textId="3A22712F" w:rsidR="00566A34" w:rsidRPr="008452DA" w:rsidRDefault="00C279E9" w:rsidP="00DB18D4">
            <w:pPr>
              <w:spacing w:before="100" w:beforeAutospacing="1" w:after="100" w:afterAutospacing="1" w:line="240" w:lineRule="auto"/>
              <w:jc w:val="center"/>
              <w:rPr>
                <w:sz w:val="20"/>
              </w:rPr>
            </w:pPr>
            <w:r w:rsidRPr="008452DA">
              <w:rPr>
                <w:sz w:val="20"/>
              </w:rPr>
              <w:t>Tempo do ciclo de sono</w:t>
            </w:r>
          </w:p>
        </w:tc>
      </w:tr>
    </w:tbl>
    <w:p w14:paraId="5A8CCA27" w14:textId="77777777" w:rsidR="00AC5A05" w:rsidRDefault="00AC5A05" w:rsidP="00566A34">
      <w:pPr>
        <w:ind w:firstLine="709"/>
      </w:pPr>
    </w:p>
    <w:p w14:paraId="7C3E1CFA" w14:textId="614A6DDA" w:rsidR="007B057F" w:rsidRPr="007B057F" w:rsidRDefault="007B057F" w:rsidP="00566A34">
      <w:pPr>
        <w:ind w:firstLine="709"/>
      </w:pPr>
      <w:r>
        <w:t xml:space="preserve">Como dispositivos coordenadores (e roteadores) não possuem a função de sono, o </w:t>
      </w:r>
      <w:r>
        <w:rPr>
          <w:i/>
        </w:rPr>
        <w:t>ZC XBee</w:t>
      </w:r>
      <w:r>
        <w:t xml:space="preserve"> possui os parâmetros SN e SP configurados apenas para convergir com os tempos de ciclo de sono dos </w:t>
      </w:r>
      <w:r>
        <w:rPr>
          <w:i/>
        </w:rPr>
        <w:t>ZEDs</w:t>
      </w:r>
      <w:r>
        <w:t xml:space="preserve">, evitando assim falta de sincronização </w:t>
      </w:r>
      <w:r>
        <w:fldChar w:fldCharType="begin"/>
      </w:r>
      <w:r>
        <w:instrText xml:space="preserve"> REF _Ref415163594 \r \h </w:instrText>
      </w:r>
      <w:r>
        <w:fldChar w:fldCharType="separate"/>
      </w:r>
      <w:r w:rsidR="0010279D">
        <w:t>[5]</w:t>
      </w:r>
      <w:r>
        <w:fldChar w:fldCharType="end"/>
      </w:r>
      <w:r>
        <w:t>.</w:t>
      </w:r>
    </w:p>
    <w:p w14:paraId="239FA3D8" w14:textId="5436A3CD" w:rsidR="00566A34" w:rsidRDefault="00566A34" w:rsidP="0048613A">
      <w:pPr>
        <w:ind w:firstLine="709"/>
      </w:pPr>
      <w:r>
        <w:t>Em relação ao</w:t>
      </w:r>
      <w:r w:rsidR="001135FF">
        <w:t>s</w:t>
      </w:r>
      <w:r>
        <w:t xml:space="preserve"> parâmetros de </w:t>
      </w:r>
      <w:r w:rsidRPr="008D5DAA">
        <w:rPr>
          <w:i/>
        </w:rPr>
        <w:t>networking</w:t>
      </w:r>
      <w:r>
        <w:t xml:space="preserve">, o parâmetro ID fora definido em </w:t>
      </w:r>
      <w:r w:rsidRPr="00A9138E">
        <w:rPr>
          <w:b/>
        </w:rPr>
        <w:t>0xA</w:t>
      </w:r>
      <w:r w:rsidR="00A9138E" w:rsidRPr="00A9138E">
        <w:rPr>
          <w:b/>
        </w:rPr>
        <w:t>A</w:t>
      </w:r>
      <w:r>
        <w:t xml:space="preserve">, de modo que </w:t>
      </w:r>
      <w:r w:rsidR="0048613A">
        <w:t xml:space="preserve">permitir a associação com os </w:t>
      </w:r>
      <w:r w:rsidR="0048613A">
        <w:rPr>
          <w:i/>
        </w:rPr>
        <w:t>ZEDs</w:t>
      </w:r>
      <w:r w:rsidR="0048613A">
        <w:t xml:space="preserve"> (mesmo ID para todos os módulos </w:t>
      </w:r>
      <w:r w:rsidR="0048613A">
        <w:rPr>
          <w:i/>
        </w:rPr>
        <w:t xml:space="preserve">XBee </w:t>
      </w:r>
      <w:r w:rsidR="0048613A">
        <w:t>da rede).</w:t>
      </w:r>
      <w:r>
        <w:t xml:space="preserve"> Já o parâmetro NJ é definido em </w:t>
      </w:r>
      <w:r w:rsidRPr="00A9138E">
        <w:rPr>
          <w:b/>
        </w:rPr>
        <w:t>0xFF</w:t>
      </w:r>
      <w:r>
        <w:t xml:space="preserve">, tal que </w:t>
      </w:r>
      <w:r w:rsidR="0048613A">
        <w:t>o coordenador possua tempo ilimitado para permissão de entrada.</w:t>
      </w:r>
    </w:p>
    <w:p w14:paraId="1BA77EE2" w14:textId="6B885EF0" w:rsidR="00566A34" w:rsidRDefault="00566A34" w:rsidP="00F83521">
      <w:pPr>
        <w:ind w:firstLine="709"/>
      </w:pPr>
      <w:r>
        <w:t>Os parâmetros de endereçamento</w:t>
      </w:r>
      <w:r w:rsidR="00F83521">
        <w:t xml:space="preserve"> direcionam a comunicação do </w:t>
      </w:r>
      <w:r w:rsidR="00F83521">
        <w:rPr>
          <w:i/>
        </w:rPr>
        <w:t>ZC</w:t>
      </w:r>
      <w:r w:rsidR="00F83521">
        <w:t xml:space="preserve"> com qualquer outro módulo da rede (transmissão </w:t>
      </w:r>
      <w:r w:rsidR="00F83521">
        <w:rPr>
          <w:i/>
        </w:rPr>
        <w:t xml:space="preserve">broadcast </w:t>
      </w:r>
      <w:r w:rsidR="00F83521" w:rsidRPr="00F83521">
        <w:fldChar w:fldCharType="begin"/>
      </w:r>
      <w:r w:rsidR="00F83521" w:rsidRPr="00F83521">
        <w:instrText xml:space="preserve"> REF _Ref415163594 \r \h  \* MERGEFORMAT </w:instrText>
      </w:r>
      <w:r w:rsidR="00F83521" w:rsidRPr="00F83521">
        <w:fldChar w:fldCharType="separate"/>
      </w:r>
      <w:r w:rsidR="0010279D">
        <w:t>[5]</w:t>
      </w:r>
      <w:r w:rsidR="00F83521" w:rsidRPr="00F83521">
        <w:fldChar w:fldCharType="end"/>
      </w:r>
      <w:r w:rsidR="00F83521">
        <w:t>)</w:t>
      </w:r>
      <w:r>
        <w:t xml:space="preserve">. O parâmetro NI permite a distinção </w:t>
      </w:r>
      <w:r w:rsidR="00F83521">
        <w:t>do módulo como dispositivo coordenador (</w:t>
      </w:r>
      <w:r w:rsidR="00F83521">
        <w:rPr>
          <w:i/>
        </w:rPr>
        <w:t>ZC</w:t>
      </w:r>
      <w:r w:rsidR="00F83521">
        <w:t>).</w:t>
      </w:r>
    </w:p>
    <w:p w14:paraId="7EC3DAF3" w14:textId="60D7E99A" w:rsidR="002B0275" w:rsidRDefault="00415FB5" w:rsidP="002E7D4C">
      <w:pPr>
        <w:ind w:firstLine="709"/>
        <w:rPr>
          <w:rFonts w:cs="Arial"/>
        </w:rPr>
      </w:pPr>
      <w:r>
        <w:t xml:space="preserve">A lógica de solicitação de envio de pacotes de dados quando em comunicação com um </w:t>
      </w:r>
      <w:r>
        <w:rPr>
          <w:i/>
        </w:rPr>
        <w:t>ZED</w:t>
      </w:r>
      <w:r>
        <w:t xml:space="preserve">, tão bem como lógicas de armazenamento e processamento dos dados advindos dos </w:t>
      </w:r>
      <w:r>
        <w:rPr>
          <w:i/>
        </w:rPr>
        <w:t>ZEDs</w:t>
      </w:r>
      <w:r>
        <w:t xml:space="preserve">, foram realizadas em ambiente </w:t>
      </w:r>
      <w:r>
        <w:rPr>
          <w:i/>
        </w:rPr>
        <w:t>LabVIEW</w:t>
      </w:r>
      <w:r w:rsidR="00C852D9">
        <w:t>,</w:t>
      </w:r>
      <w:r>
        <w:t xml:space="preserve"> um</w:t>
      </w:r>
      <w:r w:rsidR="00C852D9">
        <w:t>a ferramenta</w:t>
      </w:r>
      <w:r>
        <w:t xml:space="preserve"> de desenvolvimento capaz de realizar análises</w:t>
      </w:r>
      <w:r w:rsidR="00C852D9">
        <w:t xml:space="preserve"> por meio de instrumentos virtuais, com vasta aplicação mundial em Interface </w:t>
      </w:r>
      <w:r w:rsidR="00C852D9">
        <w:lastRenderedPageBreak/>
        <w:t xml:space="preserve">Homem-Máquina </w:t>
      </w:r>
      <w:r w:rsidR="00C852D9">
        <w:fldChar w:fldCharType="begin"/>
      </w:r>
      <w:r w:rsidR="00C852D9">
        <w:instrText xml:space="preserve"> REF _Ref417478834 \r \h </w:instrText>
      </w:r>
      <w:r w:rsidR="00C852D9">
        <w:fldChar w:fldCharType="separate"/>
      </w:r>
      <w:r w:rsidR="0010279D">
        <w:t>[46]</w:t>
      </w:r>
      <w:r w:rsidR="00C852D9">
        <w:fldChar w:fldCharType="end"/>
      </w:r>
      <w:r w:rsidR="00C852D9">
        <w:t xml:space="preserve">. A lógica de operação do </w:t>
      </w:r>
      <w:r w:rsidR="00C852D9">
        <w:rPr>
          <w:i/>
        </w:rPr>
        <w:t>ZC</w:t>
      </w:r>
      <w:r w:rsidR="00C852D9">
        <w:t xml:space="preserve"> em RDSSF, baseada no fluxograma da figura 5.8, é desenvolvida em ambiente </w:t>
      </w:r>
      <w:r w:rsidR="00C852D9">
        <w:rPr>
          <w:i/>
        </w:rPr>
        <w:t>LabVIEW</w:t>
      </w:r>
      <w:r w:rsidR="00C852D9">
        <w:t xml:space="preserve"> através de linguagem de programação gráfica (linguagem G), utilizando-se blocos de funções por meio de diagramas de blocos, com conexões que representam o fluxo de dados. Nos diagramas de blocos são criadas as estruturas de instrumentos virtuais (VIs), com cálculos, lógicas e processamento de sinais.</w:t>
      </w:r>
      <w:r w:rsidR="0072598E">
        <w:t xml:space="preserve"> </w:t>
      </w:r>
      <w:r w:rsidR="00C852D9">
        <w:t xml:space="preserve">Ademais, todo o sistema de supervisão das medições residenciais coletas, interface com o usuário de controle da aplicação, também fora desenvolvida em ambiente </w:t>
      </w:r>
      <w:r w:rsidR="00C852D9">
        <w:rPr>
          <w:i/>
        </w:rPr>
        <w:t>LabVIEW</w:t>
      </w:r>
      <w:r w:rsidR="00C852D9">
        <w:t>,</w:t>
      </w:r>
      <w:r w:rsidR="00C50EF9">
        <w:t xml:space="preserve"> onde os diagramas de blocos desenvolvidos para operação do </w:t>
      </w:r>
      <w:r w:rsidR="00C50EF9">
        <w:rPr>
          <w:i/>
        </w:rPr>
        <w:t>ZC</w:t>
      </w:r>
      <w:r w:rsidR="00C50EF9">
        <w:t>, são apoiados por painéis de interface ao usuário (</w:t>
      </w:r>
      <w:r w:rsidR="00C50EF9">
        <w:rPr>
          <w:i/>
        </w:rPr>
        <w:t>Front Panels</w:t>
      </w:r>
      <w:r w:rsidR="00C50EF9">
        <w:t xml:space="preserve">). </w:t>
      </w:r>
      <w:r w:rsidR="00286CE2" w:rsidRPr="00C50EF9">
        <w:rPr>
          <w:rFonts w:cs="Arial"/>
        </w:rPr>
        <w:t>A</w:t>
      </w:r>
      <w:r w:rsidR="0059339B">
        <w:rPr>
          <w:rFonts w:cs="Arial"/>
        </w:rPr>
        <w:t xml:space="preserve"> figura 6.5</w:t>
      </w:r>
      <w:r w:rsidR="00286CE2" w:rsidRPr="00C50EF9">
        <w:rPr>
          <w:rFonts w:cs="Arial"/>
        </w:rPr>
        <w:t xml:space="preserve"> apresenta a tela principal de interface com o usuário do sistema de supervisão.</w:t>
      </w:r>
    </w:p>
    <w:p w14:paraId="22B1F766" w14:textId="77777777" w:rsidR="00286CE2" w:rsidRDefault="00286CE2" w:rsidP="00286CE2">
      <w:pPr>
        <w:rPr>
          <w:rFonts w:cs="Arial"/>
        </w:rPr>
      </w:pPr>
    </w:p>
    <w:p w14:paraId="0ACBB467" w14:textId="6A03848F" w:rsidR="00286CE2" w:rsidRPr="00E461D0" w:rsidRDefault="0059339B" w:rsidP="00286CE2">
      <w:pPr>
        <w:pStyle w:val="Figuras"/>
      </w:pPr>
      <w:bookmarkStart w:id="132" w:name="_Toc433697524"/>
      <w:r>
        <w:t>Figura 6.5</w:t>
      </w:r>
      <w:r w:rsidR="00286CE2" w:rsidRPr="00E461D0">
        <w:t xml:space="preserve"> – </w:t>
      </w:r>
      <w:r w:rsidR="0029678B" w:rsidRPr="00E461D0">
        <w:t>Tela principal de interface ao usuário do sistema de supervisão.</w:t>
      </w:r>
      <w:bookmarkEnd w:id="132"/>
    </w:p>
    <w:p w14:paraId="43D489E4" w14:textId="2B086841" w:rsidR="00286CE2" w:rsidRPr="00E859A6" w:rsidRDefault="00E461D0" w:rsidP="00D72B17">
      <w:pPr>
        <w:ind w:left="-142" w:right="-285"/>
        <w:jc w:val="center"/>
        <w:rPr>
          <w:highlight w:val="yellow"/>
        </w:rPr>
      </w:pPr>
      <w:r>
        <w:rPr>
          <w:noProof/>
          <w:lang w:eastAsia="pt-BR"/>
        </w:rPr>
        <w:drawing>
          <wp:inline distT="0" distB="0" distL="0" distR="0" wp14:anchorId="7C94581B" wp14:editId="72250E50">
            <wp:extent cx="5401655" cy="3930555"/>
            <wp:effectExtent l="0" t="0" r="889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Main.png"/>
                    <pic:cNvPicPr/>
                  </pic:nvPicPr>
                  <pic:blipFill>
                    <a:blip r:embed="rId58">
                      <a:extLst>
                        <a:ext uri="{28A0092B-C50C-407E-A947-70E740481C1C}">
                          <a14:useLocalDpi xmlns:a14="http://schemas.microsoft.com/office/drawing/2010/main" val="0"/>
                        </a:ext>
                      </a:extLst>
                    </a:blip>
                    <a:stretch>
                      <a:fillRect/>
                    </a:stretch>
                  </pic:blipFill>
                  <pic:spPr>
                    <a:xfrm>
                      <a:off x="0" y="0"/>
                      <a:ext cx="5451962" cy="3967161"/>
                    </a:xfrm>
                    <a:prstGeom prst="rect">
                      <a:avLst/>
                    </a:prstGeom>
                  </pic:spPr>
                </pic:pic>
              </a:graphicData>
            </a:graphic>
          </wp:inline>
        </w:drawing>
      </w:r>
    </w:p>
    <w:p w14:paraId="4BBACBB1" w14:textId="77777777" w:rsidR="00286CE2" w:rsidRPr="00735FF6" w:rsidRDefault="00286CE2" w:rsidP="00286CE2">
      <w:pPr>
        <w:jc w:val="center"/>
        <w:rPr>
          <w:sz w:val="20"/>
        </w:rPr>
      </w:pPr>
      <w:r w:rsidRPr="00E461D0">
        <w:rPr>
          <w:sz w:val="20"/>
        </w:rPr>
        <w:t>Fonte: Autor.</w:t>
      </w:r>
    </w:p>
    <w:p w14:paraId="5D64AB15" w14:textId="77777777" w:rsidR="005A18A6" w:rsidRDefault="005A18A6" w:rsidP="004D53FF">
      <w:pPr>
        <w:ind w:firstLine="709"/>
      </w:pPr>
    </w:p>
    <w:p w14:paraId="7F947024" w14:textId="5CF5B4F2" w:rsidR="00D438EF" w:rsidRPr="00215F0D" w:rsidRDefault="005A18A6" w:rsidP="004D53FF">
      <w:pPr>
        <w:ind w:firstLine="709"/>
        <w:rPr>
          <w:i/>
        </w:rPr>
      </w:pPr>
      <w:r>
        <w:t xml:space="preserve">O sistema de supervisão desenvolvido apresenta uma aba, denominada “Configurações”, cuja interface é apresentada na figura 6.5, e outras três abas que apresentam os dados coletados para três bairros distintos (análogo a coleta </w:t>
      </w:r>
      <w:r>
        <w:lastRenderedPageBreak/>
        <w:t xml:space="preserve">de dados em parcelas fragmentadas – </w:t>
      </w:r>
      <w:r>
        <w:rPr>
          <w:i/>
        </w:rPr>
        <w:t>clusters</w:t>
      </w:r>
      <w:r>
        <w:t>). A aba de “Configurações” apresenta</w:t>
      </w:r>
      <w:r w:rsidR="00215F0D">
        <w:t xml:space="preserve"> os principais aspectos de operação do dispositivo coletor, como as configurações da porta serial,</w:t>
      </w:r>
      <w:r>
        <w:t xml:space="preserve"> a possibilidade de coleta em modo “Manual” ou “Automático”, definindo o modo com o que o pedido de envio de pilha será real</w:t>
      </w:r>
      <w:r w:rsidR="00215F0D">
        <w:t>izado pelo dispositivo coletor, a leitura da entrada da porta serial no sistema de supervisão, e os endereços de 64 e 16 bits do último dispositivo sensor em comunicação.</w:t>
      </w:r>
    </w:p>
    <w:p w14:paraId="6C74C98E" w14:textId="77777777" w:rsidR="005A18A6" w:rsidRDefault="005A18A6" w:rsidP="004D53FF">
      <w:pPr>
        <w:ind w:firstLine="709"/>
      </w:pPr>
    </w:p>
    <w:p w14:paraId="25FE7D24" w14:textId="4A9F84E1" w:rsidR="0002367C" w:rsidRPr="007C5601" w:rsidRDefault="0002367C" w:rsidP="0002367C">
      <w:pPr>
        <w:pStyle w:val="Ttulo3"/>
        <w:rPr>
          <w:b/>
        </w:rPr>
      </w:pPr>
      <w:bookmarkStart w:id="133" w:name="_Toc433697580"/>
      <w:r>
        <w:rPr>
          <w:b/>
        </w:rPr>
        <w:t>6.2.3</w:t>
      </w:r>
      <w:r w:rsidRPr="007C5601">
        <w:rPr>
          <w:b/>
        </w:rPr>
        <w:t xml:space="preserve">. </w:t>
      </w:r>
      <w:r>
        <w:rPr>
          <w:b/>
        </w:rPr>
        <w:t>Validação Experimental</w:t>
      </w:r>
      <w:bookmarkEnd w:id="133"/>
    </w:p>
    <w:p w14:paraId="0C247BCC" w14:textId="3F96266E" w:rsidR="006C01DB" w:rsidRDefault="006C01DB" w:rsidP="0002367C">
      <w:pPr>
        <w:ind w:firstLine="709"/>
        <w:rPr>
          <w:rFonts w:cs="Arial"/>
          <w:color w:val="000000"/>
        </w:rPr>
      </w:pPr>
      <w:r>
        <w:rPr>
          <w:rFonts w:cs="Arial"/>
          <w:color w:val="000000"/>
        </w:rPr>
        <w:t xml:space="preserve">Com intuito de validar o sistema desenvolvido, e consequentemente a metodologia apresentada para RDSSF </w:t>
      </w:r>
      <w:r>
        <w:rPr>
          <w:rFonts w:cs="Arial"/>
          <w:i/>
          <w:color w:val="000000"/>
        </w:rPr>
        <w:t>ZigBee</w:t>
      </w:r>
      <w:r>
        <w:rPr>
          <w:rFonts w:cs="Arial"/>
          <w:color w:val="000000"/>
        </w:rPr>
        <w:t xml:space="preserve">, distribuíram-se os dispositivos </w:t>
      </w:r>
      <w:r>
        <w:rPr>
          <w:rFonts w:cs="Arial"/>
          <w:i/>
          <w:color w:val="000000"/>
        </w:rPr>
        <w:t xml:space="preserve">ZEDs </w:t>
      </w:r>
      <w:r>
        <w:rPr>
          <w:rFonts w:cs="Arial"/>
          <w:color w:val="000000"/>
        </w:rPr>
        <w:t xml:space="preserve">desenvolvidos em três pontos distintos na cidade de Sorocaba – SP, permanecendo </w:t>
      </w:r>
      <w:r w:rsidR="00387EB8">
        <w:rPr>
          <w:rFonts w:cs="Arial"/>
          <w:color w:val="000000"/>
        </w:rPr>
        <w:t>estes f</w:t>
      </w:r>
      <w:r>
        <w:rPr>
          <w:rFonts w:cs="Arial"/>
          <w:color w:val="000000"/>
        </w:rPr>
        <w:t>ixos n</w:t>
      </w:r>
      <w:r w:rsidR="00387EB8">
        <w:rPr>
          <w:rFonts w:cs="Arial"/>
          <w:color w:val="000000"/>
        </w:rPr>
        <w:t>os</w:t>
      </w:r>
      <w:r>
        <w:rPr>
          <w:rFonts w:cs="Arial"/>
          <w:color w:val="000000"/>
        </w:rPr>
        <w:t xml:space="preserve"> pontos</w:t>
      </w:r>
      <w:r w:rsidR="00387EB8">
        <w:rPr>
          <w:rFonts w:cs="Arial"/>
          <w:color w:val="000000"/>
        </w:rPr>
        <w:t xml:space="preserve"> escolhidos</w:t>
      </w:r>
      <w:r>
        <w:rPr>
          <w:rFonts w:cs="Arial"/>
          <w:color w:val="000000"/>
        </w:rPr>
        <w:t xml:space="preserve"> e coletando </w:t>
      </w:r>
      <w:r w:rsidR="00387EB8">
        <w:rPr>
          <w:rFonts w:cs="Arial"/>
          <w:color w:val="000000"/>
        </w:rPr>
        <w:t xml:space="preserve">amostras periódicas </w:t>
      </w:r>
      <w:r w:rsidR="006F015F">
        <w:rPr>
          <w:rFonts w:cs="Arial"/>
          <w:color w:val="000000"/>
        </w:rPr>
        <w:t xml:space="preserve">(10s) </w:t>
      </w:r>
      <w:r w:rsidR="00387EB8">
        <w:rPr>
          <w:rFonts w:cs="Arial"/>
          <w:color w:val="000000"/>
        </w:rPr>
        <w:t xml:space="preserve">dos sensores empregados. O dispositivo </w:t>
      </w:r>
      <w:r w:rsidR="00387EB8">
        <w:rPr>
          <w:rFonts w:cs="Arial"/>
          <w:i/>
          <w:color w:val="000000"/>
        </w:rPr>
        <w:t xml:space="preserve">ZC </w:t>
      </w:r>
      <w:r w:rsidR="00387EB8">
        <w:rPr>
          <w:rFonts w:cs="Arial"/>
          <w:color w:val="000000"/>
        </w:rPr>
        <w:t xml:space="preserve">desenvolvido, alocado em um veículo, conforme apresentado na figura 6.3, realiza então um trajeto planejado, de aproximadamente 7 km, entrando na área de cobertura </w:t>
      </w:r>
      <w:r w:rsidR="00387EB8">
        <w:rPr>
          <w:rFonts w:cs="Arial"/>
          <w:i/>
          <w:color w:val="000000"/>
        </w:rPr>
        <w:t>ZigBee</w:t>
      </w:r>
      <w:r w:rsidR="00387EB8">
        <w:rPr>
          <w:rFonts w:cs="Arial"/>
          <w:color w:val="000000"/>
        </w:rPr>
        <w:t xml:space="preserve"> de cada </w:t>
      </w:r>
      <w:r w:rsidR="00387EB8">
        <w:rPr>
          <w:rFonts w:cs="Arial"/>
          <w:i/>
          <w:color w:val="000000"/>
        </w:rPr>
        <w:t>ZED</w:t>
      </w:r>
      <w:r w:rsidR="00387EB8">
        <w:rPr>
          <w:rFonts w:cs="Arial"/>
          <w:color w:val="000000"/>
        </w:rPr>
        <w:t>,</w:t>
      </w:r>
      <w:r w:rsidR="0059339B">
        <w:rPr>
          <w:rFonts w:cs="Arial"/>
          <w:color w:val="000000"/>
        </w:rPr>
        <w:t xml:space="preserve"> intermitentemente. A figura 6.6</w:t>
      </w:r>
      <w:r w:rsidR="00387EB8">
        <w:rPr>
          <w:rFonts w:cs="Arial"/>
          <w:color w:val="000000"/>
        </w:rPr>
        <w:t xml:space="preserve"> apresenta o trajeto planejado ao qual o dispositivo </w:t>
      </w:r>
      <w:r w:rsidR="00387EB8">
        <w:rPr>
          <w:rFonts w:cs="Arial"/>
          <w:i/>
          <w:color w:val="000000"/>
        </w:rPr>
        <w:t xml:space="preserve">ZC </w:t>
      </w:r>
      <w:r w:rsidR="00387EB8">
        <w:rPr>
          <w:rFonts w:cs="Arial"/>
          <w:color w:val="000000"/>
        </w:rPr>
        <w:t xml:space="preserve">realiza para entrar em comunicação com os dispositivos </w:t>
      </w:r>
      <w:r w:rsidR="00387EB8">
        <w:rPr>
          <w:rFonts w:cs="Arial"/>
          <w:i/>
          <w:color w:val="000000"/>
        </w:rPr>
        <w:t>ZEDs</w:t>
      </w:r>
      <w:r w:rsidR="00387EB8">
        <w:rPr>
          <w:rFonts w:cs="Arial"/>
          <w:color w:val="000000"/>
        </w:rPr>
        <w:t>.</w:t>
      </w:r>
    </w:p>
    <w:p w14:paraId="5629A06C" w14:textId="77777777" w:rsidR="0059339B" w:rsidRPr="00387EB8" w:rsidRDefault="0059339B" w:rsidP="0002367C">
      <w:pPr>
        <w:ind w:firstLine="709"/>
        <w:rPr>
          <w:rFonts w:cs="Arial"/>
          <w:color w:val="000000"/>
        </w:rPr>
      </w:pPr>
    </w:p>
    <w:p w14:paraId="156F5CF9" w14:textId="4C5349FC" w:rsidR="006C01DB" w:rsidRPr="00387EB8" w:rsidRDefault="0059339B" w:rsidP="006C01DB">
      <w:pPr>
        <w:pStyle w:val="Figuras"/>
      </w:pPr>
      <w:bookmarkStart w:id="134" w:name="_Toc433697525"/>
      <w:r>
        <w:t>Figura 6.6</w:t>
      </w:r>
      <w:r w:rsidR="006C01DB" w:rsidRPr="00E461D0">
        <w:t xml:space="preserve"> – T</w:t>
      </w:r>
      <w:r w:rsidR="00387EB8">
        <w:t xml:space="preserve">rajeto planejado do </w:t>
      </w:r>
      <w:r w:rsidR="00387EB8">
        <w:rPr>
          <w:i/>
        </w:rPr>
        <w:t>ZC</w:t>
      </w:r>
      <w:r w:rsidR="00387EB8">
        <w:t xml:space="preserve"> e distribuição dos </w:t>
      </w:r>
      <w:r w:rsidR="00387EB8">
        <w:rPr>
          <w:i/>
        </w:rPr>
        <w:t>ZEDs</w:t>
      </w:r>
      <w:r w:rsidR="00387EB8">
        <w:t>.</w:t>
      </w:r>
      <w:bookmarkEnd w:id="134"/>
    </w:p>
    <w:p w14:paraId="350E4412" w14:textId="5E4296C4" w:rsidR="006C01DB" w:rsidRDefault="006C01DB" w:rsidP="006C01DB">
      <w:pPr>
        <w:jc w:val="center"/>
      </w:pPr>
      <w:r>
        <w:rPr>
          <w:noProof/>
          <w:lang w:eastAsia="pt-BR"/>
        </w:rPr>
        <w:drawing>
          <wp:inline distT="0" distB="0" distL="0" distR="0" wp14:anchorId="3B9ED517" wp14:editId="26CEAF1A">
            <wp:extent cx="5300372" cy="2881423"/>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mapa_trajeto_zeds.png"/>
                    <pic:cNvPicPr/>
                  </pic:nvPicPr>
                  <pic:blipFill>
                    <a:blip r:embed="rId59">
                      <a:extLst>
                        <a:ext uri="{28A0092B-C50C-407E-A947-70E740481C1C}">
                          <a14:useLocalDpi xmlns:a14="http://schemas.microsoft.com/office/drawing/2010/main" val="0"/>
                        </a:ext>
                      </a:extLst>
                    </a:blip>
                    <a:stretch>
                      <a:fillRect/>
                    </a:stretch>
                  </pic:blipFill>
                  <pic:spPr>
                    <a:xfrm>
                      <a:off x="0" y="0"/>
                      <a:ext cx="5366889" cy="2917583"/>
                    </a:xfrm>
                    <a:prstGeom prst="rect">
                      <a:avLst/>
                    </a:prstGeom>
                  </pic:spPr>
                </pic:pic>
              </a:graphicData>
            </a:graphic>
          </wp:inline>
        </w:drawing>
      </w:r>
    </w:p>
    <w:p w14:paraId="346CC45E" w14:textId="77777777" w:rsidR="006C01DB" w:rsidRPr="00735FF6" w:rsidRDefault="006C01DB" w:rsidP="006C01DB">
      <w:pPr>
        <w:jc w:val="center"/>
        <w:rPr>
          <w:sz w:val="20"/>
        </w:rPr>
      </w:pPr>
      <w:r w:rsidRPr="00E461D0">
        <w:rPr>
          <w:sz w:val="20"/>
        </w:rPr>
        <w:t>Fonte: Autor.</w:t>
      </w:r>
    </w:p>
    <w:p w14:paraId="23FF717A" w14:textId="513B59AD" w:rsidR="00C438B8" w:rsidRDefault="00C438B8" w:rsidP="0002367C">
      <w:pPr>
        <w:ind w:firstLine="709"/>
      </w:pPr>
      <w:r>
        <w:lastRenderedPageBreak/>
        <w:t>A rota estabelecida</w:t>
      </w:r>
      <w:r w:rsidR="00804030">
        <w:t xml:space="preserve"> para validação experimental</w:t>
      </w:r>
      <w:r>
        <w:t xml:space="preserve">, conforme apresentado na figura 6.6, </w:t>
      </w:r>
      <w:r w:rsidR="00804030">
        <w:t>permite a intermitência de comunicação dos dispositivos sensores com o dispositivo coletor móvel, de modo que o espaçamento definido para os dispositivos sensores em pontos distintos ao longo da rota, permite a comunicação do dispositivo coletor móvel com um dispositivo sensor por vez, em diferentes intervalos de tempo, em quanto os pontos dispositivos sensores permanecem fora da cobertura de comunicação, por tempo indeterminado.</w:t>
      </w:r>
    </w:p>
    <w:p w14:paraId="7B97386F" w14:textId="53149424" w:rsidR="0002367C" w:rsidRPr="00085ECF" w:rsidRDefault="00387EB8" w:rsidP="0002367C">
      <w:pPr>
        <w:ind w:firstLine="709"/>
      </w:pPr>
      <w:r>
        <w:t xml:space="preserve">Quando o dispositivo </w:t>
      </w:r>
      <w:r>
        <w:rPr>
          <w:i/>
        </w:rPr>
        <w:t>ZC</w:t>
      </w:r>
      <w:r>
        <w:t xml:space="preserve"> entra na área de cobertura de algum dos dispositivos </w:t>
      </w:r>
      <w:r>
        <w:rPr>
          <w:i/>
        </w:rPr>
        <w:t>ZEDs</w:t>
      </w:r>
      <w:r>
        <w:t xml:space="preserve">, automaticamente realiza um </w:t>
      </w:r>
      <w:r>
        <w:rPr>
          <w:i/>
        </w:rPr>
        <w:t xml:space="preserve">link </w:t>
      </w:r>
      <w:r>
        <w:t xml:space="preserve">de comunicação </w:t>
      </w:r>
      <w:r>
        <w:rPr>
          <w:i/>
        </w:rPr>
        <w:t>ZigBee</w:t>
      </w:r>
      <w:r>
        <w:t xml:space="preserve">. Neste momento, o sistema de supervisão e controle do </w:t>
      </w:r>
      <w:r>
        <w:rPr>
          <w:i/>
        </w:rPr>
        <w:t>ZC</w:t>
      </w:r>
      <w:r>
        <w:t xml:space="preserve">, </w:t>
      </w:r>
      <w:r w:rsidR="00085ECF">
        <w:t xml:space="preserve">prepara um </w:t>
      </w:r>
      <w:r w:rsidR="00085ECF">
        <w:rPr>
          <w:i/>
        </w:rPr>
        <w:t xml:space="preserve">frame </w:t>
      </w:r>
      <w:r w:rsidR="00085ECF">
        <w:t xml:space="preserve">de solicitação de envio de dados e dispara ao </w:t>
      </w:r>
      <w:r w:rsidR="00085ECF">
        <w:rPr>
          <w:i/>
        </w:rPr>
        <w:t xml:space="preserve">ZED </w:t>
      </w:r>
      <w:r w:rsidR="00085ECF">
        <w:t xml:space="preserve">de forma automática ou manual (o sistema desenvolvido permite que o usuário faça a seleção da maneira como o pedido de envio de dados seja realizado). Em resposta, o </w:t>
      </w:r>
      <w:r w:rsidR="00085ECF">
        <w:rPr>
          <w:i/>
        </w:rPr>
        <w:t xml:space="preserve">ZED </w:t>
      </w:r>
      <w:r w:rsidR="00085ECF">
        <w:t xml:space="preserve">transmite um ou mais </w:t>
      </w:r>
      <w:r w:rsidR="00085ECF">
        <w:rPr>
          <w:i/>
        </w:rPr>
        <w:t>frames</w:t>
      </w:r>
      <w:r w:rsidR="00085ECF">
        <w:t xml:space="preserve"> com a pilha de dados coletados até aquele momento. Um exemplo de </w:t>
      </w:r>
      <w:r w:rsidR="00085ECF">
        <w:rPr>
          <w:i/>
        </w:rPr>
        <w:t xml:space="preserve">frame </w:t>
      </w:r>
      <w:r w:rsidR="00085ECF">
        <w:t xml:space="preserve">transmitido do </w:t>
      </w:r>
      <w:r w:rsidR="00085ECF">
        <w:rPr>
          <w:i/>
        </w:rPr>
        <w:t>ZED</w:t>
      </w:r>
      <w:r w:rsidR="00085ECF">
        <w:t xml:space="preserve"> para o </w:t>
      </w:r>
      <w:r w:rsidR="00085ECF">
        <w:rPr>
          <w:i/>
        </w:rPr>
        <w:t>ZC</w:t>
      </w:r>
      <w:r w:rsidR="00085ECF">
        <w:t xml:space="preserve"> é apresentado a seguir:</w:t>
      </w:r>
    </w:p>
    <w:p w14:paraId="6E76132A" w14:textId="77777777" w:rsidR="00085ECF" w:rsidRDefault="00085ECF" w:rsidP="0002367C">
      <w:pPr>
        <w:ind w:firstLine="709"/>
      </w:pPr>
    </w:p>
    <w:p w14:paraId="4ADD7A10" w14:textId="578414AD" w:rsidR="0002367C" w:rsidRPr="00784ECC" w:rsidRDefault="0002367C" w:rsidP="00085ECF">
      <w:pPr>
        <w:rPr>
          <w:b/>
        </w:rPr>
      </w:pPr>
      <w:r w:rsidRPr="00784ECC">
        <w:rPr>
          <w:b/>
        </w:rPr>
        <w:t>7E 00 15 90 00 13 A2 00 40 90 27 69 59 C1 41 34 33 33 36 34 33 33 34 34 2D</w:t>
      </w:r>
    </w:p>
    <w:p w14:paraId="011A0466" w14:textId="77777777" w:rsidR="00085ECF" w:rsidRPr="008A1FC1" w:rsidRDefault="00085ECF" w:rsidP="0002367C">
      <w:pPr>
        <w:ind w:firstLine="709"/>
      </w:pPr>
    </w:p>
    <w:p w14:paraId="5E275E79" w14:textId="3FCBEE24" w:rsidR="00085ECF" w:rsidRDefault="00085ECF" w:rsidP="0002367C">
      <w:pPr>
        <w:ind w:firstLine="709"/>
      </w:pPr>
      <w:r w:rsidRPr="00085ECF">
        <w:t xml:space="preserve">Este </w:t>
      </w:r>
      <w:r w:rsidRPr="00085ECF">
        <w:rPr>
          <w:i/>
        </w:rPr>
        <w:t xml:space="preserve">frame </w:t>
      </w:r>
      <w:r w:rsidRPr="00085ECF">
        <w:t xml:space="preserve">é interpretado pelo </w:t>
      </w:r>
      <w:r>
        <w:t xml:space="preserve">sistema de supervisão do </w:t>
      </w:r>
      <w:r>
        <w:rPr>
          <w:i/>
        </w:rPr>
        <w:t>ZC</w:t>
      </w:r>
      <w:r>
        <w:t xml:space="preserve"> de acordo com as especificações de </w:t>
      </w:r>
      <w:r>
        <w:rPr>
          <w:i/>
        </w:rPr>
        <w:t xml:space="preserve">frames ZigBee </w:t>
      </w:r>
      <w:r w:rsidRPr="00085ECF">
        <w:fldChar w:fldCharType="begin"/>
      </w:r>
      <w:r w:rsidRPr="00085ECF">
        <w:instrText xml:space="preserve"> REF _Ref415163594 \r \h  \* MERGEFORMAT </w:instrText>
      </w:r>
      <w:r w:rsidRPr="00085ECF">
        <w:fldChar w:fldCharType="separate"/>
      </w:r>
      <w:r w:rsidR="0010279D">
        <w:t>[5]</w:t>
      </w:r>
      <w:r w:rsidRPr="00085ECF">
        <w:fldChar w:fldCharType="end"/>
      </w:r>
      <w:r>
        <w:t xml:space="preserve">, e pode ser </w:t>
      </w:r>
      <w:r w:rsidR="006F015F">
        <w:t>analisado byte a byte como se segue:</w:t>
      </w:r>
    </w:p>
    <w:p w14:paraId="2EC7CB73" w14:textId="77777777" w:rsidR="00784ECC" w:rsidRPr="00085ECF" w:rsidRDefault="00784ECC" w:rsidP="0002367C">
      <w:pPr>
        <w:ind w:firstLine="709"/>
      </w:pPr>
    </w:p>
    <w:p w14:paraId="2DA09FE4" w14:textId="08BE0D4B" w:rsidR="0002367C" w:rsidRPr="006F015F" w:rsidRDefault="0002367C" w:rsidP="0002367C">
      <w:pPr>
        <w:ind w:firstLine="709"/>
        <w:rPr>
          <w:i/>
        </w:rPr>
      </w:pPr>
      <w:r w:rsidRPr="006F015F">
        <w:rPr>
          <w:b/>
        </w:rPr>
        <w:t>7E</w:t>
      </w:r>
      <w:r w:rsidRPr="006F015F">
        <w:t xml:space="preserve"> – Start Delimiter</w:t>
      </w:r>
      <w:r w:rsidR="006F015F" w:rsidRPr="006F015F">
        <w:t xml:space="preserve"> – Byte que indica</w:t>
      </w:r>
      <w:r w:rsidR="006F015F">
        <w:t xml:space="preserve"> referir-se a</w:t>
      </w:r>
      <w:r w:rsidR="006F015F" w:rsidRPr="006F015F">
        <w:t xml:space="preserve"> </w:t>
      </w:r>
      <w:r w:rsidR="006F015F">
        <w:t xml:space="preserve">um </w:t>
      </w:r>
      <w:r w:rsidR="006F015F">
        <w:rPr>
          <w:i/>
        </w:rPr>
        <w:t>frame ZigBee</w:t>
      </w:r>
      <w:r w:rsidR="006F015F" w:rsidRPr="006F015F">
        <w:t>;</w:t>
      </w:r>
    </w:p>
    <w:p w14:paraId="0622ACC6" w14:textId="425D1A12" w:rsidR="0002367C" w:rsidRPr="006F015F" w:rsidRDefault="0002367C" w:rsidP="0002367C">
      <w:pPr>
        <w:ind w:firstLine="709"/>
        <w:rPr>
          <w:i/>
        </w:rPr>
      </w:pPr>
      <w:r w:rsidRPr="006F015F">
        <w:rPr>
          <w:b/>
        </w:rPr>
        <w:t>00 15</w:t>
      </w:r>
      <w:r w:rsidRPr="006F015F">
        <w:t xml:space="preserve"> – Data Length</w:t>
      </w:r>
      <w:r w:rsidR="006F015F" w:rsidRPr="006F015F">
        <w:t xml:space="preserve"> – Comprimento de bytes do </w:t>
      </w:r>
      <w:r w:rsidR="006F015F">
        <w:rPr>
          <w:i/>
        </w:rPr>
        <w:t>frame</w:t>
      </w:r>
      <w:r w:rsidR="006F015F" w:rsidRPr="006F015F">
        <w:t>;</w:t>
      </w:r>
    </w:p>
    <w:p w14:paraId="7B4ACB38" w14:textId="4A7BB330" w:rsidR="0002367C" w:rsidRDefault="0002367C" w:rsidP="0002367C">
      <w:pPr>
        <w:ind w:firstLine="709"/>
        <w:rPr>
          <w:lang w:val="en-US"/>
        </w:rPr>
      </w:pPr>
      <w:r w:rsidRPr="006F015F">
        <w:rPr>
          <w:b/>
          <w:lang w:val="en-US"/>
        </w:rPr>
        <w:t>90</w:t>
      </w:r>
      <w:r w:rsidRPr="00F976C3">
        <w:rPr>
          <w:lang w:val="en-US"/>
        </w:rPr>
        <w:t xml:space="preserve"> – Frame Type – ZigBee Receive Packet</w:t>
      </w:r>
      <w:r w:rsidR="006F015F">
        <w:rPr>
          <w:lang w:val="en-US"/>
        </w:rPr>
        <w:t xml:space="preserve"> – Tipo de commando API;</w:t>
      </w:r>
    </w:p>
    <w:p w14:paraId="7F631262" w14:textId="1D727222" w:rsidR="0002367C" w:rsidRPr="006F015F" w:rsidRDefault="0002367C" w:rsidP="0002367C">
      <w:pPr>
        <w:ind w:firstLine="709"/>
        <w:rPr>
          <w:i/>
        </w:rPr>
      </w:pPr>
      <w:r w:rsidRPr="006F015F">
        <w:rPr>
          <w:b/>
        </w:rPr>
        <w:t>00 13 A2 00 40 90 27 69</w:t>
      </w:r>
      <w:r w:rsidR="006F015F">
        <w:t xml:space="preserve"> – Endereço 64 bits do mó</w:t>
      </w:r>
      <w:r w:rsidRPr="00F976C3">
        <w:t xml:space="preserve">dulo </w:t>
      </w:r>
      <w:r w:rsidRPr="00F976C3">
        <w:rPr>
          <w:i/>
        </w:rPr>
        <w:t>ZED</w:t>
      </w:r>
      <w:r w:rsidR="006F015F">
        <w:rPr>
          <w:i/>
        </w:rPr>
        <w:t xml:space="preserve"> </w:t>
      </w:r>
      <w:r w:rsidR="006F015F">
        <w:t xml:space="preserve">que transmitiu este </w:t>
      </w:r>
      <w:r w:rsidR="006F015F">
        <w:rPr>
          <w:i/>
        </w:rPr>
        <w:t>frame</w:t>
      </w:r>
      <w:r w:rsidR="006F015F" w:rsidRPr="006F015F">
        <w:t>;</w:t>
      </w:r>
    </w:p>
    <w:p w14:paraId="16C5414D" w14:textId="06960E89" w:rsidR="0002367C" w:rsidRPr="006F015F" w:rsidRDefault="0002367C" w:rsidP="0002367C">
      <w:pPr>
        <w:ind w:firstLine="709"/>
      </w:pPr>
      <w:r w:rsidRPr="006F015F">
        <w:rPr>
          <w:b/>
        </w:rPr>
        <w:t>59 C1</w:t>
      </w:r>
      <w:r w:rsidRPr="00F976C3">
        <w:t xml:space="preserve"> – Endereço </w:t>
      </w:r>
      <w:r>
        <w:t>16</w:t>
      </w:r>
      <w:r w:rsidR="006F015F">
        <w:t xml:space="preserve"> bits do mó</w:t>
      </w:r>
      <w:r w:rsidRPr="00F976C3">
        <w:t xml:space="preserve">dulo </w:t>
      </w:r>
      <w:r w:rsidRPr="00F976C3">
        <w:rPr>
          <w:i/>
        </w:rPr>
        <w:t>ZED</w:t>
      </w:r>
      <w:r w:rsidR="006F015F">
        <w:t>;</w:t>
      </w:r>
    </w:p>
    <w:p w14:paraId="2866D8A7" w14:textId="45B845EE" w:rsidR="0002367C" w:rsidRDefault="0002367C" w:rsidP="0002367C">
      <w:pPr>
        <w:ind w:firstLine="709"/>
      </w:pPr>
      <w:r w:rsidRPr="006F015F">
        <w:rPr>
          <w:b/>
        </w:rPr>
        <w:t>41</w:t>
      </w:r>
      <w:r>
        <w:t xml:space="preserve"> – Receive Options – Pacote enviado de um </w:t>
      </w:r>
      <w:r>
        <w:rPr>
          <w:i/>
        </w:rPr>
        <w:t>End Device</w:t>
      </w:r>
      <w:r>
        <w:t xml:space="preserve"> com reconhecimento (ACK)</w:t>
      </w:r>
      <w:r w:rsidR="006F015F">
        <w:t>;</w:t>
      </w:r>
    </w:p>
    <w:p w14:paraId="0C92428E" w14:textId="2B29BB37" w:rsidR="0002367C" w:rsidRDefault="0002367C" w:rsidP="0002367C">
      <w:pPr>
        <w:ind w:firstLine="709"/>
      </w:pPr>
      <w:r w:rsidRPr="006F015F">
        <w:rPr>
          <w:b/>
        </w:rPr>
        <w:t>34 33 33 36 34 33 33 34 34</w:t>
      </w:r>
      <w:r>
        <w:t xml:space="preserve"> – Pilha de dados (</w:t>
      </w:r>
      <w:r w:rsidR="006F015F">
        <w:t>Valores em h</w:t>
      </w:r>
      <w:r>
        <w:t>exadecimal)</w:t>
      </w:r>
      <w:r w:rsidR="006F015F">
        <w:t>;</w:t>
      </w:r>
    </w:p>
    <w:p w14:paraId="62100ACA" w14:textId="7B9A39F6" w:rsidR="0002367C" w:rsidRDefault="0002367C" w:rsidP="0002367C">
      <w:pPr>
        <w:ind w:firstLine="709"/>
      </w:pPr>
      <w:r w:rsidRPr="006F015F">
        <w:rPr>
          <w:b/>
        </w:rPr>
        <w:t>2D</w:t>
      </w:r>
      <w:r>
        <w:t xml:space="preserve"> </w:t>
      </w:r>
      <w:r w:rsidR="006F015F">
        <w:t>–</w:t>
      </w:r>
      <w:r>
        <w:t xml:space="preserve"> </w:t>
      </w:r>
      <w:r w:rsidRPr="006F015F">
        <w:rPr>
          <w:i/>
        </w:rPr>
        <w:t>Checksum</w:t>
      </w:r>
      <w:r w:rsidR="006F015F">
        <w:t>;</w:t>
      </w:r>
    </w:p>
    <w:p w14:paraId="2E9B4728" w14:textId="77777777" w:rsidR="006F015F" w:rsidRDefault="006F015F" w:rsidP="0002367C">
      <w:pPr>
        <w:ind w:firstLine="709"/>
      </w:pPr>
    </w:p>
    <w:p w14:paraId="03A92FE8" w14:textId="58EFF1F4" w:rsidR="00784ECC" w:rsidRDefault="006F015F" w:rsidP="006F015F">
      <w:pPr>
        <w:ind w:firstLine="709"/>
      </w:pPr>
      <w:r>
        <w:lastRenderedPageBreak/>
        <w:t xml:space="preserve">Com o detalhamento dos bytes presente no </w:t>
      </w:r>
      <w:r>
        <w:rPr>
          <w:i/>
        </w:rPr>
        <w:t>frame</w:t>
      </w:r>
      <w:r>
        <w:t xml:space="preserve">, torna-se possível o sistema de supervisão identificar a recepção de um </w:t>
      </w:r>
      <w:r>
        <w:rPr>
          <w:i/>
        </w:rPr>
        <w:t xml:space="preserve">frame </w:t>
      </w:r>
      <w:r>
        <w:t xml:space="preserve">com pacote de dados, a origem deste </w:t>
      </w:r>
      <w:r>
        <w:rPr>
          <w:i/>
        </w:rPr>
        <w:t>frame</w:t>
      </w:r>
      <w:r>
        <w:t xml:space="preserve"> e a pilha de dados contida neste.</w:t>
      </w:r>
    </w:p>
    <w:p w14:paraId="691B7EAF" w14:textId="42C3DB87" w:rsidR="006F015F" w:rsidRDefault="00784ECC" w:rsidP="006F015F">
      <w:pPr>
        <w:ind w:firstLine="709"/>
      </w:pPr>
      <w:r>
        <w:t xml:space="preserve">Tratando-se de um LM35, sensor presente nos </w:t>
      </w:r>
      <w:r w:rsidRPr="00E55A66">
        <w:rPr>
          <w:i/>
        </w:rPr>
        <w:t>ZEDs</w:t>
      </w:r>
      <w:r>
        <w:t xml:space="preserve">, </w:t>
      </w:r>
      <w:r w:rsidR="00E37844">
        <w:t>com ganho de 10 mv/ºC, e a plataforma Arduino possuir resolução de 10 bits, com alimentação de 5 V,</w:t>
      </w:r>
      <w:r w:rsidR="00C739BF">
        <w:t xml:space="preserve"> </w:t>
      </w:r>
      <w:r w:rsidR="00C739BF" w:rsidRPr="00C739BF">
        <w:t>neste trabalho foi feita a suposição, para fins de compatibilização com a variável medida no caso de estudo, de que</w:t>
      </w:r>
      <w:r w:rsidR="00E37844">
        <w:t xml:space="preserve"> cada amostra de dado pode ser convertida para uma leitura em graus Celsius conforme a equação 6.1.</w:t>
      </w:r>
    </w:p>
    <w:p w14:paraId="50EEF279" w14:textId="77777777" w:rsidR="00E37844" w:rsidRDefault="00E37844" w:rsidP="000B2225">
      <w:pPr>
        <w:spacing w:line="240" w:lineRule="auto"/>
        <w:jc w:val="center"/>
      </w:pPr>
    </w:p>
    <w:p w14:paraId="42D5CA0D" w14:textId="59AEA27B" w:rsidR="00E37844" w:rsidRPr="00E37844" w:rsidRDefault="00E37844" w:rsidP="00E37844">
      <w:pPr>
        <w:pStyle w:val="Equao"/>
        <w:spacing w:line="360" w:lineRule="auto"/>
        <w:jc w:val="center"/>
        <w:rPr>
          <w:sz w:val="20"/>
        </w:rPr>
      </w:pPr>
      <w:r w:rsidRPr="00E37844">
        <w:rPr>
          <w:sz w:val="20"/>
        </w:rPr>
        <w:t>Equação 6.1 – Conversão</w:t>
      </w:r>
      <w:r>
        <w:rPr>
          <w:sz w:val="20"/>
        </w:rPr>
        <w:t xml:space="preserve"> de dado coletado (hexadecimal) para leitura em graus Celsius</w:t>
      </w:r>
      <w:r w:rsidRPr="00E37844">
        <w:rPr>
          <w:sz w:val="20"/>
        </w:rPr>
        <w:t>.</w:t>
      </w:r>
    </w:p>
    <w:p w14:paraId="79D8FE5F" w14:textId="1CA5471D" w:rsidR="00E37844" w:rsidRPr="00E37844" w:rsidRDefault="00E37844" w:rsidP="00E37844">
      <w:pPr>
        <w:jc w:val="center"/>
      </w:pPr>
      <m:oMathPara>
        <m:oMath>
          <m:r>
            <w:rPr>
              <w:rFonts w:ascii="Cambria Math" w:hAnsi="Cambria Math"/>
            </w:rPr>
            <m:t xml:space="preserve">Dado </m:t>
          </m:r>
          <m:d>
            <m:dPr>
              <m:begChr m:val="["/>
              <m:endChr m:val="]"/>
              <m:ctrlPr>
                <w:rPr>
                  <w:rFonts w:ascii="Cambria Math" w:hAnsi="Cambria Math"/>
                  <w:i/>
                </w:rPr>
              </m:ctrlPr>
            </m:dPr>
            <m:e>
              <m:r>
                <w:rPr>
                  <w:rFonts w:ascii="Cambria Math" w:hAnsi="Cambria Math"/>
                </w:rPr>
                <m:t>ºC</m:t>
              </m:r>
            </m:e>
          </m:d>
          <m:r>
            <w:rPr>
              <w:rFonts w:ascii="Cambria Math" w:hAnsi="Cambria Math"/>
            </w:rPr>
            <m:t>=</m:t>
          </m:r>
          <m:f>
            <m:fPr>
              <m:ctrlPr>
                <w:rPr>
                  <w:rFonts w:ascii="Cambria Math" w:hAnsi="Cambria Math"/>
                  <w:i/>
                </w:rPr>
              </m:ctrlPr>
            </m:fPr>
            <m:num>
              <m:r>
                <w:rPr>
                  <w:rFonts w:ascii="Cambria Math" w:hAnsi="Cambria Math"/>
                </w:rPr>
                <m:t>Dado [HEX]*(5000 mV)</m:t>
              </m:r>
            </m:num>
            <m:den>
              <m:sSup>
                <m:sSupPr>
                  <m:ctrlPr>
                    <w:rPr>
                      <w:rFonts w:ascii="Cambria Math" w:hAnsi="Cambria Math"/>
                      <w:i/>
                    </w:rPr>
                  </m:ctrlPr>
                </m:sSupPr>
                <m:e>
                  <m:r>
                    <w:rPr>
                      <w:rFonts w:ascii="Cambria Math" w:hAnsi="Cambria Math"/>
                    </w:rPr>
                    <m:t>2</m:t>
                  </m:r>
                </m:e>
                <m:sup>
                  <m:r>
                    <w:rPr>
                      <w:rFonts w:ascii="Cambria Math" w:hAnsi="Cambria Math"/>
                    </w:rPr>
                    <m:t>10</m:t>
                  </m:r>
                </m:sup>
              </m:sSup>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10 mv/ºC</m:t>
              </m:r>
            </m:den>
          </m:f>
        </m:oMath>
      </m:oMathPara>
    </w:p>
    <w:p w14:paraId="7B278F78" w14:textId="279E4ADB" w:rsidR="00E37844" w:rsidRPr="00E37844" w:rsidRDefault="00E37844" w:rsidP="00E37844">
      <w:pPr>
        <w:jc w:val="center"/>
        <w:rPr>
          <w:sz w:val="20"/>
        </w:rPr>
      </w:pPr>
      <w:r w:rsidRPr="00E37844">
        <w:rPr>
          <w:sz w:val="20"/>
        </w:rPr>
        <w:t>Fonte: Autor</w:t>
      </w:r>
      <w:r>
        <w:rPr>
          <w:sz w:val="20"/>
        </w:rPr>
        <w:t>.</w:t>
      </w:r>
    </w:p>
    <w:p w14:paraId="739FB4FB" w14:textId="77777777" w:rsidR="00E37844" w:rsidRDefault="00E37844" w:rsidP="002D12C2">
      <w:pPr>
        <w:spacing w:line="240" w:lineRule="auto"/>
        <w:ind w:firstLine="709"/>
      </w:pPr>
    </w:p>
    <w:p w14:paraId="599F95C0" w14:textId="2AE1B8C2" w:rsidR="00E37844" w:rsidRDefault="00E37844" w:rsidP="006F015F">
      <w:pPr>
        <w:ind w:firstLine="709"/>
      </w:pPr>
      <w:r>
        <w:t xml:space="preserve">Desta maneira, a primeira amostra de dado coletada no </w:t>
      </w:r>
      <w:r>
        <w:rPr>
          <w:i/>
        </w:rPr>
        <w:t xml:space="preserve">frame </w:t>
      </w:r>
      <w:r>
        <w:t xml:space="preserve">acima, por exemplo, </w:t>
      </w:r>
      <w:r w:rsidRPr="00E37844">
        <w:rPr>
          <w:b/>
        </w:rPr>
        <w:t>0x34</w:t>
      </w:r>
      <w:r>
        <w:t xml:space="preserve"> (hexadecimal), que em decimal é convertido para </w:t>
      </w:r>
      <w:r w:rsidRPr="00E37844">
        <w:rPr>
          <w:b/>
        </w:rPr>
        <w:t>52</w:t>
      </w:r>
      <w:r>
        <w:t xml:space="preserve">, indica uma leitura de temperatura de aproximadamente </w:t>
      </w:r>
      <w:r w:rsidRPr="00E37844">
        <w:rPr>
          <w:b/>
        </w:rPr>
        <w:t>25,4 ºC</w:t>
      </w:r>
      <w:r>
        <w:t>.</w:t>
      </w:r>
    </w:p>
    <w:p w14:paraId="06EFC2AC" w14:textId="5B062671" w:rsidR="00E37844" w:rsidRDefault="00E37844" w:rsidP="001D2DFF">
      <w:pPr>
        <w:ind w:firstLine="709"/>
        <w:rPr>
          <w:rFonts w:cs="Arial"/>
          <w:color w:val="000000"/>
        </w:rPr>
      </w:pPr>
      <w:r>
        <w:t xml:space="preserve">Todos os dados </w:t>
      </w:r>
      <w:r w:rsidR="001D2DFF">
        <w:t>sensoriais</w:t>
      </w:r>
      <w:r>
        <w:t xml:space="preserve"> coletados foram multiplicados por </w:t>
      </w:r>
      <w:r w:rsidRPr="00E37844">
        <w:rPr>
          <w:b/>
        </w:rPr>
        <w:t>4</w:t>
      </w:r>
      <w:r>
        <w:t xml:space="preserve">, </w:t>
      </w:r>
      <w:r w:rsidR="001D2DFF">
        <w:t>aproximando-se assim de medições de consumo energético residenciais, em unidades de kWh, próximas a valores usuais</w:t>
      </w:r>
      <w:r w:rsidR="00E55A66">
        <w:t xml:space="preserve"> (~100 kWh)</w:t>
      </w:r>
      <w:r w:rsidR="001D2DFF">
        <w:t>, permitindo assim a utilização de um</w:t>
      </w:r>
      <w:r>
        <w:rPr>
          <w:rFonts w:cs="Arial"/>
          <w:color w:val="000000"/>
        </w:rPr>
        <w:t xml:space="preserve"> sensor de baixa complexidade capaz de levar ao </w:t>
      </w:r>
      <w:r>
        <w:rPr>
          <w:rFonts w:cs="Arial"/>
          <w:i/>
          <w:color w:val="000000"/>
        </w:rPr>
        <w:t>Z</w:t>
      </w:r>
      <w:r w:rsidR="001D2DFF">
        <w:rPr>
          <w:rFonts w:cs="Arial"/>
          <w:i/>
          <w:color w:val="000000"/>
        </w:rPr>
        <w:t>C</w:t>
      </w:r>
      <w:r>
        <w:rPr>
          <w:rFonts w:cs="Arial"/>
          <w:color w:val="000000"/>
        </w:rPr>
        <w:t xml:space="preserve"> um conjunto de amostras </w:t>
      </w:r>
      <w:r w:rsidR="001D2DFF">
        <w:rPr>
          <w:rFonts w:cs="Arial"/>
          <w:color w:val="000000"/>
        </w:rPr>
        <w:t>e s</w:t>
      </w:r>
      <w:r>
        <w:rPr>
          <w:rFonts w:cs="Arial"/>
          <w:color w:val="000000"/>
        </w:rPr>
        <w:t>atisfaz</w:t>
      </w:r>
      <w:r w:rsidR="001D2DFF">
        <w:rPr>
          <w:rFonts w:cs="Arial"/>
          <w:color w:val="000000"/>
        </w:rPr>
        <w:t>er</w:t>
      </w:r>
      <w:r>
        <w:rPr>
          <w:rFonts w:cs="Arial"/>
          <w:color w:val="000000"/>
        </w:rPr>
        <w:t xml:space="preserve"> a aplicação.</w:t>
      </w:r>
    </w:p>
    <w:p w14:paraId="3079A48C" w14:textId="176060D7" w:rsidR="00E37844" w:rsidRDefault="001D2DFF" w:rsidP="006F015F">
      <w:pPr>
        <w:ind w:firstLine="709"/>
        <w:rPr>
          <w:rFonts w:cs="Arial"/>
          <w:color w:val="000000"/>
        </w:rPr>
      </w:pPr>
      <w:r>
        <w:rPr>
          <w:rFonts w:cs="Arial"/>
          <w:color w:val="000000"/>
        </w:rPr>
        <w:t xml:space="preserve">Com a interpretação do </w:t>
      </w:r>
      <w:r>
        <w:rPr>
          <w:rFonts w:cs="Arial"/>
          <w:i/>
          <w:color w:val="000000"/>
        </w:rPr>
        <w:t xml:space="preserve">frame </w:t>
      </w:r>
      <w:r>
        <w:rPr>
          <w:rFonts w:cs="Arial"/>
          <w:color w:val="000000"/>
        </w:rPr>
        <w:t xml:space="preserve">de dados pelo sistema de supervisão do </w:t>
      </w:r>
      <w:r>
        <w:rPr>
          <w:rFonts w:cs="Arial"/>
          <w:i/>
          <w:color w:val="000000"/>
        </w:rPr>
        <w:t>ZC</w:t>
      </w:r>
      <w:r>
        <w:rPr>
          <w:rFonts w:cs="Arial"/>
          <w:color w:val="000000"/>
        </w:rPr>
        <w:t xml:space="preserve">, realiza-se a identificação do módulo de origem do dado. Na aplicação, cada módulo </w:t>
      </w:r>
      <w:r>
        <w:rPr>
          <w:rFonts w:cs="Arial"/>
          <w:i/>
          <w:color w:val="000000"/>
        </w:rPr>
        <w:t>ZED</w:t>
      </w:r>
      <w:r>
        <w:rPr>
          <w:rFonts w:cs="Arial"/>
          <w:color w:val="000000"/>
        </w:rPr>
        <w:t xml:space="preserve"> é associado</w:t>
      </w:r>
      <w:r>
        <w:rPr>
          <w:rFonts w:cs="Arial"/>
          <w:i/>
          <w:color w:val="000000"/>
        </w:rPr>
        <w:t xml:space="preserve"> </w:t>
      </w:r>
      <w:r>
        <w:rPr>
          <w:rFonts w:cs="Arial"/>
          <w:color w:val="000000"/>
        </w:rPr>
        <w:t>a uma residência, e o sistema de supervisão adiciona o</w:t>
      </w:r>
      <w:r w:rsidR="000B2225">
        <w:rPr>
          <w:rFonts w:cs="Arial"/>
          <w:color w:val="000000"/>
        </w:rPr>
        <w:t>s</w:t>
      </w:r>
      <w:r>
        <w:rPr>
          <w:rFonts w:cs="Arial"/>
          <w:color w:val="000000"/>
        </w:rPr>
        <w:t xml:space="preserve"> dados do </w:t>
      </w:r>
      <w:r>
        <w:rPr>
          <w:rFonts w:cs="Arial"/>
          <w:i/>
          <w:color w:val="000000"/>
        </w:rPr>
        <w:t>frame</w:t>
      </w:r>
      <w:r>
        <w:rPr>
          <w:rFonts w:cs="Arial"/>
          <w:color w:val="000000"/>
        </w:rPr>
        <w:t xml:space="preserve"> a um relatório de consumo energético da residência em questão</w:t>
      </w:r>
      <w:r w:rsidR="000B2225">
        <w:rPr>
          <w:rFonts w:cs="Arial"/>
          <w:color w:val="000000"/>
        </w:rPr>
        <w:t>, possibilitando a obtenção de</w:t>
      </w:r>
      <w:r>
        <w:rPr>
          <w:rFonts w:cs="Arial"/>
          <w:color w:val="000000"/>
        </w:rPr>
        <w:t xml:space="preserve"> um hist</w:t>
      </w:r>
      <w:r w:rsidR="00BD699D">
        <w:rPr>
          <w:rFonts w:cs="Arial"/>
          <w:color w:val="000000"/>
        </w:rPr>
        <w:t>órico de leituras do</w:t>
      </w:r>
      <w:r>
        <w:rPr>
          <w:rFonts w:cs="Arial"/>
          <w:color w:val="000000"/>
        </w:rPr>
        <w:t xml:space="preserve"> consumo energético da residência, amostragem em gráficos, </w:t>
      </w:r>
      <w:r w:rsidR="00BD699D">
        <w:rPr>
          <w:rFonts w:cs="Arial"/>
          <w:color w:val="000000"/>
        </w:rPr>
        <w:t>criação de tabelas com índice</w:t>
      </w:r>
      <w:r w:rsidR="00122196">
        <w:rPr>
          <w:rFonts w:cs="Arial"/>
          <w:color w:val="000000"/>
        </w:rPr>
        <w:t>s</w:t>
      </w:r>
      <w:r w:rsidR="00BD699D">
        <w:rPr>
          <w:rFonts w:cs="Arial"/>
          <w:color w:val="000000"/>
        </w:rPr>
        <w:t xml:space="preserve"> periódicos de leituras e valores de consumo, associação da residência com informações de tarifação d</w:t>
      </w:r>
      <w:r w:rsidR="0059339B">
        <w:rPr>
          <w:rFonts w:cs="Arial"/>
          <w:color w:val="000000"/>
        </w:rPr>
        <w:t>o proprietário etc. A figura 6.7</w:t>
      </w:r>
      <w:r w:rsidR="00BD699D">
        <w:rPr>
          <w:rFonts w:cs="Arial"/>
          <w:color w:val="000000"/>
        </w:rPr>
        <w:t xml:space="preserve"> ilustra a</w:t>
      </w:r>
      <w:r w:rsidR="002D12C2">
        <w:rPr>
          <w:rFonts w:cs="Arial"/>
          <w:color w:val="000000"/>
        </w:rPr>
        <w:t>s</w:t>
      </w:r>
      <w:r w:rsidR="00BD699D">
        <w:rPr>
          <w:rFonts w:cs="Arial"/>
          <w:color w:val="000000"/>
        </w:rPr>
        <w:t xml:space="preserve"> tela</w:t>
      </w:r>
      <w:r w:rsidR="002D12C2">
        <w:rPr>
          <w:rFonts w:cs="Arial"/>
          <w:color w:val="000000"/>
        </w:rPr>
        <w:t>s</w:t>
      </w:r>
      <w:r w:rsidR="00BD699D">
        <w:rPr>
          <w:rFonts w:cs="Arial"/>
          <w:color w:val="000000"/>
        </w:rPr>
        <w:t xml:space="preserve"> de coleta de dados</w:t>
      </w:r>
      <w:r w:rsidR="002D12C2">
        <w:rPr>
          <w:rFonts w:cs="Arial"/>
          <w:color w:val="000000"/>
        </w:rPr>
        <w:t>,</w:t>
      </w:r>
      <w:r w:rsidR="00BD699D">
        <w:rPr>
          <w:rFonts w:cs="Arial"/>
          <w:color w:val="000000"/>
        </w:rPr>
        <w:t xml:space="preserve"> desenvolvida no sistema de supervisão</w:t>
      </w:r>
      <w:r w:rsidR="002D12C2">
        <w:rPr>
          <w:rFonts w:cs="Arial"/>
          <w:color w:val="000000"/>
        </w:rPr>
        <w:t>, para dois dispositivos sensores diferentes (aba “Bairro: Boa Vista – Casa 1” e aba “Bairro: Boa Vista – Casa 2”)</w:t>
      </w:r>
      <w:r w:rsidR="00BD699D">
        <w:rPr>
          <w:rFonts w:cs="Arial"/>
          <w:color w:val="000000"/>
        </w:rPr>
        <w:t>.</w:t>
      </w:r>
      <w:r w:rsidR="002D12C2">
        <w:rPr>
          <w:rFonts w:cs="Arial"/>
          <w:color w:val="000000"/>
        </w:rPr>
        <w:t xml:space="preserve"> Constam nestas abas: os dados do proprietário da residência (fictício) associado ao dispositivo coletor; histórico de leituras em tabela; última leitura realizada; gráficos de consumo energético por leitura e por data.</w:t>
      </w:r>
    </w:p>
    <w:p w14:paraId="2EFCBABB" w14:textId="221D8C85" w:rsidR="0002367C" w:rsidRPr="00BD699D" w:rsidRDefault="0002367C" w:rsidP="0002367C">
      <w:pPr>
        <w:pStyle w:val="Figuras"/>
      </w:pPr>
      <w:bookmarkStart w:id="135" w:name="_Toc433697526"/>
      <w:r w:rsidRPr="00BD699D">
        <w:lastRenderedPageBreak/>
        <w:t>Figura 6.</w:t>
      </w:r>
      <w:r w:rsidR="0059339B">
        <w:t>7</w:t>
      </w:r>
      <w:r w:rsidRPr="00BD699D">
        <w:t xml:space="preserve"> – Sistema de supervisão – Tela de coleta de dados por residência.</w:t>
      </w:r>
      <w:bookmarkEnd w:id="135"/>
    </w:p>
    <w:p w14:paraId="30945FB7" w14:textId="1C5F4DDE" w:rsidR="0002367C" w:rsidRPr="00E859A6" w:rsidRDefault="00E55A66" w:rsidP="00201A23">
      <w:pPr>
        <w:ind w:left="-284"/>
        <w:jc w:val="center"/>
        <w:rPr>
          <w:highlight w:val="yellow"/>
        </w:rPr>
      </w:pPr>
      <w:r>
        <w:rPr>
          <w:noProof/>
          <w:lang w:eastAsia="pt-BR"/>
        </w:rPr>
        <w:drawing>
          <wp:inline distT="0" distB="0" distL="0" distR="0" wp14:anchorId="0F3B0967" wp14:editId="5EDE378E">
            <wp:extent cx="5553075" cy="4040737"/>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ZED.png"/>
                    <pic:cNvPicPr/>
                  </pic:nvPicPr>
                  <pic:blipFill>
                    <a:blip r:embed="rId60">
                      <a:extLst>
                        <a:ext uri="{28A0092B-C50C-407E-A947-70E740481C1C}">
                          <a14:useLocalDpi xmlns:a14="http://schemas.microsoft.com/office/drawing/2010/main" val="0"/>
                        </a:ext>
                      </a:extLst>
                    </a:blip>
                    <a:stretch>
                      <a:fillRect/>
                    </a:stretch>
                  </pic:blipFill>
                  <pic:spPr>
                    <a:xfrm>
                      <a:off x="0" y="0"/>
                      <a:ext cx="5587890" cy="4066070"/>
                    </a:xfrm>
                    <a:prstGeom prst="rect">
                      <a:avLst/>
                    </a:prstGeom>
                  </pic:spPr>
                </pic:pic>
              </a:graphicData>
            </a:graphic>
          </wp:inline>
        </w:drawing>
      </w:r>
    </w:p>
    <w:p w14:paraId="0F22EEB5" w14:textId="523F19F5" w:rsidR="001F7960" w:rsidRDefault="001F7960" w:rsidP="002D12C2">
      <w:pPr>
        <w:ind w:left="-284"/>
        <w:jc w:val="center"/>
        <w:rPr>
          <w:sz w:val="20"/>
        </w:rPr>
      </w:pPr>
      <w:r w:rsidRPr="001F7960">
        <w:rPr>
          <w:noProof/>
          <w:sz w:val="20"/>
          <w:lang w:eastAsia="pt-BR"/>
        </w:rPr>
        <w:drawing>
          <wp:inline distT="0" distB="0" distL="0" distR="0" wp14:anchorId="37B85681" wp14:editId="7310058D">
            <wp:extent cx="5538620" cy="4029739"/>
            <wp:effectExtent l="0" t="0" r="5080" b="8890"/>
            <wp:docPr id="39" name="Imagem 39" descr="E:\Acadêmico\UNESP\Pós-Graduação\Mestrado\RSSF Dinâmica\LabVIEW\ZED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Acadêmico\UNESP\Pós-Graduação\Mestrado\RSSF Dinâmica\LabVIEW\ZED_2.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549849" cy="4037909"/>
                    </a:xfrm>
                    <a:prstGeom prst="rect">
                      <a:avLst/>
                    </a:prstGeom>
                  </pic:spPr>
                </pic:pic>
              </a:graphicData>
            </a:graphic>
          </wp:inline>
        </w:drawing>
      </w:r>
    </w:p>
    <w:p w14:paraId="312CFD4F" w14:textId="4728C9C5" w:rsidR="0002367C" w:rsidRDefault="0002367C" w:rsidP="00E55A66">
      <w:pPr>
        <w:jc w:val="center"/>
        <w:rPr>
          <w:sz w:val="20"/>
        </w:rPr>
      </w:pPr>
      <w:r w:rsidRPr="00BD699D">
        <w:rPr>
          <w:sz w:val="20"/>
        </w:rPr>
        <w:t>Fonte: Autor.</w:t>
      </w:r>
    </w:p>
    <w:p w14:paraId="7F5FE0D5" w14:textId="77777777" w:rsidR="001F7960" w:rsidRDefault="001F7960" w:rsidP="00E55A66">
      <w:pPr>
        <w:jc w:val="center"/>
      </w:pPr>
    </w:p>
    <w:p w14:paraId="72933F93" w14:textId="72439389" w:rsidR="00782473" w:rsidRPr="007C5601" w:rsidRDefault="00782473" w:rsidP="00782473">
      <w:pPr>
        <w:pStyle w:val="Ttulo3"/>
        <w:rPr>
          <w:b/>
        </w:rPr>
      </w:pPr>
      <w:bookmarkStart w:id="136" w:name="_Toc433697581"/>
      <w:r>
        <w:rPr>
          <w:b/>
        </w:rPr>
        <w:lastRenderedPageBreak/>
        <w:t>6.2.4</w:t>
      </w:r>
      <w:r w:rsidRPr="007C5601">
        <w:rPr>
          <w:b/>
        </w:rPr>
        <w:t xml:space="preserve">. </w:t>
      </w:r>
      <w:r w:rsidR="00A51A33">
        <w:rPr>
          <w:b/>
        </w:rPr>
        <w:t xml:space="preserve">Tempo de </w:t>
      </w:r>
      <w:r w:rsidR="00E70F6E">
        <w:rPr>
          <w:b/>
        </w:rPr>
        <w:t>coleta de dados</w:t>
      </w:r>
      <w:r w:rsidR="00A51A33">
        <w:rPr>
          <w:b/>
        </w:rPr>
        <w:t xml:space="preserve"> admissível (analítico)</w:t>
      </w:r>
      <w:bookmarkEnd w:id="136"/>
    </w:p>
    <w:p w14:paraId="0112F8D5" w14:textId="66048D27" w:rsidR="0002367C" w:rsidRDefault="00782473" w:rsidP="00782473">
      <w:pPr>
        <w:ind w:firstLine="709"/>
        <w:rPr>
          <w:rFonts w:cs="Arial"/>
          <w:color w:val="000000"/>
        </w:rPr>
      </w:pPr>
      <w:r>
        <w:rPr>
          <w:rFonts w:cs="Arial"/>
          <w:color w:val="000000"/>
        </w:rPr>
        <w:t xml:space="preserve">Com intuito de </w:t>
      </w:r>
      <w:r w:rsidR="00A51A33">
        <w:rPr>
          <w:rFonts w:cs="Arial"/>
          <w:color w:val="000000"/>
        </w:rPr>
        <w:t>co</w:t>
      </w:r>
      <w:r w:rsidR="005651E4">
        <w:rPr>
          <w:rFonts w:cs="Arial"/>
          <w:color w:val="000000"/>
        </w:rPr>
        <w:t xml:space="preserve">nfrontar os valores teóricos apresentados no subtópico </w:t>
      </w:r>
      <w:r w:rsidR="005651E4" w:rsidRPr="00C063C3">
        <w:rPr>
          <w:rFonts w:cs="Arial"/>
          <w:color w:val="000000"/>
        </w:rPr>
        <w:fldChar w:fldCharType="begin"/>
      </w:r>
      <w:r w:rsidR="005651E4" w:rsidRPr="00021305">
        <w:rPr>
          <w:rFonts w:cs="Arial"/>
          <w:color w:val="000000"/>
        </w:rPr>
        <w:instrText xml:space="preserve"> REF _Ref431469038 \h </w:instrText>
      </w:r>
      <w:r w:rsidR="00021305" w:rsidRPr="0072598E">
        <w:rPr>
          <w:rFonts w:cs="Arial"/>
          <w:color w:val="000000"/>
        </w:rPr>
        <w:instrText xml:space="preserve"> \* MERGEFORMAT </w:instrText>
      </w:r>
      <w:r w:rsidR="005651E4" w:rsidRPr="00C063C3">
        <w:rPr>
          <w:rFonts w:cs="Arial"/>
          <w:color w:val="000000"/>
        </w:rPr>
      </w:r>
      <w:r w:rsidR="005651E4" w:rsidRPr="00C063C3">
        <w:rPr>
          <w:rFonts w:cs="Arial"/>
          <w:color w:val="000000"/>
        </w:rPr>
        <w:fldChar w:fldCharType="separate"/>
      </w:r>
      <w:r w:rsidR="0010279D" w:rsidRPr="0010279D">
        <w:t>4.3.4. Confiabilidade</w:t>
      </w:r>
      <w:r w:rsidR="005651E4" w:rsidRPr="00C063C3">
        <w:rPr>
          <w:rFonts w:cs="Arial"/>
          <w:color w:val="000000"/>
        </w:rPr>
        <w:fldChar w:fldCharType="end"/>
      </w:r>
      <w:r w:rsidR="005651E4">
        <w:rPr>
          <w:rFonts w:cs="Arial"/>
          <w:color w:val="000000"/>
        </w:rPr>
        <w:t xml:space="preserve"> do capítulo 4, referentes a máxima velocidade relativa admissível </w:t>
      </w:r>
      <w:r w:rsidR="003F5E07">
        <w:rPr>
          <w:rFonts w:cs="Arial"/>
          <w:color w:val="000000"/>
        </w:rPr>
        <w:t xml:space="preserve">para nós móveis em RDSSFs e o máximo </w:t>
      </w:r>
      <w:r w:rsidR="003F5E07">
        <w:rPr>
          <w:rFonts w:cs="Arial"/>
          <w:i/>
          <w:color w:val="000000"/>
        </w:rPr>
        <w:t>throughput</w:t>
      </w:r>
      <w:r w:rsidR="003F5E07">
        <w:rPr>
          <w:rFonts w:cs="Arial"/>
          <w:color w:val="000000"/>
        </w:rPr>
        <w:t xml:space="preserve"> real do protocolo </w:t>
      </w:r>
      <w:r w:rsidR="003F5E07">
        <w:rPr>
          <w:rFonts w:cs="Arial"/>
          <w:i/>
          <w:color w:val="000000"/>
        </w:rPr>
        <w:t>ZigBee</w:t>
      </w:r>
      <w:r w:rsidR="003F5E07">
        <w:rPr>
          <w:rFonts w:cs="Arial"/>
          <w:color w:val="000000"/>
        </w:rPr>
        <w:t xml:space="preserve">, com a aplicação específica da validação experimental, </w:t>
      </w:r>
      <w:r w:rsidR="00207458">
        <w:rPr>
          <w:rFonts w:cs="Arial"/>
          <w:color w:val="000000"/>
        </w:rPr>
        <w:t>almeja</w:t>
      </w:r>
      <w:r w:rsidR="003F5E07">
        <w:rPr>
          <w:rFonts w:cs="Arial"/>
          <w:color w:val="000000"/>
        </w:rPr>
        <w:t xml:space="preserve">-se obter, analiticamente, o tempo admissível para </w:t>
      </w:r>
      <w:r w:rsidR="00E70F6E">
        <w:rPr>
          <w:rFonts w:cs="Arial"/>
          <w:color w:val="000000"/>
        </w:rPr>
        <w:t>transmissão</w:t>
      </w:r>
      <w:r w:rsidR="003F5E07">
        <w:rPr>
          <w:rFonts w:cs="Arial"/>
          <w:color w:val="000000"/>
        </w:rPr>
        <w:t xml:space="preserve"> de pacote de dados</w:t>
      </w:r>
      <w:r w:rsidR="00207458">
        <w:rPr>
          <w:rFonts w:cs="Arial"/>
          <w:color w:val="000000"/>
        </w:rPr>
        <w:t xml:space="preserve"> entre os ZEDs e o módulo coletor móvel</w:t>
      </w:r>
      <w:r w:rsidR="003F5E07">
        <w:rPr>
          <w:rFonts w:cs="Arial"/>
          <w:color w:val="000000"/>
        </w:rPr>
        <w:t>.</w:t>
      </w:r>
    </w:p>
    <w:p w14:paraId="1466AAC1" w14:textId="5BD7D250" w:rsidR="00E61757" w:rsidRDefault="00E61757" w:rsidP="006E1354">
      <w:pPr>
        <w:ind w:firstLine="709"/>
        <w:rPr>
          <w:rFonts w:cs="Arial"/>
          <w:color w:val="000000"/>
        </w:rPr>
      </w:pPr>
      <w:r>
        <w:rPr>
          <w:rFonts w:cs="Arial"/>
          <w:color w:val="000000"/>
        </w:rPr>
        <w:t xml:space="preserve">Ressalta-se que, a </w:t>
      </w:r>
      <w:r w:rsidR="00897648">
        <w:rPr>
          <w:rFonts w:cs="Arial"/>
          <w:color w:val="000000"/>
        </w:rPr>
        <w:t xml:space="preserve">proposta de </w:t>
      </w:r>
      <w:r>
        <w:rPr>
          <w:rFonts w:cs="Arial"/>
          <w:color w:val="000000"/>
        </w:rPr>
        <w:t>obtenção do tempo de coleta de dados admissível por meio de cálculos anal</w:t>
      </w:r>
      <w:r w:rsidR="006E1354">
        <w:rPr>
          <w:rFonts w:cs="Arial"/>
          <w:color w:val="000000"/>
        </w:rPr>
        <w:t>íticos</w:t>
      </w:r>
      <w:r>
        <w:rPr>
          <w:rFonts w:cs="Arial"/>
          <w:color w:val="000000"/>
        </w:rPr>
        <w:t xml:space="preserve"> </w:t>
      </w:r>
      <w:r w:rsidR="00897648">
        <w:rPr>
          <w:rFonts w:cs="Arial"/>
          <w:color w:val="000000"/>
        </w:rPr>
        <w:t>não traz a abrangência e precisão de resultados comparado a obtenção deste parâmetro por meio de bases de simulação e/ou de desenvolvimento experimental</w:t>
      </w:r>
      <w:r w:rsidR="006E1354">
        <w:rPr>
          <w:rFonts w:cs="Arial"/>
          <w:color w:val="000000"/>
        </w:rPr>
        <w:t>, as quais, por sua vez, requerem um aprofundamento da análise, de parâmetros e recursos, como o estudo de ferramentas de simulação de redes, levantamento de parâmetros presentes nas camadas física e de controle de acesso ao meio, que sinalizam a detecção de níveis de energia no canal, medição da qualidade do enlace, verificação da ocupação do canal</w:t>
      </w:r>
      <w:r w:rsidR="00690909">
        <w:rPr>
          <w:rFonts w:cs="Arial"/>
          <w:color w:val="000000"/>
        </w:rPr>
        <w:t>, entre outros.</w:t>
      </w:r>
      <w:r w:rsidR="006E1354">
        <w:rPr>
          <w:rFonts w:cs="Arial"/>
          <w:color w:val="000000"/>
        </w:rPr>
        <w:t xml:space="preserve"> De acordo com a intenção de aprofundamento da análise destes resultados, optou-se neste trabalho pela obtenção do parâmetro de tempo de coleta de dados admissível por meio de cálculos analíticos.</w:t>
      </w:r>
    </w:p>
    <w:p w14:paraId="133BA363" w14:textId="4DF7CA94" w:rsidR="0061236C" w:rsidRDefault="004C0CEE" w:rsidP="0061236C">
      <w:pPr>
        <w:ind w:firstLine="709"/>
        <w:rPr>
          <w:rFonts w:cs="Arial"/>
          <w:color w:val="000000"/>
        </w:rPr>
      </w:pPr>
      <w:r>
        <w:rPr>
          <w:rFonts w:cs="Arial"/>
          <w:color w:val="000000"/>
        </w:rPr>
        <w:t xml:space="preserve">Considerando que a contagem do tempo para transmissão de dados </w:t>
      </w:r>
      <w:r w:rsidR="003B6880">
        <w:rPr>
          <w:rFonts w:cs="Arial"/>
          <w:color w:val="000000"/>
        </w:rPr>
        <w:t>ao</w:t>
      </w:r>
      <w:r>
        <w:rPr>
          <w:rFonts w:cs="Arial"/>
          <w:color w:val="000000"/>
        </w:rPr>
        <w:t xml:space="preserve"> ZC móvel inicia quando este entra na área de cobertura do ZED, o qual transmitirá o pacote de dados coletados,</w:t>
      </w:r>
      <w:r w:rsidR="003B6880">
        <w:rPr>
          <w:rFonts w:cs="Arial"/>
          <w:color w:val="000000"/>
        </w:rPr>
        <w:t xml:space="preserve"> a velocidade relativa do ZC para o ZED tem grande influência no tempo total que o módulo coletor móvel (ZC) tem para coletar todos os dados do ZED antes que o ZC saia da área de cobertura do ZED, sendo o tempo final da contagem. </w:t>
      </w:r>
      <w:r w:rsidR="003F5E07">
        <w:rPr>
          <w:rFonts w:cs="Arial"/>
          <w:color w:val="000000"/>
        </w:rPr>
        <w:t xml:space="preserve">Para tal análise, certos parâmetros são definidos, </w:t>
      </w:r>
      <w:r w:rsidR="0059339B">
        <w:rPr>
          <w:rFonts w:cs="Arial"/>
          <w:color w:val="000000"/>
        </w:rPr>
        <w:t>conforme ilustrado na figura 6.8</w:t>
      </w:r>
      <w:r w:rsidR="003F5E07">
        <w:rPr>
          <w:rFonts w:cs="Arial"/>
          <w:color w:val="000000"/>
        </w:rPr>
        <w:t>.</w:t>
      </w:r>
      <w:r>
        <w:rPr>
          <w:rFonts w:cs="Arial"/>
          <w:color w:val="000000"/>
        </w:rPr>
        <w:t xml:space="preserve"> </w:t>
      </w:r>
      <w:r w:rsidR="0061236C">
        <w:rPr>
          <w:rFonts w:cs="Arial"/>
          <w:color w:val="000000"/>
        </w:rPr>
        <w:t>Entre os parâmetros a serem utilizados para tal análise</w:t>
      </w:r>
      <w:r w:rsidR="000C7A0E">
        <w:rPr>
          <w:rFonts w:cs="Arial"/>
          <w:color w:val="000000"/>
        </w:rPr>
        <w:t>, e expressos na figura 6.8</w:t>
      </w:r>
      <w:r w:rsidR="0061236C">
        <w:rPr>
          <w:rFonts w:cs="Arial"/>
          <w:color w:val="000000"/>
        </w:rPr>
        <w:t>, encontram-se:</w:t>
      </w:r>
    </w:p>
    <w:p w14:paraId="7837BE96" w14:textId="20BB5108" w:rsidR="0061236C" w:rsidRDefault="0061236C" w:rsidP="0061236C">
      <w:pPr>
        <w:pStyle w:val="PargrafodaLista"/>
        <w:numPr>
          <w:ilvl w:val="0"/>
          <w:numId w:val="45"/>
        </w:numPr>
        <w:rPr>
          <w:rFonts w:cs="Arial"/>
          <w:color w:val="000000"/>
        </w:rPr>
      </w:pPr>
      <m:oMath>
        <m:r>
          <w:rPr>
            <w:rFonts w:ascii="Cambria Math" w:hAnsi="Cambria Math" w:cs="Arial"/>
            <w:color w:val="000000"/>
          </w:rPr>
          <m:t>v≔</m:t>
        </m:r>
      </m:oMath>
      <w:r>
        <w:rPr>
          <w:rFonts w:cs="Arial"/>
          <w:color w:val="000000"/>
        </w:rPr>
        <w:t xml:space="preserve"> Velocidade relativa de mobilidade do módulo coletor (ZC) em relação ao dispositivo sensor (ZED);</w:t>
      </w:r>
    </w:p>
    <w:p w14:paraId="27D2CD42" w14:textId="4D3F1357" w:rsidR="0061236C" w:rsidRDefault="0061236C" w:rsidP="0061236C">
      <w:pPr>
        <w:pStyle w:val="PargrafodaLista"/>
        <w:numPr>
          <w:ilvl w:val="0"/>
          <w:numId w:val="45"/>
        </w:numPr>
        <w:rPr>
          <w:rFonts w:cs="Arial"/>
          <w:color w:val="000000"/>
        </w:rPr>
      </w:pPr>
      <m:oMath>
        <m:r>
          <w:rPr>
            <w:rFonts w:ascii="Cambria Math" w:hAnsi="Cambria Math" w:cs="Arial"/>
            <w:color w:val="000000"/>
          </w:rPr>
          <m:t>(R_range_ZED)≔</m:t>
        </m:r>
      </m:oMath>
      <w:r>
        <w:rPr>
          <w:rFonts w:cs="Arial"/>
          <w:color w:val="000000"/>
        </w:rPr>
        <w:t xml:space="preserve"> Raio de cobertura do módulo ZED;</w:t>
      </w:r>
    </w:p>
    <w:p w14:paraId="62E162C0" w14:textId="0D14054B" w:rsidR="0061236C" w:rsidRDefault="0061236C" w:rsidP="0061236C">
      <w:pPr>
        <w:pStyle w:val="PargrafodaLista"/>
        <w:numPr>
          <w:ilvl w:val="0"/>
          <w:numId w:val="45"/>
        </w:numPr>
        <w:rPr>
          <w:rFonts w:cs="Arial"/>
          <w:color w:val="000000"/>
        </w:rPr>
      </w:pPr>
      <m:oMath>
        <m:r>
          <w:rPr>
            <w:rFonts w:ascii="Cambria Math" w:hAnsi="Cambria Math" w:cs="Arial"/>
            <w:color w:val="000000"/>
          </w:rPr>
          <m:t>(D_range_ZC)≔</m:t>
        </m:r>
      </m:oMath>
      <w:r>
        <w:rPr>
          <w:rFonts w:cs="Arial"/>
          <w:color w:val="000000"/>
        </w:rPr>
        <w:t xml:space="preserve"> Distância percorrida pelo módulo coletor móvel (ZC) dentro da área de cobertura do ZED;</w:t>
      </w:r>
    </w:p>
    <w:p w14:paraId="30B9CB35" w14:textId="5837195B" w:rsidR="0061236C" w:rsidRPr="0061236C" w:rsidRDefault="0061236C" w:rsidP="0024203B">
      <w:pPr>
        <w:pStyle w:val="PargrafodaLista"/>
        <w:numPr>
          <w:ilvl w:val="0"/>
          <w:numId w:val="45"/>
        </w:numPr>
        <w:rPr>
          <w:rFonts w:cs="Arial"/>
          <w:color w:val="000000"/>
        </w:rPr>
      </w:pPr>
      <m:oMath>
        <m:r>
          <w:rPr>
            <w:rFonts w:ascii="Cambria Math" w:hAnsi="Cambria Math" w:cs="Arial"/>
            <w:color w:val="000000"/>
          </w:rPr>
          <w:lastRenderedPageBreak/>
          <m:t>(D_ZC_ZED)≔</m:t>
        </m:r>
      </m:oMath>
      <w:r w:rsidRPr="0061236C">
        <w:rPr>
          <w:rFonts w:cs="Arial"/>
          <w:color w:val="000000"/>
        </w:rPr>
        <w:t xml:space="preserve"> Menor distância entre os módulos ZC e ZED dentro da área de cobertura;</w:t>
      </w:r>
    </w:p>
    <w:p w14:paraId="382EE304" w14:textId="77777777" w:rsidR="0049210A" w:rsidRDefault="0049210A" w:rsidP="000C7A0E">
      <w:pPr>
        <w:rPr>
          <w:rFonts w:cs="Arial"/>
          <w:color w:val="000000"/>
        </w:rPr>
      </w:pPr>
    </w:p>
    <w:p w14:paraId="112DB498" w14:textId="77777777" w:rsidR="000C7A0E" w:rsidRPr="00BD699D" w:rsidRDefault="000C7A0E" w:rsidP="000C7A0E">
      <w:pPr>
        <w:pStyle w:val="Figuras"/>
      </w:pPr>
      <w:bookmarkStart w:id="137" w:name="_Toc433697527"/>
      <w:r w:rsidRPr="00BD699D">
        <w:t>Figura 6.</w:t>
      </w:r>
      <w:r>
        <w:t>8</w:t>
      </w:r>
      <w:r w:rsidRPr="00BD699D">
        <w:t xml:space="preserve"> – </w:t>
      </w:r>
      <w:r>
        <w:t>Análise do tempo admissível para transmissão de dados ao ZC</w:t>
      </w:r>
      <w:r w:rsidRPr="00BD699D">
        <w:t>.</w:t>
      </w:r>
      <w:bookmarkEnd w:id="137"/>
    </w:p>
    <w:p w14:paraId="2175EBF6" w14:textId="77777777" w:rsidR="000C7A0E" w:rsidRDefault="000C7A0E" w:rsidP="000C7A0E">
      <w:pPr>
        <w:jc w:val="center"/>
        <w:rPr>
          <w:rFonts w:cs="Arial"/>
          <w:color w:val="000000"/>
        </w:rPr>
      </w:pPr>
      <w:r>
        <w:rPr>
          <w:noProof/>
          <w:lang w:eastAsia="pt-BR"/>
        </w:rPr>
        <w:drawing>
          <wp:inline distT="0" distB="0" distL="0" distR="0" wp14:anchorId="00470749" wp14:editId="2C27EA55">
            <wp:extent cx="2456597" cy="2124123"/>
            <wp:effectExtent l="0" t="0" r="127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482366" cy="2146405"/>
                    </a:xfrm>
                    <a:prstGeom prst="rect">
                      <a:avLst/>
                    </a:prstGeom>
                  </pic:spPr>
                </pic:pic>
              </a:graphicData>
            </a:graphic>
          </wp:inline>
        </w:drawing>
      </w:r>
    </w:p>
    <w:p w14:paraId="43E9ED72" w14:textId="77777777" w:rsidR="000C7A0E" w:rsidRDefault="000C7A0E" w:rsidP="000C7A0E">
      <w:pPr>
        <w:spacing w:line="240" w:lineRule="auto"/>
        <w:jc w:val="center"/>
        <w:rPr>
          <w:sz w:val="20"/>
        </w:rPr>
      </w:pPr>
      <w:r w:rsidRPr="00BD699D">
        <w:rPr>
          <w:sz w:val="20"/>
        </w:rPr>
        <w:t>Fonte: Autor.</w:t>
      </w:r>
    </w:p>
    <w:p w14:paraId="2871EED6" w14:textId="77777777" w:rsidR="000C7A0E" w:rsidRDefault="000C7A0E" w:rsidP="0061236C">
      <w:pPr>
        <w:ind w:firstLine="709"/>
        <w:rPr>
          <w:rFonts w:cs="Arial"/>
          <w:color w:val="000000"/>
        </w:rPr>
      </w:pPr>
    </w:p>
    <w:p w14:paraId="104B9F13" w14:textId="769DE9B5" w:rsidR="00EE554B" w:rsidRDefault="00EE554B" w:rsidP="0061236C">
      <w:pPr>
        <w:ind w:firstLine="709"/>
        <w:rPr>
          <w:rFonts w:cs="Arial"/>
          <w:color w:val="000000"/>
        </w:rPr>
      </w:pPr>
      <w:r>
        <w:rPr>
          <w:rFonts w:cs="Arial"/>
          <w:color w:val="000000"/>
        </w:rPr>
        <w:t xml:space="preserve">Por trigonometria, o parâmetro </w:t>
      </w:r>
      <m:oMath>
        <m:r>
          <w:rPr>
            <w:rFonts w:ascii="Cambria Math" w:hAnsi="Cambria Math" w:cs="Arial"/>
            <w:color w:val="000000"/>
          </w:rPr>
          <m:t>(D_range_ZC)</m:t>
        </m:r>
      </m:oMath>
      <w:r>
        <w:rPr>
          <w:rFonts w:cs="Arial"/>
          <w:color w:val="000000"/>
        </w:rPr>
        <w:t xml:space="preserve"> pode ser definido conforme equação 6.2.</w:t>
      </w:r>
    </w:p>
    <w:p w14:paraId="568255AB" w14:textId="590A2223" w:rsidR="00EE554B" w:rsidRDefault="00EE554B" w:rsidP="00EE554B">
      <w:pPr>
        <w:rPr>
          <w:rFonts w:cs="Arial"/>
          <w:color w:val="000000"/>
        </w:rPr>
      </w:pPr>
    </w:p>
    <w:p w14:paraId="421FB409" w14:textId="05090CE0" w:rsidR="00EE554B" w:rsidRPr="00E37844" w:rsidRDefault="00EE554B" w:rsidP="001F6087">
      <w:pPr>
        <w:pStyle w:val="Equao"/>
        <w:jc w:val="center"/>
        <w:rPr>
          <w:sz w:val="20"/>
        </w:rPr>
      </w:pPr>
      <w:r w:rsidRPr="00E37844">
        <w:rPr>
          <w:sz w:val="20"/>
        </w:rPr>
        <w:t>Equação 6.</w:t>
      </w:r>
      <w:r w:rsidR="00752026">
        <w:rPr>
          <w:sz w:val="20"/>
        </w:rPr>
        <w:t>2</w:t>
      </w:r>
      <w:r w:rsidRPr="00E37844">
        <w:rPr>
          <w:sz w:val="20"/>
        </w:rPr>
        <w:t xml:space="preserve"> – </w:t>
      </w:r>
      <w:r>
        <w:rPr>
          <w:sz w:val="20"/>
        </w:rPr>
        <w:t>Distância percorrida pelo módulo coletor móvel (ZC) dentro da área de cobertura do ZED</w:t>
      </w:r>
      <w:r w:rsidRPr="00E37844">
        <w:rPr>
          <w:sz w:val="20"/>
        </w:rPr>
        <w:t>.</w:t>
      </w:r>
    </w:p>
    <w:p w14:paraId="554A87F9" w14:textId="724D6578" w:rsidR="00EE554B" w:rsidRPr="00E37844" w:rsidRDefault="00C2463E" w:rsidP="00EE554B">
      <w:pPr>
        <w:jc w:val="center"/>
      </w:pPr>
      <m:oMathPara>
        <m:oMath>
          <m:d>
            <m:dPr>
              <m:ctrlPr>
                <w:rPr>
                  <w:rFonts w:ascii="Cambria Math" w:hAnsi="Cambria Math" w:cs="Arial"/>
                  <w:i/>
                  <w:color w:val="000000"/>
                </w:rPr>
              </m:ctrlPr>
            </m:dPr>
            <m:e>
              <m:r>
                <w:rPr>
                  <w:rFonts w:ascii="Cambria Math" w:hAnsi="Cambria Math" w:cs="Arial"/>
                  <w:color w:val="000000"/>
                </w:rPr>
                <m:t>D_range_ZC</m:t>
              </m:r>
            </m:e>
          </m:d>
          <m:r>
            <w:rPr>
              <w:rFonts w:ascii="Cambria Math" w:hAnsi="Cambria Math"/>
            </w:rPr>
            <m:t>=2.</m:t>
          </m:r>
          <m:rad>
            <m:radPr>
              <m:degHide m:val="1"/>
              <m:ctrlPr>
                <w:rPr>
                  <w:rFonts w:ascii="Cambria Math" w:hAnsi="Cambria Math"/>
                  <w:i/>
                </w:rPr>
              </m:ctrlPr>
            </m:radPr>
            <m:deg/>
            <m:e>
              <m:sSup>
                <m:sSupPr>
                  <m:ctrlPr>
                    <w:rPr>
                      <w:rFonts w:ascii="Cambria Math" w:hAnsi="Cambria Math" w:cs="Arial"/>
                      <w:i/>
                      <w:color w:val="000000"/>
                    </w:rPr>
                  </m:ctrlPr>
                </m:sSupPr>
                <m:e>
                  <m:d>
                    <m:dPr>
                      <m:ctrlPr>
                        <w:rPr>
                          <w:rFonts w:ascii="Cambria Math" w:hAnsi="Cambria Math" w:cs="Arial"/>
                          <w:i/>
                          <w:color w:val="000000"/>
                        </w:rPr>
                      </m:ctrlPr>
                    </m:dPr>
                    <m:e>
                      <m:r>
                        <w:rPr>
                          <w:rFonts w:ascii="Cambria Math" w:hAnsi="Cambria Math" w:cs="Arial"/>
                          <w:color w:val="000000"/>
                        </w:rPr>
                        <m:t>R_range_ZED</m:t>
                      </m:r>
                    </m:e>
                  </m:d>
                </m:e>
                <m:sup>
                  <m:r>
                    <w:rPr>
                      <w:rFonts w:ascii="Cambria Math" w:hAnsi="Cambria Math" w:cs="Arial"/>
                      <w:color w:val="000000"/>
                    </w:rPr>
                    <m:t>2</m:t>
                  </m:r>
                </m:sup>
              </m:sSup>
              <m:r>
                <w:rPr>
                  <w:rFonts w:ascii="Cambria Math" w:hAnsi="Cambria Math" w:cs="Arial"/>
                  <w:color w:val="000000"/>
                </w:rPr>
                <m:t>-(D_ZC_ZED)²</m:t>
              </m:r>
            </m:e>
          </m:rad>
        </m:oMath>
      </m:oMathPara>
    </w:p>
    <w:p w14:paraId="274F38F8" w14:textId="77777777" w:rsidR="00EE554B" w:rsidRDefault="00EE554B" w:rsidP="001F6087">
      <w:pPr>
        <w:spacing w:line="240" w:lineRule="auto"/>
        <w:jc w:val="center"/>
        <w:rPr>
          <w:rFonts w:cs="Arial"/>
          <w:color w:val="000000"/>
        </w:rPr>
      </w:pPr>
      <w:r w:rsidRPr="00E37844">
        <w:rPr>
          <w:sz w:val="20"/>
        </w:rPr>
        <w:t>Fonte: Autor</w:t>
      </w:r>
      <w:r>
        <w:rPr>
          <w:sz w:val="20"/>
        </w:rPr>
        <w:t>.</w:t>
      </w:r>
    </w:p>
    <w:p w14:paraId="79C7E4E5" w14:textId="77777777" w:rsidR="0049210A" w:rsidRDefault="0049210A" w:rsidP="0061236C">
      <w:pPr>
        <w:ind w:firstLine="709"/>
        <w:rPr>
          <w:rFonts w:cs="Arial"/>
          <w:color w:val="000000"/>
        </w:rPr>
      </w:pPr>
    </w:p>
    <w:p w14:paraId="12FEAFAC" w14:textId="1536663C" w:rsidR="0018663A" w:rsidRDefault="003B6880" w:rsidP="0061236C">
      <w:pPr>
        <w:ind w:firstLine="709"/>
        <w:rPr>
          <w:rFonts w:cs="Arial"/>
          <w:color w:val="000000"/>
        </w:rPr>
      </w:pPr>
      <w:r>
        <w:rPr>
          <w:rFonts w:cs="Arial"/>
          <w:color w:val="000000"/>
        </w:rPr>
        <w:t>O tempo</w:t>
      </w:r>
      <w:r w:rsidR="00E70F6E">
        <w:rPr>
          <w:rFonts w:cs="Arial"/>
          <w:color w:val="000000"/>
        </w:rPr>
        <w:t xml:space="preserve"> total para transmissão de dados ao ZC (T</w:t>
      </w:r>
      <w:r w:rsidR="00477A8B" w:rsidRPr="00477A8B">
        <w:rPr>
          <w:rFonts w:cs="Arial"/>
          <w:color w:val="000000"/>
          <w:vertAlign w:val="subscript"/>
        </w:rPr>
        <w:t>TOTAL</w:t>
      </w:r>
      <w:r w:rsidR="00E70F6E">
        <w:rPr>
          <w:rFonts w:cs="Arial"/>
          <w:color w:val="000000"/>
        </w:rPr>
        <w:t xml:space="preserve">) é o agregado de um conjunto de tempos que o protocolo </w:t>
      </w:r>
      <w:r w:rsidR="00E70F6E">
        <w:rPr>
          <w:rFonts w:cs="Arial"/>
          <w:i/>
          <w:color w:val="000000"/>
        </w:rPr>
        <w:t>ZigBee</w:t>
      </w:r>
      <w:r w:rsidR="00E70F6E">
        <w:rPr>
          <w:rFonts w:cs="Arial"/>
          <w:color w:val="000000"/>
        </w:rPr>
        <w:t xml:space="preserve"> impõe aos módulos que usufruem deste padrão, entre estes pode-se citar</w:t>
      </w:r>
      <w:r w:rsidR="009A3081">
        <w:rPr>
          <w:rFonts w:cs="Arial"/>
          <w:color w:val="000000"/>
        </w:rPr>
        <w:t xml:space="preserve"> </w:t>
      </w:r>
      <w:r w:rsidR="009A3081">
        <w:rPr>
          <w:rFonts w:cs="Arial"/>
          <w:color w:val="000000"/>
        </w:rPr>
        <w:fldChar w:fldCharType="begin"/>
      </w:r>
      <w:r w:rsidR="009A3081">
        <w:rPr>
          <w:rFonts w:cs="Arial"/>
          <w:color w:val="000000"/>
        </w:rPr>
        <w:instrText xml:space="preserve"> REF _Ref431934615 \r \h </w:instrText>
      </w:r>
      <w:r w:rsidR="009A3081">
        <w:rPr>
          <w:rFonts w:cs="Arial"/>
          <w:color w:val="000000"/>
        </w:rPr>
      </w:r>
      <w:r w:rsidR="009A3081">
        <w:rPr>
          <w:rFonts w:cs="Arial"/>
          <w:color w:val="000000"/>
        </w:rPr>
        <w:fldChar w:fldCharType="separate"/>
      </w:r>
      <w:r w:rsidR="0010279D">
        <w:rPr>
          <w:rFonts w:cs="Arial"/>
          <w:color w:val="000000"/>
        </w:rPr>
        <w:t>[33]</w:t>
      </w:r>
      <w:r w:rsidR="009A3081">
        <w:rPr>
          <w:rFonts w:cs="Arial"/>
          <w:color w:val="000000"/>
        </w:rPr>
        <w:fldChar w:fldCharType="end"/>
      </w:r>
      <w:r w:rsidR="00212B0A">
        <w:rPr>
          <w:rFonts w:cs="Arial"/>
          <w:color w:val="000000"/>
        </w:rPr>
        <w:t>:</w:t>
      </w:r>
      <w:r w:rsidR="000D061D">
        <w:rPr>
          <w:rFonts w:cs="Arial"/>
          <w:color w:val="000000"/>
        </w:rPr>
        <w:t xml:space="preserve"> </w:t>
      </w:r>
      <w:r w:rsidR="00E70F6E">
        <w:rPr>
          <w:rFonts w:cs="Arial"/>
          <w:color w:val="000000"/>
        </w:rPr>
        <w:t>tempo de associação (T</w:t>
      </w:r>
      <w:r w:rsidR="00E70F6E" w:rsidRPr="000D061D">
        <w:rPr>
          <w:rFonts w:cs="Arial"/>
          <w:color w:val="000000"/>
          <w:vertAlign w:val="subscript"/>
        </w:rPr>
        <w:t>assoc</w:t>
      </w:r>
      <w:r w:rsidR="00E70F6E">
        <w:rPr>
          <w:rFonts w:cs="Arial"/>
          <w:color w:val="000000"/>
        </w:rPr>
        <w:t xml:space="preserve">); tempo para prevenção de colisão (recurso </w:t>
      </w:r>
      <w:r w:rsidR="00E70F6E" w:rsidRPr="00E70F6E">
        <w:rPr>
          <w:rFonts w:cs="Arial"/>
          <w:i/>
          <w:color w:val="000000"/>
        </w:rPr>
        <w:t>CSMA-CA</w:t>
      </w:r>
      <w:r w:rsidR="00E70F6E">
        <w:rPr>
          <w:rFonts w:cs="Arial"/>
          <w:i/>
          <w:color w:val="000000"/>
        </w:rPr>
        <w:t xml:space="preserve"> </w:t>
      </w:r>
      <w:r w:rsidR="00E70F6E">
        <w:rPr>
          <w:rFonts w:cs="Arial"/>
          <w:color w:val="000000"/>
        </w:rPr>
        <w:t xml:space="preserve">na camada </w:t>
      </w:r>
      <w:r w:rsidR="00E70F6E">
        <w:rPr>
          <w:rFonts w:cs="Arial"/>
          <w:i/>
          <w:color w:val="000000"/>
        </w:rPr>
        <w:t>MAC</w:t>
      </w:r>
      <w:r w:rsidR="00E70F6E">
        <w:rPr>
          <w:rFonts w:cs="Arial"/>
          <w:color w:val="000000"/>
        </w:rPr>
        <w:t>) e verificação de canal (T</w:t>
      </w:r>
      <w:r w:rsidR="00E70F6E" w:rsidRPr="000D061D">
        <w:rPr>
          <w:rFonts w:cs="Arial"/>
          <w:color w:val="000000"/>
          <w:vertAlign w:val="subscript"/>
        </w:rPr>
        <w:t>canal</w:t>
      </w:r>
      <w:r w:rsidR="00E70F6E">
        <w:rPr>
          <w:rFonts w:cs="Arial"/>
          <w:color w:val="000000"/>
        </w:rPr>
        <w:t>); tempo para transmissão dos pacotes estruturados (</w:t>
      </w:r>
      <w:r w:rsidR="00E70F6E">
        <w:rPr>
          <w:rFonts w:cs="Arial"/>
          <w:i/>
          <w:color w:val="000000"/>
        </w:rPr>
        <w:t>frames</w:t>
      </w:r>
      <w:r w:rsidR="000D061D">
        <w:rPr>
          <w:rFonts w:cs="Arial"/>
          <w:color w:val="000000"/>
        </w:rPr>
        <w:t>) de dados (T</w:t>
      </w:r>
      <w:r w:rsidR="00E70F6E" w:rsidRPr="000D061D">
        <w:rPr>
          <w:rFonts w:cs="Arial"/>
          <w:color w:val="000000"/>
          <w:vertAlign w:val="subscript"/>
        </w:rPr>
        <w:t>TX</w:t>
      </w:r>
      <w:r w:rsidR="00E70F6E">
        <w:rPr>
          <w:rFonts w:cs="Arial"/>
          <w:color w:val="000000"/>
        </w:rPr>
        <w:t>);</w:t>
      </w:r>
      <w:r w:rsidR="000D061D">
        <w:rPr>
          <w:rFonts w:cs="Arial"/>
          <w:color w:val="000000"/>
        </w:rPr>
        <w:t xml:space="preserve"> tempo para confirmação (</w:t>
      </w:r>
      <w:r w:rsidR="000D061D">
        <w:rPr>
          <w:rFonts w:cs="Arial"/>
          <w:i/>
          <w:color w:val="000000"/>
        </w:rPr>
        <w:t>ACK)</w:t>
      </w:r>
      <w:r w:rsidR="000D061D">
        <w:rPr>
          <w:rFonts w:cs="Arial"/>
          <w:color w:val="000000"/>
        </w:rPr>
        <w:t xml:space="preserve"> de recebimento de dados (T</w:t>
      </w:r>
      <w:r w:rsidR="000D061D" w:rsidRPr="000D061D">
        <w:rPr>
          <w:rFonts w:cs="Arial"/>
          <w:color w:val="000000"/>
          <w:vertAlign w:val="subscript"/>
        </w:rPr>
        <w:t>ACK</w:t>
      </w:r>
      <w:r w:rsidR="000D061D">
        <w:rPr>
          <w:rFonts w:cs="Arial"/>
          <w:color w:val="000000"/>
        </w:rPr>
        <w:t xml:space="preserve">); tempo de espaçamento entre </w:t>
      </w:r>
      <w:r w:rsidR="000D061D">
        <w:rPr>
          <w:rFonts w:cs="Arial"/>
          <w:i/>
          <w:color w:val="000000"/>
        </w:rPr>
        <w:t>frames</w:t>
      </w:r>
      <w:r w:rsidR="007C55DE">
        <w:rPr>
          <w:rFonts w:cs="Arial"/>
          <w:i/>
          <w:color w:val="000000"/>
        </w:rPr>
        <w:t>,</w:t>
      </w:r>
      <w:r w:rsidR="000D061D">
        <w:rPr>
          <w:rFonts w:cs="Arial"/>
          <w:i/>
          <w:color w:val="000000"/>
        </w:rPr>
        <w:t xml:space="preserve"> Interframe Spacing Time –</w:t>
      </w:r>
      <w:r w:rsidR="007C55DE">
        <w:rPr>
          <w:rFonts w:cs="Arial"/>
          <w:i/>
          <w:color w:val="000000"/>
        </w:rPr>
        <w:t xml:space="preserve"> </w:t>
      </w:r>
      <w:r w:rsidR="000D061D">
        <w:rPr>
          <w:rFonts w:cs="Arial"/>
          <w:i/>
          <w:color w:val="000000"/>
        </w:rPr>
        <w:t>IFS</w:t>
      </w:r>
      <w:r w:rsidR="007C55DE">
        <w:rPr>
          <w:rFonts w:cs="Arial"/>
          <w:color w:val="000000"/>
        </w:rPr>
        <w:t xml:space="preserve"> (T</w:t>
      </w:r>
      <w:r w:rsidR="007C55DE" w:rsidRPr="007C55DE">
        <w:rPr>
          <w:rFonts w:cs="Arial"/>
          <w:color w:val="000000"/>
          <w:vertAlign w:val="subscript"/>
        </w:rPr>
        <w:t>IFS</w:t>
      </w:r>
      <w:r w:rsidR="007C55DE">
        <w:rPr>
          <w:rFonts w:cs="Arial"/>
          <w:color w:val="000000"/>
        </w:rPr>
        <w:t xml:space="preserve">). </w:t>
      </w:r>
    </w:p>
    <w:p w14:paraId="5A69AC9F" w14:textId="222C0D9C" w:rsidR="00477A8B" w:rsidRDefault="007C55DE" w:rsidP="00C30742">
      <w:pPr>
        <w:ind w:firstLine="709"/>
        <w:rPr>
          <w:rFonts w:cs="Arial"/>
          <w:color w:val="000000"/>
        </w:rPr>
      </w:pPr>
      <w:r>
        <w:rPr>
          <w:rFonts w:cs="Arial"/>
          <w:color w:val="000000"/>
        </w:rPr>
        <w:t>Com exceção dos T</w:t>
      </w:r>
      <w:r>
        <w:rPr>
          <w:rFonts w:cs="Arial"/>
          <w:color w:val="000000"/>
          <w:vertAlign w:val="subscript"/>
        </w:rPr>
        <w:t>assoc</w:t>
      </w:r>
      <w:r>
        <w:rPr>
          <w:rFonts w:cs="Arial"/>
          <w:color w:val="000000"/>
        </w:rPr>
        <w:t xml:space="preserve"> e T</w:t>
      </w:r>
      <w:r>
        <w:rPr>
          <w:rFonts w:cs="Arial"/>
          <w:color w:val="000000"/>
          <w:vertAlign w:val="subscript"/>
        </w:rPr>
        <w:t>canal</w:t>
      </w:r>
      <w:r>
        <w:rPr>
          <w:rFonts w:cs="Arial"/>
          <w:color w:val="000000"/>
        </w:rPr>
        <w:t xml:space="preserve">, para todo </w:t>
      </w:r>
      <w:r>
        <w:rPr>
          <w:rFonts w:cs="Arial"/>
          <w:i/>
          <w:color w:val="000000"/>
        </w:rPr>
        <w:t xml:space="preserve">frame </w:t>
      </w:r>
      <w:r>
        <w:rPr>
          <w:rFonts w:cs="Arial"/>
          <w:color w:val="000000"/>
        </w:rPr>
        <w:t>enviado segundo a aplicação da metodologia desenvolvida para comunicações ponto-a-ponto</w:t>
      </w:r>
      <w:r w:rsidR="00477A8B">
        <w:rPr>
          <w:rFonts w:cs="Arial"/>
          <w:color w:val="000000"/>
        </w:rPr>
        <w:t xml:space="preserve"> (figura 5.10)</w:t>
      </w:r>
      <w:r>
        <w:rPr>
          <w:rFonts w:cs="Arial"/>
          <w:color w:val="000000"/>
        </w:rPr>
        <w:t xml:space="preserve">, são necessários acumular </w:t>
      </w:r>
      <w:r w:rsidR="00477A8B">
        <w:rPr>
          <w:rFonts w:cs="Arial"/>
          <w:color w:val="000000"/>
        </w:rPr>
        <w:t>o T</w:t>
      </w:r>
      <w:r w:rsidR="00477A8B">
        <w:rPr>
          <w:rFonts w:cs="Arial"/>
          <w:color w:val="000000"/>
          <w:vertAlign w:val="subscript"/>
        </w:rPr>
        <w:t>TX</w:t>
      </w:r>
      <w:r w:rsidR="00477A8B">
        <w:rPr>
          <w:rFonts w:cs="Arial"/>
          <w:color w:val="000000"/>
        </w:rPr>
        <w:t>, T</w:t>
      </w:r>
      <w:r w:rsidR="00477A8B">
        <w:rPr>
          <w:rFonts w:cs="Arial"/>
          <w:color w:val="000000"/>
          <w:vertAlign w:val="subscript"/>
        </w:rPr>
        <w:t>ACK</w:t>
      </w:r>
      <w:r w:rsidR="00477A8B">
        <w:rPr>
          <w:rFonts w:cs="Arial"/>
          <w:color w:val="000000"/>
        </w:rPr>
        <w:t xml:space="preserve"> e T</w:t>
      </w:r>
      <w:r w:rsidR="00477A8B">
        <w:rPr>
          <w:rFonts w:cs="Arial"/>
          <w:color w:val="000000"/>
          <w:vertAlign w:val="subscript"/>
        </w:rPr>
        <w:t>IFS</w:t>
      </w:r>
      <w:r w:rsidR="00477A8B">
        <w:rPr>
          <w:rFonts w:cs="Arial"/>
          <w:color w:val="000000"/>
        </w:rPr>
        <w:t xml:space="preserve">. No caso de </w:t>
      </w:r>
      <m:oMath>
        <m:r>
          <w:rPr>
            <w:rFonts w:ascii="Cambria Math" w:hAnsi="Cambria Math"/>
          </w:rPr>
          <m:t>n</m:t>
        </m:r>
      </m:oMath>
      <w:r w:rsidR="00477A8B">
        <w:rPr>
          <w:rFonts w:cs="Arial"/>
          <w:color w:val="000000"/>
        </w:rPr>
        <w:t xml:space="preserve"> </w:t>
      </w:r>
      <w:r w:rsidR="00477A8B">
        <w:rPr>
          <w:rFonts w:cs="Arial"/>
          <w:i/>
          <w:color w:val="000000"/>
        </w:rPr>
        <w:t xml:space="preserve">frames </w:t>
      </w:r>
      <w:r w:rsidR="00477A8B">
        <w:rPr>
          <w:rFonts w:cs="Arial"/>
          <w:color w:val="000000"/>
        </w:rPr>
        <w:t xml:space="preserve">de dados, a equação </w:t>
      </w:r>
      <w:r w:rsidR="00EE554B">
        <w:rPr>
          <w:rFonts w:cs="Arial"/>
          <w:color w:val="000000"/>
        </w:rPr>
        <w:t>6.3</w:t>
      </w:r>
      <w:r w:rsidR="00477A8B">
        <w:rPr>
          <w:rFonts w:cs="Arial"/>
          <w:color w:val="000000"/>
        </w:rPr>
        <w:t xml:space="preserve"> expressa o tempo total para transmissão de dados ao módulo coletor móvel (ZC).</w:t>
      </w:r>
    </w:p>
    <w:p w14:paraId="57191135" w14:textId="4AB99ED3" w:rsidR="00477A8B" w:rsidRPr="00E37844" w:rsidRDefault="00477A8B" w:rsidP="00C30742">
      <w:pPr>
        <w:pStyle w:val="Equao"/>
        <w:spacing w:line="360" w:lineRule="auto"/>
        <w:jc w:val="center"/>
        <w:rPr>
          <w:sz w:val="20"/>
        </w:rPr>
      </w:pPr>
      <w:r w:rsidRPr="00E37844">
        <w:rPr>
          <w:sz w:val="20"/>
        </w:rPr>
        <w:lastRenderedPageBreak/>
        <w:t>Equação 6.</w:t>
      </w:r>
      <w:r w:rsidR="00EE554B">
        <w:rPr>
          <w:sz w:val="20"/>
        </w:rPr>
        <w:t>3</w:t>
      </w:r>
      <w:r w:rsidRPr="00E37844">
        <w:rPr>
          <w:sz w:val="20"/>
        </w:rPr>
        <w:t xml:space="preserve"> – </w:t>
      </w:r>
      <w:r>
        <w:rPr>
          <w:sz w:val="20"/>
        </w:rPr>
        <w:t>T</w:t>
      </w:r>
      <w:r w:rsidRPr="00477A8B">
        <w:rPr>
          <w:sz w:val="20"/>
        </w:rPr>
        <w:t>empo total para transmissão de dados ao módulo coletor móvel (ZC)</w:t>
      </w:r>
      <w:r>
        <w:rPr>
          <w:sz w:val="20"/>
        </w:rPr>
        <w:t xml:space="preserve"> – </w:t>
      </w:r>
      <m:oMath>
        <m:r>
          <w:rPr>
            <w:rFonts w:ascii="Cambria Math" w:hAnsi="Cambria Math"/>
            <w:sz w:val="20"/>
          </w:rPr>
          <m:t>n</m:t>
        </m:r>
      </m:oMath>
      <w:r>
        <w:rPr>
          <w:sz w:val="20"/>
        </w:rPr>
        <w:t xml:space="preserve"> </w:t>
      </w:r>
      <w:r>
        <w:rPr>
          <w:i/>
          <w:sz w:val="20"/>
        </w:rPr>
        <w:t>frames</w:t>
      </w:r>
      <w:r>
        <w:rPr>
          <w:sz w:val="20"/>
        </w:rPr>
        <w:t xml:space="preserve"> de dados</w:t>
      </w:r>
      <w:r w:rsidRPr="00E37844">
        <w:rPr>
          <w:sz w:val="20"/>
        </w:rPr>
        <w:t>.</w:t>
      </w:r>
    </w:p>
    <w:p w14:paraId="77B60D98" w14:textId="42CEC723" w:rsidR="00477A8B" w:rsidRPr="00E37844" w:rsidRDefault="00C2463E" w:rsidP="00C30742">
      <w:pPr>
        <w:jc w:val="center"/>
      </w:pPr>
      <m:oMathPara>
        <m:oMath>
          <m:sSub>
            <m:sSubPr>
              <m:ctrlPr>
                <w:rPr>
                  <w:rFonts w:ascii="Cambria Math" w:hAnsi="Cambria Math"/>
                  <w:i/>
                </w:rPr>
              </m:ctrlPr>
            </m:sSubPr>
            <m:e>
              <m:r>
                <w:rPr>
                  <w:rFonts w:ascii="Cambria Math" w:hAnsi="Cambria Math"/>
                </w:rPr>
                <m:t>T</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ASSOC</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CANAL</m:t>
              </m:r>
            </m:sub>
          </m:sSub>
          <m:r>
            <w:rPr>
              <w:rFonts w:ascii="Cambria Math" w:hAnsi="Cambria Math"/>
            </w:rPr>
            <m:t>+(n+1).(</m:t>
          </m:r>
          <m:sSub>
            <m:sSubPr>
              <m:ctrlPr>
                <w:rPr>
                  <w:rFonts w:ascii="Cambria Math" w:hAnsi="Cambria Math"/>
                  <w:i/>
                </w:rPr>
              </m:ctrlPr>
            </m:sSubPr>
            <m:e>
              <m:r>
                <w:rPr>
                  <w:rFonts w:ascii="Cambria Math" w:hAnsi="Cambria Math"/>
                </w:rPr>
                <m:t>T</m:t>
              </m:r>
            </m:e>
            <m:sub>
              <m:r>
                <w:rPr>
                  <w:rFonts w:ascii="Cambria Math" w:hAnsi="Cambria Math"/>
                </w:rPr>
                <m:t>TX</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ACK</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IFS</m:t>
              </m:r>
            </m:sub>
          </m:sSub>
          <m:r>
            <w:rPr>
              <w:rFonts w:ascii="Cambria Math" w:hAnsi="Cambria Math"/>
            </w:rPr>
            <m:t>)</m:t>
          </m:r>
        </m:oMath>
      </m:oMathPara>
    </w:p>
    <w:p w14:paraId="64F705A7" w14:textId="1E347D47" w:rsidR="00477A8B" w:rsidRDefault="00477A8B" w:rsidP="00C30742">
      <w:pPr>
        <w:jc w:val="center"/>
        <w:rPr>
          <w:rFonts w:cs="Arial"/>
          <w:color w:val="000000"/>
        </w:rPr>
      </w:pPr>
      <w:r w:rsidRPr="00E37844">
        <w:rPr>
          <w:sz w:val="20"/>
        </w:rPr>
        <w:t>Fonte: Autor</w:t>
      </w:r>
      <w:r>
        <w:rPr>
          <w:sz w:val="20"/>
        </w:rPr>
        <w:t>.</w:t>
      </w:r>
    </w:p>
    <w:p w14:paraId="0BFBD4A2" w14:textId="77777777" w:rsidR="00477A8B" w:rsidRPr="00477A8B" w:rsidRDefault="00477A8B" w:rsidP="00C30742">
      <w:pPr>
        <w:ind w:firstLine="709"/>
        <w:rPr>
          <w:rFonts w:cs="Arial"/>
          <w:color w:val="000000"/>
        </w:rPr>
      </w:pPr>
    </w:p>
    <w:p w14:paraId="01DE1A87" w14:textId="19BA2537" w:rsidR="00EC0995" w:rsidRDefault="00EC0995" w:rsidP="008E03D3">
      <w:pPr>
        <w:ind w:firstLine="709"/>
        <w:rPr>
          <w:rFonts w:cs="Arial"/>
          <w:color w:val="000000"/>
        </w:rPr>
      </w:pPr>
      <w:r>
        <w:rPr>
          <w:rFonts w:cs="Arial"/>
          <w:color w:val="000000"/>
        </w:rPr>
        <w:t>Cabe aqui ressaltar que o T</w:t>
      </w:r>
      <w:r w:rsidRPr="00EC0995">
        <w:rPr>
          <w:rFonts w:cs="Arial"/>
          <w:color w:val="000000"/>
          <w:vertAlign w:val="subscript"/>
        </w:rPr>
        <w:t>ASSOC</w:t>
      </w:r>
      <w:r>
        <w:rPr>
          <w:rFonts w:cs="Arial"/>
          <w:color w:val="000000"/>
        </w:rPr>
        <w:t xml:space="preserve"> é muito mais elevado que os outros parâmetros que compõem o T</w:t>
      </w:r>
      <w:r>
        <w:rPr>
          <w:rFonts w:cs="Arial"/>
          <w:color w:val="000000"/>
          <w:vertAlign w:val="subscript"/>
        </w:rPr>
        <w:t>TOTAL</w:t>
      </w:r>
      <w:r>
        <w:rPr>
          <w:rFonts w:cs="Arial"/>
          <w:color w:val="000000"/>
        </w:rPr>
        <w:t xml:space="preserve">. Tal ressalva pode ser observado </w:t>
      </w:r>
      <w:r w:rsidR="00212B0A">
        <w:rPr>
          <w:rFonts w:cs="Arial"/>
          <w:color w:val="000000"/>
        </w:rPr>
        <w:t>em</w:t>
      </w:r>
      <w:r w:rsidR="009A3081">
        <w:rPr>
          <w:rFonts w:cs="Arial"/>
          <w:color w:val="000000"/>
        </w:rPr>
        <w:t xml:space="preserve"> </w:t>
      </w:r>
      <w:r w:rsidR="009A3081">
        <w:rPr>
          <w:rFonts w:cs="Arial"/>
          <w:color w:val="000000"/>
        </w:rPr>
        <w:fldChar w:fldCharType="begin"/>
      </w:r>
      <w:r w:rsidR="009A3081">
        <w:rPr>
          <w:rFonts w:cs="Arial"/>
          <w:color w:val="000000"/>
        </w:rPr>
        <w:instrText xml:space="preserve"> REF _Ref431934615 \r \h </w:instrText>
      </w:r>
      <w:r w:rsidR="009A3081">
        <w:rPr>
          <w:rFonts w:cs="Arial"/>
          <w:color w:val="000000"/>
        </w:rPr>
      </w:r>
      <w:r w:rsidR="009A3081">
        <w:rPr>
          <w:rFonts w:cs="Arial"/>
          <w:color w:val="000000"/>
        </w:rPr>
        <w:fldChar w:fldCharType="separate"/>
      </w:r>
      <w:r w:rsidR="0010279D">
        <w:rPr>
          <w:rFonts w:cs="Arial"/>
          <w:color w:val="000000"/>
        </w:rPr>
        <w:t>[33]</w:t>
      </w:r>
      <w:r w:rsidR="009A3081">
        <w:rPr>
          <w:rFonts w:cs="Arial"/>
          <w:color w:val="000000"/>
        </w:rPr>
        <w:fldChar w:fldCharType="end"/>
      </w:r>
      <w:r>
        <w:rPr>
          <w:rFonts w:cs="Arial"/>
          <w:color w:val="000000"/>
        </w:rPr>
        <w:t>, onde os parâmetros referentes a T</w:t>
      </w:r>
      <w:r>
        <w:rPr>
          <w:rFonts w:cs="Arial"/>
          <w:color w:val="000000"/>
          <w:vertAlign w:val="subscript"/>
        </w:rPr>
        <w:t>CANAL</w:t>
      </w:r>
      <w:r>
        <w:rPr>
          <w:rFonts w:cs="Arial"/>
          <w:color w:val="000000"/>
        </w:rPr>
        <w:t>, T</w:t>
      </w:r>
      <w:r>
        <w:rPr>
          <w:rFonts w:cs="Arial"/>
          <w:color w:val="000000"/>
          <w:vertAlign w:val="subscript"/>
        </w:rPr>
        <w:t>TX</w:t>
      </w:r>
      <w:r>
        <w:rPr>
          <w:rFonts w:cs="Arial"/>
          <w:color w:val="000000"/>
        </w:rPr>
        <w:t>, T</w:t>
      </w:r>
      <w:r>
        <w:rPr>
          <w:rFonts w:cs="Arial"/>
          <w:color w:val="000000"/>
          <w:vertAlign w:val="subscript"/>
        </w:rPr>
        <w:t>ACK</w:t>
      </w:r>
      <w:r w:rsidR="00856981">
        <w:rPr>
          <w:rFonts w:cs="Arial"/>
          <w:color w:val="000000"/>
        </w:rPr>
        <w:t xml:space="preserve"> e T</w:t>
      </w:r>
      <w:r w:rsidR="00856981">
        <w:rPr>
          <w:rFonts w:cs="Arial"/>
          <w:color w:val="000000"/>
          <w:vertAlign w:val="subscript"/>
        </w:rPr>
        <w:t>IFS</w:t>
      </w:r>
      <w:r w:rsidR="00773BED">
        <w:rPr>
          <w:rFonts w:cs="Arial"/>
          <w:color w:val="000000"/>
        </w:rPr>
        <w:t xml:space="preserve"> são dimensionados na escala de milissegundos, com valores estimados entre 0,1 e 4,3 ms para cada parâmetro. Como o parâmetro T</w:t>
      </w:r>
      <w:r w:rsidR="00773BED">
        <w:rPr>
          <w:rFonts w:cs="Arial"/>
          <w:color w:val="000000"/>
          <w:vertAlign w:val="subscript"/>
        </w:rPr>
        <w:t>ASSOC</w:t>
      </w:r>
      <w:r w:rsidR="00773BED">
        <w:rPr>
          <w:rFonts w:cs="Arial"/>
          <w:color w:val="000000"/>
        </w:rPr>
        <w:t xml:space="preserve"> está estimado na escala de segundos (conforme observado no subtópico </w:t>
      </w:r>
      <w:r w:rsidR="00773BED" w:rsidRPr="0072598E">
        <w:rPr>
          <w:rFonts w:cs="Arial"/>
          <w:color w:val="000000"/>
        </w:rPr>
        <w:fldChar w:fldCharType="begin"/>
      </w:r>
      <w:r w:rsidR="00773BED" w:rsidRPr="0072598E">
        <w:rPr>
          <w:rFonts w:cs="Arial"/>
          <w:color w:val="000000"/>
        </w:rPr>
        <w:instrText xml:space="preserve"> REF _Ref431547823 \h  \* MERGEFORMAT </w:instrText>
      </w:r>
      <w:r w:rsidR="00773BED" w:rsidRPr="0072598E">
        <w:rPr>
          <w:rFonts w:cs="Arial"/>
          <w:color w:val="000000"/>
        </w:rPr>
      </w:r>
      <w:r w:rsidR="00773BED" w:rsidRPr="0072598E">
        <w:rPr>
          <w:rFonts w:cs="Arial"/>
          <w:color w:val="000000"/>
        </w:rPr>
        <w:fldChar w:fldCharType="separate"/>
      </w:r>
      <w:r w:rsidR="0010279D">
        <w:t xml:space="preserve">4.3. Funcionalidades do Protocolo </w:t>
      </w:r>
      <w:r w:rsidR="0010279D">
        <w:rPr>
          <w:i/>
        </w:rPr>
        <w:t>ZigBee</w:t>
      </w:r>
      <w:r w:rsidR="00773BED" w:rsidRPr="0072598E">
        <w:rPr>
          <w:rFonts w:cs="Arial"/>
          <w:color w:val="000000"/>
        </w:rPr>
        <w:fldChar w:fldCharType="end"/>
      </w:r>
      <w:r w:rsidR="00773BED">
        <w:rPr>
          <w:rFonts w:cs="Arial"/>
          <w:color w:val="000000"/>
        </w:rPr>
        <w:t xml:space="preserve"> do capítulo 4, especificado em 10 s), pode-se realizar a seguinte consideração: </w:t>
      </w:r>
      <m:oMath>
        <m:sSub>
          <m:sSubPr>
            <m:ctrlPr>
              <w:rPr>
                <w:rFonts w:ascii="Cambria Math" w:hAnsi="Cambria Math" w:cs="Arial"/>
                <w:i/>
                <w:color w:val="000000"/>
              </w:rPr>
            </m:ctrlPr>
          </m:sSubPr>
          <m:e>
            <m:r>
              <w:rPr>
                <w:rFonts w:ascii="Cambria Math" w:hAnsi="Cambria Math" w:cs="Arial"/>
                <w:color w:val="000000"/>
              </w:rPr>
              <m:t>T</m:t>
            </m:r>
          </m:e>
          <m:sub>
            <m:r>
              <w:rPr>
                <w:rFonts w:ascii="Cambria Math" w:hAnsi="Cambria Math" w:cs="Arial"/>
                <w:color w:val="000000"/>
              </w:rPr>
              <m:t>TOTAL</m:t>
            </m:r>
          </m:sub>
        </m:sSub>
        <m:r>
          <w:rPr>
            <w:rFonts w:ascii="Cambria Math" w:hAnsi="Cambria Math" w:cs="Arial"/>
            <w:color w:val="000000"/>
          </w:rPr>
          <m:t>≈</m:t>
        </m:r>
        <m:sSub>
          <m:sSubPr>
            <m:ctrlPr>
              <w:rPr>
                <w:rFonts w:ascii="Cambria Math" w:hAnsi="Cambria Math" w:cs="Arial"/>
                <w:i/>
                <w:color w:val="000000"/>
              </w:rPr>
            </m:ctrlPr>
          </m:sSubPr>
          <m:e>
            <m:r>
              <w:rPr>
                <w:rFonts w:ascii="Cambria Math" w:hAnsi="Cambria Math" w:cs="Arial"/>
                <w:color w:val="000000"/>
              </w:rPr>
              <m:t>T</m:t>
            </m:r>
          </m:e>
          <m:sub>
            <m:r>
              <w:rPr>
                <w:rFonts w:ascii="Cambria Math" w:hAnsi="Cambria Math" w:cs="Arial"/>
                <w:color w:val="000000"/>
              </w:rPr>
              <m:t>ASSOC</m:t>
            </m:r>
          </m:sub>
        </m:sSub>
      </m:oMath>
      <w:r w:rsidR="00773BED">
        <w:rPr>
          <w:rFonts w:cs="Arial"/>
          <w:color w:val="000000"/>
        </w:rPr>
        <w:t xml:space="preserve">. A consideração de que o tempo total para transmissão de dados ao ZC é aproximadamente igual ao tempo de associação do ZED ao ZC quando ambos se encontrarem na mesma área de cobertura, facilitará a varredura dos demais parâmetros para obtenção do tempo admissível, e não deixa </w:t>
      </w:r>
      <w:r w:rsidR="00C30742">
        <w:rPr>
          <w:rFonts w:cs="Arial"/>
          <w:color w:val="000000"/>
        </w:rPr>
        <w:t>de ser uma consideração válida.</w:t>
      </w:r>
    </w:p>
    <w:p w14:paraId="45181EF9" w14:textId="50460C91" w:rsidR="00773BED" w:rsidRDefault="008D60B2" w:rsidP="008E03D3">
      <w:pPr>
        <w:ind w:firstLine="709"/>
        <w:rPr>
          <w:rFonts w:cs="Arial"/>
          <w:color w:val="000000"/>
        </w:rPr>
      </w:pPr>
      <w:r>
        <w:rPr>
          <w:rFonts w:cs="Arial"/>
          <w:color w:val="000000"/>
        </w:rPr>
        <w:t xml:space="preserve">Com estas considerações impostas, o tempo total </w:t>
      </w:r>
      <w:r w:rsidR="0018663A">
        <w:rPr>
          <w:rFonts w:cs="Arial"/>
          <w:color w:val="000000"/>
        </w:rPr>
        <w:t xml:space="preserve">admissível </w:t>
      </w:r>
      <w:r>
        <w:rPr>
          <w:rFonts w:cs="Arial"/>
          <w:color w:val="000000"/>
        </w:rPr>
        <w:t>de transmissão de dados ao ZC pode ser definido como segue a equação 6.4, em função da velocidade e distância percorrida pelo módulo coletor móvel.</w:t>
      </w:r>
    </w:p>
    <w:p w14:paraId="0B5D5D2B" w14:textId="77777777" w:rsidR="0059339B" w:rsidRDefault="0059339B" w:rsidP="008E03D3">
      <w:pPr>
        <w:ind w:firstLine="709"/>
        <w:rPr>
          <w:rFonts w:cs="Arial"/>
          <w:color w:val="000000"/>
        </w:rPr>
      </w:pPr>
    </w:p>
    <w:p w14:paraId="7C612AE9" w14:textId="20BEA2BF" w:rsidR="008D60B2" w:rsidRPr="00E37844" w:rsidRDefault="008D60B2" w:rsidP="0018009B">
      <w:pPr>
        <w:pStyle w:val="Equao"/>
        <w:spacing w:line="360" w:lineRule="auto"/>
        <w:jc w:val="center"/>
        <w:rPr>
          <w:sz w:val="20"/>
        </w:rPr>
      </w:pPr>
      <w:r w:rsidRPr="00E37844">
        <w:rPr>
          <w:sz w:val="20"/>
        </w:rPr>
        <w:t>Equação 6.</w:t>
      </w:r>
      <w:r>
        <w:rPr>
          <w:sz w:val="20"/>
        </w:rPr>
        <w:t>4</w:t>
      </w:r>
      <w:r w:rsidRPr="00E37844">
        <w:rPr>
          <w:sz w:val="20"/>
        </w:rPr>
        <w:t xml:space="preserve"> – Conversão</w:t>
      </w:r>
      <w:r>
        <w:rPr>
          <w:sz w:val="20"/>
        </w:rPr>
        <w:t xml:space="preserve"> de dado coletado (hexadecimal) para leitura em graus Celsius</w:t>
      </w:r>
      <w:r w:rsidRPr="00E37844">
        <w:rPr>
          <w:sz w:val="20"/>
        </w:rPr>
        <w:t>.</w:t>
      </w:r>
    </w:p>
    <w:p w14:paraId="36B81CF7" w14:textId="75ED46F0" w:rsidR="008D60B2" w:rsidRPr="00E37844" w:rsidRDefault="00C2463E" w:rsidP="0018009B">
      <w:pPr>
        <w:jc w:val="center"/>
      </w:pPr>
      <m:oMathPara>
        <m:oMath>
          <m:sSub>
            <m:sSubPr>
              <m:ctrlPr>
                <w:rPr>
                  <w:rFonts w:ascii="Cambria Math" w:hAnsi="Cambria Math"/>
                  <w:i/>
                </w:rPr>
              </m:ctrlPr>
            </m:sSubPr>
            <m:e>
              <m:r>
                <w:rPr>
                  <w:rFonts w:ascii="Cambria Math" w:hAnsi="Cambria Math"/>
                </w:rPr>
                <m:t>T</m:t>
              </m:r>
            </m:e>
            <m:sub>
              <m:r>
                <w:rPr>
                  <w:rFonts w:ascii="Cambria Math" w:hAnsi="Cambria Math"/>
                </w:rPr>
                <m:t>TOTAL</m:t>
              </m:r>
            </m:sub>
          </m:sSub>
          <m:r>
            <w:rPr>
              <w:rFonts w:ascii="Cambria Math" w:hAnsi="Cambria Math"/>
            </w:rPr>
            <m:t xml:space="preserve">= </m:t>
          </m:r>
          <m:f>
            <m:fPr>
              <m:ctrlPr>
                <w:rPr>
                  <w:rFonts w:ascii="Cambria Math" w:hAnsi="Cambria Math" w:cs="Arial"/>
                  <w:i/>
                  <w:color w:val="000000"/>
                </w:rPr>
              </m:ctrlPr>
            </m:fPr>
            <m:num>
              <m:r>
                <w:rPr>
                  <w:rFonts w:ascii="Cambria Math" w:hAnsi="Cambria Math" w:cs="Arial"/>
                  <w:color w:val="000000"/>
                </w:rPr>
                <m:t>(D_range_ZC)</m:t>
              </m:r>
            </m:num>
            <m:den>
              <m:r>
                <w:rPr>
                  <w:rFonts w:ascii="Cambria Math" w:hAnsi="Cambria Math" w:cs="Arial"/>
                  <w:color w:val="000000"/>
                </w:rPr>
                <m:t>v</m:t>
              </m:r>
            </m:den>
          </m:f>
          <m:r>
            <w:rPr>
              <w:rFonts w:ascii="Cambria Math" w:hAnsi="Cambria Math" w:cs="Arial"/>
              <w:color w:val="000000"/>
            </w:rPr>
            <m:t>=</m:t>
          </m:r>
          <m:f>
            <m:fPr>
              <m:ctrlPr>
                <w:rPr>
                  <w:rFonts w:ascii="Cambria Math" w:hAnsi="Cambria Math"/>
                  <w:i/>
                </w:rPr>
              </m:ctrlPr>
            </m:fPr>
            <m:num>
              <m:r>
                <w:rPr>
                  <w:rFonts w:ascii="Cambria Math" w:hAnsi="Cambria Math"/>
                </w:rPr>
                <m:t>2.</m:t>
              </m:r>
              <m:rad>
                <m:radPr>
                  <m:degHide m:val="1"/>
                  <m:ctrlPr>
                    <w:rPr>
                      <w:rFonts w:ascii="Cambria Math" w:hAnsi="Cambria Math"/>
                      <w:i/>
                    </w:rPr>
                  </m:ctrlPr>
                </m:radPr>
                <m:deg/>
                <m:e>
                  <m:sSup>
                    <m:sSupPr>
                      <m:ctrlPr>
                        <w:rPr>
                          <w:rFonts w:ascii="Cambria Math" w:hAnsi="Cambria Math" w:cs="Arial"/>
                          <w:i/>
                          <w:color w:val="000000"/>
                        </w:rPr>
                      </m:ctrlPr>
                    </m:sSupPr>
                    <m:e>
                      <m:d>
                        <m:dPr>
                          <m:ctrlPr>
                            <w:rPr>
                              <w:rFonts w:ascii="Cambria Math" w:hAnsi="Cambria Math" w:cs="Arial"/>
                              <w:i/>
                              <w:color w:val="000000"/>
                            </w:rPr>
                          </m:ctrlPr>
                        </m:dPr>
                        <m:e>
                          <m:r>
                            <w:rPr>
                              <w:rFonts w:ascii="Cambria Math" w:hAnsi="Cambria Math" w:cs="Arial"/>
                              <w:color w:val="000000"/>
                            </w:rPr>
                            <m:t>R_range_ZED</m:t>
                          </m:r>
                        </m:e>
                      </m:d>
                    </m:e>
                    <m:sup>
                      <m:r>
                        <w:rPr>
                          <w:rFonts w:ascii="Cambria Math" w:hAnsi="Cambria Math" w:cs="Arial"/>
                          <w:color w:val="000000"/>
                        </w:rPr>
                        <m:t>2</m:t>
                      </m:r>
                    </m:sup>
                  </m:sSup>
                  <m:r>
                    <w:rPr>
                      <w:rFonts w:ascii="Cambria Math" w:hAnsi="Cambria Math" w:cs="Arial"/>
                      <w:color w:val="000000"/>
                    </w:rPr>
                    <m:t>-(D_ZC_ZED)²</m:t>
                  </m:r>
                </m:e>
              </m:rad>
            </m:num>
            <m:den>
              <m:r>
                <w:rPr>
                  <w:rFonts w:ascii="Cambria Math" w:hAnsi="Cambria Math"/>
                </w:rPr>
                <m:t>v</m:t>
              </m:r>
            </m:den>
          </m:f>
        </m:oMath>
      </m:oMathPara>
    </w:p>
    <w:p w14:paraId="503BEDFF" w14:textId="77777777" w:rsidR="008D60B2" w:rsidRPr="00E37844" w:rsidRDefault="008D60B2" w:rsidP="0018009B">
      <w:pPr>
        <w:jc w:val="center"/>
        <w:rPr>
          <w:sz w:val="20"/>
        </w:rPr>
      </w:pPr>
      <w:r w:rsidRPr="00E37844">
        <w:rPr>
          <w:sz w:val="20"/>
        </w:rPr>
        <w:t>Fonte: Autor</w:t>
      </w:r>
      <w:r>
        <w:rPr>
          <w:sz w:val="20"/>
        </w:rPr>
        <w:t>.</w:t>
      </w:r>
    </w:p>
    <w:p w14:paraId="690C19EE" w14:textId="77777777" w:rsidR="00EE554B" w:rsidRPr="00773BED" w:rsidRDefault="00EE554B" w:rsidP="00202B51">
      <w:pPr>
        <w:spacing w:line="240" w:lineRule="auto"/>
        <w:ind w:firstLine="709"/>
        <w:rPr>
          <w:rFonts w:cs="Arial"/>
          <w:color w:val="000000"/>
        </w:rPr>
      </w:pPr>
    </w:p>
    <w:p w14:paraId="2F4141DB" w14:textId="6958E8D2" w:rsidR="008E03D3" w:rsidRDefault="00410901" w:rsidP="008E03D3">
      <w:pPr>
        <w:ind w:firstLine="709"/>
        <w:rPr>
          <w:rFonts w:cs="Arial"/>
          <w:color w:val="000000"/>
        </w:rPr>
      </w:pPr>
      <w:r>
        <w:rPr>
          <w:rFonts w:cs="Arial"/>
          <w:color w:val="000000"/>
        </w:rPr>
        <w:t>De acordo com a equação 6.4, é possível realizar uma varredura de valores admissíveis</w:t>
      </w:r>
      <w:r w:rsidR="00616D0A">
        <w:rPr>
          <w:rFonts w:cs="Arial"/>
          <w:color w:val="000000"/>
        </w:rPr>
        <w:t xml:space="preserve"> para obtenção do tempo total admissível </w:t>
      </w:r>
      <w:r w:rsidR="0018663A">
        <w:rPr>
          <w:rFonts w:cs="Arial"/>
          <w:color w:val="000000"/>
        </w:rPr>
        <w:t xml:space="preserve">de </w:t>
      </w:r>
      <w:r w:rsidR="00616D0A">
        <w:rPr>
          <w:rFonts w:cs="Arial"/>
          <w:color w:val="000000"/>
        </w:rPr>
        <w:t>transmissão de dados ao ZC</w:t>
      </w:r>
      <w:r w:rsidR="0021659D">
        <w:rPr>
          <w:rFonts w:cs="Arial"/>
          <w:color w:val="000000"/>
        </w:rPr>
        <w:t xml:space="preserve"> em diferentes condições propostas</w:t>
      </w:r>
      <w:r w:rsidR="00616D0A">
        <w:rPr>
          <w:rFonts w:cs="Arial"/>
          <w:color w:val="000000"/>
        </w:rPr>
        <w:t xml:space="preserve">. </w:t>
      </w:r>
      <w:r w:rsidR="0024203B">
        <w:rPr>
          <w:rFonts w:cs="Arial"/>
          <w:color w:val="000000"/>
        </w:rPr>
        <w:t>Neste trabalho, serão considerados três valores admissíveis</w:t>
      </w:r>
      <w:r w:rsidR="001F15CA">
        <w:rPr>
          <w:rFonts w:cs="Arial"/>
          <w:color w:val="000000"/>
        </w:rPr>
        <w:t xml:space="preserve"> (dentro das especificações </w:t>
      </w:r>
      <w:r w:rsidR="001F15CA" w:rsidRPr="001F15CA">
        <w:rPr>
          <w:rFonts w:cs="Arial"/>
          <w:i/>
          <w:color w:val="000000"/>
        </w:rPr>
        <w:t>ZigBee</w:t>
      </w:r>
      <w:r w:rsidR="001F15CA">
        <w:rPr>
          <w:rFonts w:cs="Arial"/>
          <w:i/>
          <w:color w:val="000000"/>
        </w:rPr>
        <w:t xml:space="preserve"> </w:t>
      </w:r>
      <w:r w:rsidR="00E520FC">
        <w:rPr>
          <w:rFonts w:cs="Arial"/>
          <w:color w:val="000000"/>
        </w:rPr>
        <w:fldChar w:fldCharType="begin"/>
      </w:r>
      <w:r w:rsidR="00E520FC">
        <w:rPr>
          <w:rFonts w:cs="Arial"/>
          <w:color w:val="000000"/>
        </w:rPr>
        <w:instrText xml:space="preserve"> REF _Ref415163594 \r \h </w:instrText>
      </w:r>
      <w:r w:rsidR="00E520FC">
        <w:rPr>
          <w:rFonts w:cs="Arial"/>
          <w:color w:val="000000"/>
        </w:rPr>
      </w:r>
      <w:r w:rsidR="00E520FC">
        <w:rPr>
          <w:rFonts w:cs="Arial"/>
          <w:color w:val="000000"/>
        </w:rPr>
        <w:fldChar w:fldCharType="separate"/>
      </w:r>
      <w:r w:rsidR="0010279D">
        <w:rPr>
          <w:rFonts w:cs="Arial"/>
          <w:color w:val="000000"/>
        </w:rPr>
        <w:t>[5]</w:t>
      </w:r>
      <w:r w:rsidR="00E520FC">
        <w:rPr>
          <w:rFonts w:cs="Arial"/>
          <w:color w:val="000000"/>
        </w:rPr>
        <w:fldChar w:fldCharType="end"/>
      </w:r>
      <w:r w:rsidR="001F15CA">
        <w:rPr>
          <w:rFonts w:cs="Arial"/>
          <w:i/>
          <w:color w:val="000000"/>
        </w:rPr>
        <w:t xml:space="preserve"> </w:t>
      </w:r>
      <w:r w:rsidR="001F15CA">
        <w:rPr>
          <w:rFonts w:cs="Arial"/>
          <w:color w:val="000000"/>
        </w:rPr>
        <w:t xml:space="preserve">e fabricante dos módulos utilizados na validação experimental </w:t>
      </w:r>
      <w:r w:rsidR="00E520FC">
        <w:rPr>
          <w:rFonts w:cs="Arial"/>
          <w:color w:val="000000"/>
        </w:rPr>
        <w:fldChar w:fldCharType="begin"/>
      </w:r>
      <w:r w:rsidR="00E520FC">
        <w:rPr>
          <w:rFonts w:cs="Arial"/>
          <w:color w:val="000000"/>
        </w:rPr>
        <w:instrText xml:space="preserve"> REF _Ref416266244 \r \h </w:instrText>
      </w:r>
      <w:r w:rsidR="00E520FC">
        <w:rPr>
          <w:rFonts w:cs="Arial"/>
          <w:color w:val="000000"/>
        </w:rPr>
      </w:r>
      <w:r w:rsidR="00E520FC">
        <w:rPr>
          <w:rFonts w:cs="Arial"/>
          <w:color w:val="000000"/>
        </w:rPr>
        <w:fldChar w:fldCharType="separate"/>
      </w:r>
      <w:r w:rsidR="0010279D">
        <w:rPr>
          <w:rFonts w:cs="Arial"/>
          <w:color w:val="000000"/>
        </w:rPr>
        <w:t>[30]</w:t>
      </w:r>
      <w:r w:rsidR="00E520FC">
        <w:rPr>
          <w:rFonts w:cs="Arial"/>
          <w:color w:val="000000"/>
        </w:rPr>
        <w:fldChar w:fldCharType="end"/>
      </w:r>
      <w:r w:rsidR="001F15CA">
        <w:rPr>
          <w:rFonts w:cs="Arial"/>
          <w:color w:val="000000"/>
        </w:rPr>
        <w:t>)</w:t>
      </w:r>
      <w:r w:rsidR="0024203B">
        <w:rPr>
          <w:rFonts w:cs="Arial"/>
          <w:color w:val="000000"/>
        </w:rPr>
        <w:t xml:space="preserve"> para o raio de cobertura de módulos ZED (100 m; 500 m; 1000 m), menor distância entre o ZC e ZED dentro da área de cobertura (0 m; 100 m; 300 m) e velocidade do módulo coletor (</w:t>
      </w:r>
      <w:r w:rsidR="001F15CA">
        <w:rPr>
          <w:rFonts w:cs="Arial"/>
          <w:color w:val="000000"/>
        </w:rPr>
        <w:t>5 km/h; 10 km/h; 18 km/h)</w:t>
      </w:r>
      <w:r w:rsidR="0024203B">
        <w:rPr>
          <w:rFonts w:cs="Arial"/>
          <w:color w:val="000000"/>
        </w:rPr>
        <w:t>.</w:t>
      </w:r>
    </w:p>
    <w:p w14:paraId="41150165" w14:textId="5677DF8E" w:rsidR="00A51A33" w:rsidRDefault="0017646D" w:rsidP="0021659D">
      <w:pPr>
        <w:ind w:firstLine="709"/>
        <w:rPr>
          <w:rFonts w:cs="Arial"/>
          <w:color w:val="000000"/>
        </w:rPr>
      </w:pPr>
      <w:r>
        <w:rPr>
          <w:rFonts w:cs="Arial"/>
          <w:color w:val="000000"/>
        </w:rPr>
        <w:lastRenderedPageBreak/>
        <w:t>A</w:t>
      </w:r>
      <w:r w:rsidR="0021659D">
        <w:rPr>
          <w:rFonts w:cs="Arial"/>
          <w:color w:val="000000"/>
        </w:rPr>
        <w:t>s</w:t>
      </w:r>
      <w:r w:rsidR="007A44BA">
        <w:rPr>
          <w:rFonts w:cs="Arial"/>
          <w:color w:val="000000"/>
        </w:rPr>
        <w:t xml:space="preserve"> tabelas 6.3, 6.4 e 6.5</w:t>
      </w:r>
      <w:r w:rsidR="0021659D">
        <w:rPr>
          <w:rFonts w:cs="Arial"/>
          <w:color w:val="000000"/>
        </w:rPr>
        <w:t xml:space="preserve"> apresentam os resultados do T</w:t>
      </w:r>
      <w:r w:rsidR="0021659D">
        <w:rPr>
          <w:rFonts w:cs="Arial"/>
          <w:color w:val="000000"/>
          <w:vertAlign w:val="subscript"/>
        </w:rPr>
        <w:t>TOTAL</w:t>
      </w:r>
      <w:r w:rsidR="0021659D">
        <w:rPr>
          <w:rFonts w:cs="Arial"/>
          <w:color w:val="000000"/>
        </w:rPr>
        <w:t xml:space="preserve"> </w:t>
      </w:r>
      <w:r w:rsidR="00C947C7">
        <w:rPr>
          <w:rFonts w:cs="Arial"/>
          <w:color w:val="000000"/>
        </w:rPr>
        <w:t>admissível analítico</w:t>
      </w:r>
      <w:r w:rsidR="0021659D">
        <w:rPr>
          <w:rFonts w:cs="Arial"/>
          <w:color w:val="000000"/>
        </w:rPr>
        <w:t xml:space="preserve"> para os casos de menor distância entre o ZC e ZED dentro da área de cobertura</w:t>
      </w:r>
      <w:r w:rsidR="00C947C7">
        <w:rPr>
          <w:rFonts w:cs="Arial"/>
          <w:color w:val="000000"/>
        </w:rPr>
        <w:t>, respectivamente,</w:t>
      </w:r>
      <w:r w:rsidR="0021659D">
        <w:rPr>
          <w:rFonts w:cs="Arial"/>
          <w:color w:val="000000"/>
        </w:rPr>
        <w:t xml:space="preserve"> de 0, 100 m e 300 m.</w:t>
      </w:r>
    </w:p>
    <w:p w14:paraId="42BEB52E" w14:textId="77777777" w:rsidR="0021659D" w:rsidRDefault="0021659D" w:rsidP="00F36C93">
      <w:pPr>
        <w:spacing w:line="240" w:lineRule="auto"/>
        <w:ind w:firstLine="709"/>
        <w:rPr>
          <w:rFonts w:cs="Arial"/>
          <w:color w:val="000000"/>
        </w:rPr>
      </w:pPr>
    </w:p>
    <w:p w14:paraId="5DC40116" w14:textId="4CAE7552" w:rsidR="0021659D" w:rsidRDefault="0021659D" w:rsidP="0021659D">
      <w:pPr>
        <w:pStyle w:val="Tabelas0"/>
        <w:spacing w:line="240" w:lineRule="auto"/>
      </w:pPr>
      <w:bookmarkStart w:id="138" w:name="_Toc431941241"/>
      <w:r>
        <w:t>Tabela 6.</w:t>
      </w:r>
      <w:r w:rsidR="007A44BA">
        <w:t>3</w:t>
      </w:r>
      <w:r>
        <w:t xml:space="preserve"> – Cálculo analítico do tempo total</w:t>
      </w:r>
      <w:r w:rsidR="00C947C7">
        <w:t xml:space="preserve"> admissível </w:t>
      </w:r>
      <w:r>
        <w:t>para transmissão de dados ao ZC considerando menor distância entre ZC e ZED em 0 m.</w:t>
      </w:r>
      <w:bookmarkEnd w:id="138"/>
    </w:p>
    <w:tbl>
      <w:tblPr>
        <w:tblStyle w:val="TabeladeGrade4"/>
        <w:tblW w:w="0" w:type="auto"/>
        <w:tblLook w:val="04A0" w:firstRow="1" w:lastRow="0" w:firstColumn="1" w:lastColumn="0" w:noHBand="0" w:noVBand="1"/>
      </w:tblPr>
      <w:tblGrid>
        <w:gridCol w:w="2855"/>
        <w:gridCol w:w="1391"/>
        <w:gridCol w:w="2124"/>
        <w:gridCol w:w="2124"/>
      </w:tblGrid>
      <w:tr w:rsidR="0021659D" w14:paraId="1F19FE0D" w14:textId="77777777" w:rsidTr="009973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4"/>
          </w:tcPr>
          <w:p w14:paraId="766F18DE" w14:textId="4B5474EA" w:rsidR="0021659D" w:rsidRPr="0021659D" w:rsidRDefault="0021659D" w:rsidP="0072598E">
            <w:pPr>
              <w:spacing w:line="240" w:lineRule="auto"/>
              <w:jc w:val="center"/>
              <w:rPr>
                <w:rFonts w:cs="Arial"/>
              </w:rPr>
            </w:pPr>
            <w:r>
              <w:rPr>
                <w:rFonts w:cs="Arial"/>
              </w:rPr>
              <w:t>T</w:t>
            </w:r>
            <w:r>
              <w:rPr>
                <w:rFonts w:cs="Arial"/>
                <w:vertAlign w:val="subscript"/>
              </w:rPr>
              <w:t>TOTAL</w:t>
            </w:r>
            <w:r>
              <w:rPr>
                <w:rFonts w:cs="Arial"/>
              </w:rPr>
              <w:t xml:space="preserve"> (s) para (D_ZC_ZED) = 0 m</w:t>
            </w:r>
          </w:p>
        </w:tc>
      </w:tr>
      <w:tr w:rsidR="0021659D" w14:paraId="014C28B4" w14:textId="77777777" w:rsidTr="002165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5" w:type="dxa"/>
            <w:tcBorders>
              <w:tl2br w:val="single" w:sz="4" w:space="0" w:color="auto"/>
            </w:tcBorders>
            <w:shd w:val="clear" w:color="auto" w:fill="D0CECE" w:themeFill="background2" w:themeFillShade="E6"/>
          </w:tcPr>
          <w:p w14:paraId="699CC365" w14:textId="2613FD63" w:rsidR="0021659D" w:rsidRPr="0021659D" w:rsidRDefault="0021659D" w:rsidP="0072598E">
            <w:pPr>
              <w:spacing w:before="120" w:line="240" w:lineRule="auto"/>
              <w:rPr>
                <w:rFonts w:cs="Arial"/>
                <w:color w:val="000000"/>
              </w:rPr>
            </w:pPr>
            <w:r w:rsidRPr="0021659D">
              <w:rPr>
                <w:rFonts w:cs="Arial"/>
                <w:color w:val="000000"/>
              </w:rPr>
              <w:t xml:space="preserve">                 </w:t>
            </w:r>
            <w:r w:rsidRPr="0021659D">
              <w:rPr>
                <w:rFonts w:cs="Arial"/>
                <w:color w:val="000000"/>
                <w:sz w:val="20"/>
              </w:rPr>
              <w:t>(R_range_ZED)</w:t>
            </w:r>
          </w:p>
          <w:p w14:paraId="433406DF" w14:textId="0FE13E19" w:rsidR="0021659D" w:rsidRPr="0021659D" w:rsidRDefault="0021659D" w:rsidP="0072598E">
            <w:pPr>
              <w:spacing w:line="240" w:lineRule="auto"/>
              <w:rPr>
                <w:rFonts w:cs="Arial"/>
                <w:color w:val="000000"/>
              </w:rPr>
            </w:pPr>
            <w:r w:rsidRPr="0021659D">
              <w:rPr>
                <w:rFonts w:cs="Arial"/>
                <w:color w:val="000000"/>
              </w:rPr>
              <w:t xml:space="preserve">           </w:t>
            </w:r>
            <m:oMath>
              <m:r>
                <m:rPr>
                  <m:sty m:val="bi"/>
                </m:rPr>
                <w:rPr>
                  <w:rFonts w:ascii="Cambria Math" w:hAnsi="Cambria Math" w:cs="Arial"/>
                  <w:color w:val="000000"/>
                </w:rPr>
                <m:t>v</m:t>
              </m:r>
            </m:oMath>
          </w:p>
        </w:tc>
        <w:tc>
          <w:tcPr>
            <w:tcW w:w="1391" w:type="dxa"/>
            <w:shd w:val="clear" w:color="auto" w:fill="D0CECE" w:themeFill="background2" w:themeFillShade="E6"/>
            <w:vAlign w:val="center"/>
          </w:tcPr>
          <w:p w14:paraId="3DF88429" w14:textId="78BE179A" w:rsidR="0021659D" w:rsidRPr="0021659D" w:rsidRDefault="0021659D" w:rsidP="0072598E">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
                <w:color w:val="000000"/>
              </w:rPr>
            </w:pPr>
            <w:r w:rsidRPr="0021659D">
              <w:rPr>
                <w:rFonts w:cs="Arial"/>
                <w:b/>
                <w:color w:val="000000"/>
              </w:rPr>
              <w:t>100 m</w:t>
            </w:r>
          </w:p>
        </w:tc>
        <w:tc>
          <w:tcPr>
            <w:tcW w:w="2124" w:type="dxa"/>
            <w:shd w:val="clear" w:color="auto" w:fill="D0CECE" w:themeFill="background2" w:themeFillShade="E6"/>
            <w:vAlign w:val="center"/>
          </w:tcPr>
          <w:p w14:paraId="01F2E8FF" w14:textId="2F9C7465" w:rsidR="0021659D" w:rsidRPr="0021659D" w:rsidRDefault="0021659D" w:rsidP="0072598E">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
                <w:color w:val="000000"/>
              </w:rPr>
            </w:pPr>
            <w:r w:rsidRPr="0021659D">
              <w:rPr>
                <w:rFonts w:cs="Arial"/>
                <w:b/>
                <w:color w:val="000000"/>
              </w:rPr>
              <w:t>500 m</w:t>
            </w:r>
          </w:p>
        </w:tc>
        <w:tc>
          <w:tcPr>
            <w:tcW w:w="2124" w:type="dxa"/>
            <w:shd w:val="clear" w:color="auto" w:fill="D0CECE" w:themeFill="background2" w:themeFillShade="E6"/>
            <w:vAlign w:val="center"/>
          </w:tcPr>
          <w:p w14:paraId="5EE138C8" w14:textId="202A0D80" w:rsidR="0021659D" w:rsidRPr="0021659D" w:rsidRDefault="0021659D" w:rsidP="0072598E">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
                <w:color w:val="000000"/>
              </w:rPr>
            </w:pPr>
            <w:r w:rsidRPr="0021659D">
              <w:rPr>
                <w:rFonts w:cs="Arial"/>
                <w:b/>
                <w:color w:val="000000"/>
              </w:rPr>
              <w:t>1000 m</w:t>
            </w:r>
          </w:p>
        </w:tc>
      </w:tr>
      <w:tr w:rsidR="0021659D" w14:paraId="32C7DA61" w14:textId="77777777" w:rsidTr="00997363">
        <w:tc>
          <w:tcPr>
            <w:cnfStyle w:val="001000000000" w:firstRow="0" w:lastRow="0" w:firstColumn="1" w:lastColumn="0" w:oddVBand="0" w:evenVBand="0" w:oddHBand="0" w:evenHBand="0" w:firstRowFirstColumn="0" w:firstRowLastColumn="0" w:lastRowFirstColumn="0" w:lastRowLastColumn="0"/>
            <w:tcW w:w="2855" w:type="dxa"/>
            <w:shd w:val="clear" w:color="auto" w:fill="D0CECE" w:themeFill="background2" w:themeFillShade="E6"/>
            <w:vAlign w:val="center"/>
          </w:tcPr>
          <w:p w14:paraId="61C235EA" w14:textId="0854B3EE" w:rsidR="0021659D" w:rsidRPr="0021659D" w:rsidRDefault="0021659D" w:rsidP="0072598E">
            <w:pPr>
              <w:spacing w:line="240" w:lineRule="auto"/>
              <w:jc w:val="center"/>
              <w:rPr>
                <w:rFonts w:cs="Arial"/>
                <w:color w:val="000000"/>
              </w:rPr>
            </w:pPr>
            <w:r w:rsidRPr="0021659D">
              <w:rPr>
                <w:rFonts w:cs="Arial"/>
                <w:color w:val="000000"/>
              </w:rPr>
              <w:t>5 km/h</w:t>
            </w:r>
          </w:p>
        </w:tc>
        <w:tc>
          <w:tcPr>
            <w:tcW w:w="1391" w:type="dxa"/>
            <w:shd w:val="clear" w:color="auto" w:fill="FFFFFF" w:themeFill="background1"/>
            <w:vAlign w:val="bottom"/>
          </w:tcPr>
          <w:p w14:paraId="729B3882" w14:textId="22DD4D14" w:rsidR="0021659D" w:rsidRPr="0021659D" w:rsidRDefault="0021659D" w:rsidP="0072598E">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rPr>
            </w:pPr>
            <w:r w:rsidRPr="0021659D">
              <w:rPr>
                <w:rFonts w:cs="Arial"/>
                <w:color w:val="000000"/>
              </w:rPr>
              <w:t>144</w:t>
            </w:r>
          </w:p>
        </w:tc>
        <w:tc>
          <w:tcPr>
            <w:tcW w:w="2124" w:type="dxa"/>
            <w:shd w:val="clear" w:color="auto" w:fill="FFFFFF" w:themeFill="background1"/>
            <w:vAlign w:val="bottom"/>
          </w:tcPr>
          <w:p w14:paraId="47D3CB1D" w14:textId="1EE2C31F" w:rsidR="0021659D" w:rsidRPr="0021659D" w:rsidRDefault="0021659D" w:rsidP="0072598E">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rPr>
            </w:pPr>
            <w:r w:rsidRPr="0021659D">
              <w:rPr>
                <w:rFonts w:cs="Arial"/>
                <w:color w:val="000000"/>
              </w:rPr>
              <w:t>720</w:t>
            </w:r>
          </w:p>
        </w:tc>
        <w:tc>
          <w:tcPr>
            <w:tcW w:w="2124" w:type="dxa"/>
            <w:shd w:val="clear" w:color="auto" w:fill="FFFFFF" w:themeFill="background1"/>
            <w:vAlign w:val="bottom"/>
          </w:tcPr>
          <w:p w14:paraId="2323E2FD" w14:textId="7C644158" w:rsidR="0021659D" w:rsidRPr="0021659D" w:rsidRDefault="0021659D" w:rsidP="0072598E">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rPr>
            </w:pPr>
            <w:r w:rsidRPr="0021659D">
              <w:rPr>
                <w:rFonts w:cs="Arial"/>
                <w:color w:val="000000"/>
              </w:rPr>
              <w:t>1440</w:t>
            </w:r>
          </w:p>
        </w:tc>
      </w:tr>
      <w:tr w:rsidR="0021659D" w14:paraId="65C37CF6" w14:textId="77777777" w:rsidTr="009973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5" w:type="dxa"/>
            <w:shd w:val="clear" w:color="auto" w:fill="D0CECE" w:themeFill="background2" w:themeFillShade="E6"/>
            <w:vAlign w:val="center"/>
          </w:tcPr>
          <w:p w14:paraId="3811863E" w14:textId="34876F6D" w:rsidR="0021659D" w:rsidRPr="0021659D" w:rsidRDefault="0021659D" w:rsidP="0072598E">
            <w:pPr>
              <w:spacing w:line="240" w:lineRule="auto"/>
              <w:jc w:val="center"/>
              <w:rPr>
                <w:rFonts w:cs="Arial"/>
                <w:color w:val="000000"/>
              </w:rPr>
            </w:pPr>
            <w:r w:rsidRPr="0021659D">
              <w:rPr>
                <w:rFonts w:cs="Arial"/>
                <w:color w:val="000000"/>
              </w:rPr>
              <w:t>10 km/h</w:t>
            </w:r>
          </w:p>
        </w:tc>
        <w:tc>
          <w:tcPr>
            <w:tcW w:w="1391" w:type="dxa"/>
            <w:shd w:val="clear" w:color="auto" w:fill="FFFFFF" w:themeFill="background1"/>
            <w:vAlign w:val="bottom"/>
          </w:tcPr>
          <w:p w14:paraId="1357CB8C" w14:textId="2D2BB8F1" w:rsidR="0021659D" w:rsidRPr="0021659D" w:rsidRDefault="0021659D" w:rsidP="0072598E">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rPr>
            </w:pPr>
            <w:r w:rsidRPr="0021659D">
              <w:rPr>
                <w:rFonts w:cs="Arial"/>
                <w:color w:val="000000"/>
              </w:rPr>
              <w:t>72</w:t>
            </w:r>
          </w:p>
        </w:tc>
        <w:tc>
          <w:tcPr>
            <w:tcW w:w="2124" w:type="dxa"/>
            <w:shd w:val="clear" w:color="auto" w:fill="FFFFFF" w:themeFill="background1"/>
            <w:vAlign w:val="bottom"/>
          </w:tcPr>
          <w:p w14:paraId="2A28773A" w14:textId="0162C5A7" w:rsidR="0021659D" w:rsidRPr="0021659D" w:rsidRDefault="0021659D" w:rsidP="0072598E">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rPr>
            </w:pPr>
            <w:r w:rsidRPr="0021659D">
              <w:rPr>
                <w:rFonts w:cs="Arial"/>
                <w:color w:val="000000"/>
              </w:rPr>
              <w:t>360</w:t>
            </w:r>
          </w:p>
        </w:tc>
        <w:tc>
          <w:tcPr>
            <w:tcW w:w="2124" w:type="dxa"/>
            <w:shd w:val="clear" w:color="auto" w:fill="FFFFFF" w:themeFill="background1"/>
            <w:vAlign w:val="bottom"/>
          </w:tcPr>
          <w:p w14:paraId="6D72BCD7" w14:textId="454551D0" w:rsidR="0021659D" w:rsidRPr="0021659D" w:rsidRDefault="0021659D" w:rsidP="0072598E">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rPr>
            </w:pPr>
            <w:r w:rsidRPr="0021659D">
              <w:rPr>
                <w:rFonts w:cs="Arial"/>
                <w:color w:val="000000"/>
              </w:rPr>
              <w:t>720</w:t>
            </w:r>
          </w:p>
        </w:tc>
      </w:tr>
      <w:tr w:rsidR="0021659D" w14:paraId="74B4B0D3" w14:textId="77777777" w:rsidTr="00997363">
        <w:tc>
          <w:tcPr>
            <w:cnfStyle w:val="001000000000" w:firstRow="0" w:lastRow="0" w:firstColumn="1" w:lastColumn="0" w:oddVBand="0" w:evenVBand="0" w:oddHBand="0" w:evenHBand="0" w:firstRowFirstColumn="0" w:firstRowLastColumn="0" w:lastRowFirstColumn="0" w:lastRowLastColumn="0"/>
            <w:tcW w:w="2855" w:type="dxa"/>
            <w:shd w:val="clear" w:color="auto" w:fill="D0CECE" w:themeFill="background2" w:themeFillShade="E6"/>
            <w:vAlign w:val="center"/>
          </w:tcPr>
          <w:p w14:paraId="179DE91F" w14:textId="4ACA8AC1" w:rsidR="0021659D" w:rsidRPr="0021659D" w:rsidRDefault="0021659D" w:rsidP="0072598E">
            <w:pPr>
              <w:spacing w:line="240" w:lineRule="auto"/>
              <w:jc w:val="center"/>
              <w:rPr>
                <w:rFonts w:cs="Arial"/>
                <w:color w:val="000000"/>
              </w:rPr>
            </w:pPr>
            <w:r w:rsidRPr="0021659D">
              <w:rPr>
                <w:rFonts w:cs="Arial"/>
                <w:color w:val="000000"/>
              </w:rPr>
              <w:t>18 km/h</w:t>
            </w:r>
          </w:p>
        </w:tc>
        <w:tc>
          <w:tcPr>
            <w:tcW w:w="1391" w:type="dxa"/>
            <w:shd w:val="clear" w:color="auto" w:fill="FFFFFF" w:themeFill="background1"/>
            <w:vAlign w:val="bottom"/>
          </w:tcPr>
          <w:p w14:paraId="2005187D" w14:textId="0F60709C" w:rsidR="0021659D" w:rsidRPr="0021659D" w:rsidRDefault="0021659D" w:rsidP="0072598E">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rPr>
            </w:pPr>
            <w:r w:rsidRPr="0021659D">
              <w:rPr>
                <w:rFonts w:cs="Arial"/>
                <w:color w:val="000000"/>
              </w:rPr>
              <w:t>40</w:t>
            </w:r>
          </w:p>
        </w:tc>
        <w:tc>
          <w:tcPr>
            <w:tcW w:w="2124" w:type="dxa"/>
            <w:shd w:val="clear" w:color="auto" w:fill="FFFFFF" w:themeFill="background1"/>
            <w:vAlign w:val="bottom"/>
          </w:tcPr>
          <w:p w14:paraId="7E893F29" w14:textId="01CCB9A9" w:rsidR="0021659D" w:rsidRPr="0021659D" w:rsidRDefault="0021659D" w:rsidP="0072598E">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rPr>
            </w:pPr>
            <w:r w:rsidRPr="0021659D">
              <w:rPr>
                <w:rFonts w:cs="Arial"/>
                <w:color w:val="000000"/>
              </w:rPr>
              <w:t>200</w:t>
            </w:r>
          </w:p>
        </w:tc>
        <w:tc>
          <w:tcPr>
            <w:tcW w:w="2124" w:type="dxa"/>
            <w:shd w:val="clear" w:color="auto" w:fill="FFFFFF" w:themeFill="background1"/>
            <w:vAlign w:val="bottom"/>
          </w:tcPr>
          <w:p w14:paraId="7248FA3B" w14:textId="25FB4996" w:rsidR="0021659D" w:rsidRPr="0021659D" w:rsidRDefault="0021659D" w:rsidP="0072598E">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rPr>
            </w:pPr>
            <w:r w:rsidRPr="0021659D">
              <w:rPr>
                <w:rFonts w:cs="Arial"/>
                <w:color w:val="000000"/>
              </w:rPr>
              <w:t>400</w:t>
            </w:r>
          </w:p>
        </w:tc>
      </w:tr>
    </w:tbl>
    <w:p w14:paraId="436AA081" w14:textId="77777777" w:rsidR="0021659D" w:rsidRDefault="0021659D" w:rsidP="00F36C93">
      <w:pPr>
        <w:spacing w:line="240" w:lineRule="auto"/>
        <w:rPr>
          <w:rFonts w:cs="Arial"/>
          <w:color w:val="000000"/>
        </w:rPr>
      </w:pPr>
    </w:p>
    <w:p w14:paraId="1F922EA3" w14:textId="7B18830E" w:rsidR="0021659D" w:rsidRDefault="0021659D" w:rsidP="00BF68AF">
      <w:pPr>
        <w:pStyle w:val="Tabelas0"/>
        <w:spacing w:line="240" w:lineRule="auto"/>
      </w:pPr>
      <w:bookmarkStart w:id="139" w:name="_Toc431941242"/>
      <w:r>
        <w:t>Tabela 6.</w:t>
      </w:r>
      <w:r w:rsidR="007A44BA">
        <w:t>4</w:t>
      </w:r>
      <w:r>
        <w:t xml:space="preserve"> – Cálculo analítico do tempo total </w:t>
      </w:r>
      <w:r w:rsidR="00C947C7">
        <w:t xml:space="preserve">admissível </w:t>
      </w:r>
      <w:r>
        <w:t xml:space="preserve">para transmissão de dados ao ZC considerando menor distância entre ZC e ZED em </w:t>
      </w:r>
      <w:r w:rsidR="0018009B">
        <w:t>10</w:t>
      </w:r>
      <w:r>
        <w:t>0 m.</w:t>
      </w:r>
      <w:bookmarkEnd w:id="139"/>
    </w:p>
    <w:tbl>
      <w:tblPr>
        <w:tblStyle w:val="TabeladeGrade4"/>
        <w:tblW w:w="0" w:type="auto"/>
        <w:tblLook w:val="04A0" w:firstRow="1" w:lastRow="0" w:firstColumn="1" w:lastColumn="0" w:noHBand="0" w:noVBand="1"/>
      </w:tblPr>
      <w:tblGrid>
        <w:gridCol w:w="2855"/>
        <w:gridCol w:w="1391"/>
        <w:gridCol w:w="2124"/>
        <w:gridCol w:w="2124"/>
      </w:tblGrid>
      <w:tr w:rsidR="0021659D" w14:paraId="05227351" w14:textId="77777777" w:rsidTr="009973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4"/>
          </w:tcPr>
          <w:p w14:paraId="4613EAC5" w14:textId="061CD0EC" w:rsidR="0021659D" w:rsidRPr="0021659D" w:rsidRDefault="0021659D" w:rsidP="0072598E">
            <w:pPr>
              <w:spacing w:line="240" w:lineRule="auto"/>
              <w:jc w:val="center"/>
              <w:rPr>
                <w:rFonts w:cs="Arial"/>
              </w:rPr>
            </w:pPr>
            <w:r>
              <w:rPr>
                <w:rFonts w:cs="Arial"/>
              </w:rPr>
              <w:t>T</w:t>
            </w:r>
            <w:r>
              <w:rPr>
                <w:rFonts w:cs="Arial"/>
                <w:vertAlign w:val="subscript"/>
              </w:rPr>
              <w:t>TOTAL</w:t>
            </w:r>
            <w:r>
              <w:rPr>
                <w:rFonts w:cs="Arial"/>
              </w:rPr>
              <w:t xml:space="preserve"> (s) para (D_ZC_ZED) = </w:t>
            </w:r>
            <w:r w:rsidR="0018009B">
              <w:rPr>
                <w:rFonts w:cs="Arial"/>
              </w:rPr>
              <w:t>10</w:t>
            </w:r>
            <w:r>
              <w:rPr>
                <w:rFonts w:cs="Arial"/>
              </w:rPr>
              <w:t>0 m</w:t>
            </w:r>
          </w:p>
        </w:tc>
      </w:tr>
      <w:tr w:rsidR="0021659D" w14:paraId="7EBA7063" w14:textId="77777777" w:rsidTr="009973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5" w:type="dxa"/>
            <w:tcBorders>
              <w:tl2br w:val="single" w:sz="4" w:space="0" w:color="auto"/>
            </w:tcBorders>
            <w:shd w:val="clear" w:color="auto" w:fill="D0CECE" w:themeFill="background2" w:themeFillShade="E6"/>
          </w:tcPr>
          <w:p w14:paraId="15AEA58C" w14:textId="77777777" w:rsidR="0021659D" w:rsidRPr="0021659D" w:rsidRDefault="0021659D" w:rsidP="0072598E">
            <w:pPr>
              <w:spacing w:before="120" w:line="240" w:lineRule="auto"/>
              <w:rPr>
                <w:rFonts w:cs="Arial"/>
                <w:color w:val="000000"/>
              </w:rPr>
            </w:pPr>
            <w:r w:rsidRPr="0021659D">
              <w:rPr>
                <w:rFonts w:cs="Arial"/>
                <w:color w:val="000000"/>
              </w:rPr>
              <w:t xml:space="preserve">                 </w:t>
            </w:r>
            <w:r w:rsidRPr="0021659D">
              <w:rPr>
                <w:rFonts w:cs="Arial"/>
                <w:color w:val="000000"/>
                <w:sz w:val="20"/>
              </w:rPr>
              <w:t>(R_range_ZED)</w:t>
            </w:r>
          </w:p>
          <w:p w14:paraId="6811AB65" w14:textId="77777777" w:rsidR="0021659D" w:rsidRPr="0021659D" w:rsidRDefault="0021659D" w:rsidP="0072598E">
            <w:pPr>
              <w:spacing w:line="240" w:lineRule="auto"/>
              <w:rPr>
                <w:rFonts w:cs="Arial"/>
                <w:color w:val="000000"/>
              </w:rPr>
            </w:pPr>
            <w:r w:rsidRPr="0021659D">
              <w:rPr>
                <w:rFonts w:cs="Arial"/>
                <w:color w:val="000000"/>
              </w:rPr>
              <w:t xml:space="preserve">           </w:t>
            </w:r>
            <m:oMath>
              <m:r>
                <m:rPr>
                  <m:sty m:val="bi"/>
                </m:rPr>
                <w:rPr>
                  <w:rFonts w:ascii="Cambria Math" w:hAnsi="Cambria Math" w:cs="Arial"/>
                  <w:color w:val="000000"/>
                </w:rPr>
                <m:t>v</m:t>
              </m:r>
            </m:oMath>
          </w:p>
        </w:tc>
        <w:tc>
          <w:tcPr>
            <w:tcW w:w="1391" w:type="dxa"/>
            <w:shd w:val="clear" w:color="auto" w:fill="D0CECE" w:themeFill="background2" w:themeFillShade="E6"/>
            <w:vAlign w:val="center"/>
          </w:tcPr>
          <w:p w14:paraId="08E94319" w14:textId="77777777" w:rsidR="0021659D" w:rsidRPr="0021659D" w:rsidRDefault="0021659D" w:rsidP="0072598E">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
                <w:color w:val="000000"/>
              </w:rPr>
            </w:pPr>
            <w:r w:rsidRPr="0021659D">
              <w:rPr>
                <w:rFonts w:cs="Arial"/>
                <w:b/>
                <w:color w:val="000000"/>
              </w:rPr>
              <w:t>100 m</w:t>
            </w:r>
          </w:p>
        </w:tc>
        <w:tc>
          <w:tcPr>
            <w:tcW w:w="2124" w:type="dxa"/>
            <w:shd w:val="clear" w:color="auto" w:fill="D0CECE" w:themeFill="background2" w:themeFillShade="E6"/>
            <w:vAlign w:val="center"/>
          </w:tcPr>
          <w:p w14:paraId="77BFBDCA" w14:textId="77777777" w:rsidR="0021659D" w:rsidRPr="0021659D" w:rsidRDefault="0021659D" w:rsidP="0072598E">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
                <w:color w:val="000000"/>
              </w:rPr>
            </w:pPr>
            <w:r w:rsidRPr="0021659D">
              <w:rPr>
                <w:rFonts w:cs="Arial"/>
                <w:b/>
                <w:color w:val="000000"/>
              </w:rPr>
              <w:t>500 m</w:t>
            </w:r>
          </w:p>
        </w:tc>
        <w:tc>
          <w:tcPr>
            <w:tcW w:w="2124" w:type="dxa"/>
            <w:shd w:val="clear" w:color="auto" w:fill="D0CECE" w:themeFill="background2" w:themeFillShade="E6"/>
            <w:vAlign w:val="center"/>
          </w:tcPr>
          <w:p w14:paraId="11E0F8EE" w14:textId="77777777" w:rsidR="0021659D" w:rsidRPr="0021659D" w:rsidRDefault="0021659D" w:rsidP="0072598E">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
                <w:color w:val="000000"/>
              </w:rPr>
            </w:pPr>
            <w:r w:rsidRPr="0021659D">
              <w:rPr>
                <w:rFonts w:cs="Arial"/>
                <w:b/>
                <w:color w:val="000000"/>
              </w:rPr>
              <w:t>1000 m</w:t>
            </w:r>
          </w:p>
        </w:tc>
      </w:tr>
      <w:tr w:rsidR="0018009B" w14:paraId="4A280D31" w14:textId="77777777" w:rsidTr="00997363">
        <w:tc>
          <w:tcPr>
            <w:cnfStyle w:val="001000000000" w:firstRow="0" w:lastRow="0" w:firstColumn="1" w:lastColumn="0" w:oddVBand="0" w:evenVBand="0" w:oddHBand="0" w:evenHBand="0" w:firstRowFirstColumn="0" w:firstRowLastColumn="0" w:lastRowFirstColumn="0" w:lastRowLastColumn="0"/>
            <w:tcW w:w="2855" w:type="dxa"/>
            <w:shd w:val="clear" w:color="auto" w:fill="D0CECE" w:themeFill="background2" w:themeFillShade="E6"/>
            <w:vAlign w:val="center"/>
          </w:tcPr>
          <w:p w14:paraId="5176936E" w14:textId="77777777" w:rsidR="0018009B" w:rsidRPr="0021659D" w:rsidRDefault="0018009B" w:rsidP="0072598E">
            <w:pPr>
              <w:spacing w:line="240" w:lineRule="auto"/>
              <w:jc w:val="center"/>
              <w:rPr>
                <w:rFonts w:cs="Arial"/>
                <w:color w:val="000000"/>
              </w:rPr>
            </w:pPr>
            <w:r w:rsidRPr="0021659D">
              <w:rPr>
                <w:rFonts w:cs="Arial"/>
                <w:color w:val="000000"/>
              </w:rPr>
              <w:t>5 km/h</w:t>
            </w:r>
          </w:p>
        </w:tc>
        <w:tc>
          <w:tcPr>
            <w:tcW w:w="1391" w:type="dxa"/>
            <w:shd w:val="clear" w:color="auto" w:fill="FFFFFF" w:themeFill="background1"/>
          </w:tcPr>
          <w:p w14:paraId="4D02BA67" w14:textId="18597E32" w:rsidR="0018009B" w:rsidRPr="0021659D" w:rsidRDefault="0018009B" w:rsidP="0072598E">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rPr>
            </w:pPr>
            <w:r w:rsidRPr="00BB2BB8">
              <w:t>0</w:t>
            </w:r>
            <w:r w:rsidR="004566D9">
              <w:t xml:space="preserve"> *</w:t>
            </w:r>
          </w:p>
        </w:tc>
        <w:tc>
          <w:tcPr>
            <w:tcW w:w="2124" w:type="dxa"/>
            <w:shd w:val="clear" w:color="auto" w:fill="FFFFFF" w:themeFill="background1"/>
          </w:tcPr>
          <w:p w14:paraId="7CB5DA48" w14:textId="55216D63" w:rsidR="0018009B" w:rsidRPr="0021659D" w:rsidRDefault="0018009B" w:rsidP="0072598E">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rPr>
            </w:pPr>
            <w:r w:rsidRPr="00BB2BB8">
              <w:t>705,45</w:t>
            </w:r>
          </w:p>
        </w:tc>
        <w:tc>
          <w:tcPr>
            <w:tcW w:w="2124" w:type="dxa"/>
            <w:shd w:val="clear" w:color="auto" w:fill="FFFFFF" w:themeFill="background1"/>
          </w:tcPr>
          <w:p w14:paraId="6783E654" w14:textId="38D95EF6" w:rsidR="0018009B" w:rsidRPr="0021659D" w:rsidRDefault="0018009B" w:rsidP="0072598E">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rPr>
            </w:pPr>
            <w:r w:rsidRPr="00BB2BB8">
              <w:t>1432,78</w:t>
            </w:r>
          </w:p>
        </w:tc>
      </w:tr>
      <w:tr w:rsidR="0018009B" w14:paraId="4D684C90" w14:textId="77777777" w:rsidTr="009973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5" w:type="dxa"/>
            <w:shd w:val="clear" w:color="auto" w:fill="D0CECE" w:themeFill="background2" w:themeFillShade="E6"/>
            <w:vAlign w:val="center"/>
          </w:tcPr>
          <w:p w14:paraId="7D8EE11F" w14:textId="77777777" w:rsidR="0018009B" w:rsidRPr="0021659D" w:rsidRDefault="0018009B" w:rsidP="0072598E">
            <w:pPr>
              <w:spacing w:line="240" w:lineRule="auto"/>
              <w:jc w:val="center"/>
              <w:rPr>
                <w:rFonts w:cs="Arial"/>
                <w:color w:val="000000"/>
              </w:rPr>
            </w:pPr>
            <w:r w:rsidRPr="0021659D">
              <w:rPr>
                <w:rFonts w:cs="Arial"/>
                <w:color w:val="000000"/>
              </w:rPr>
              <w:t>10 km/h</w:t>
            </w:r>
          </w:p>
        </w:tc>
        <w:tc>
          <w:tcPr>
            <w:tcW w:w="1391" w:type="dxa"/>
            <w:shd w:val="clear" w:color="auto" w:fill="FFFFFF" w:themeFill="background1"/>
          </w:tcPr>
          <w:p w14:paraId="6D5F57AC" w14:textId="3C4AF432" w:rsidR="0018009B" w:rsidRPr="0021659D" w:rsidRDefault="0018009B" w:rsidP="0072598E">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rPr>
            </w:pPr>
            <w:r w:rsidRPr="00BB2BB8">
              <w:t>0</w:t>
            </w:r>
            <w:r w:rsidR="004566D9">
              <w:t xml:space="preserve"> *</w:t>
            </w:r>
          </w:p>
        </w:tc>
        <w:tc>
          <w:tcPr>
            <w:tcW w:w="2124" w:type="dxa"/>
            <w:shd w:val="clear" w:color="auto" w:fill="FFFFFF" w:themeFill="background1"/>
          </w:tcPr>
          <w:p w14:paraId="7DB35399" w14:textId="7F671D8E" w:rsidR="0018009B" w:rsidRPr="0021659D" w:rsidRDefault="0018009B" w:rsidP="0072598E">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rPr>
            </w:pPr>
            <w:r w:rsidRPr="00BB2BB8">
              <w:t>352,72</w:t>
            </w:r>
          </w:p>
        </w:tc>
        <w:tc>
          <w:tcPr>
            <w:tcW w:w="2124" w:type="dxa"/>
            <w:shd w:val="clear" w:color="auto" w:fill="FFFFFF" w:themeFill="background1"/>
          </w:tcPr>
          <w:p w14:paraId="639B06FF" w14:textId="25F0F2A8" w:rsidR="0018009B" w:rsidRPr="0021659D" w:rsidRDefault="0018009B" w:rsidP="0072598E">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rPr>
            </w:pPr>
            <w:r w:rsidRPr="00BB2BB8">
              <w:t>716,39</w:t>
            </w:r>
          </w:p>
        </w:tc>
      </w:tr>
      <w:tr w:rsidR="0018009B" w14:paraId="30C48670" w14:textId="77777777" w:rsidTr="00997363">
        <w:tc>
          <w:tcPr>
            <w:cnfStyle w:val="001000000000" w:firstRow="0" w:lastRow="0" w:firstColumn="1" w:lastColumn="0" w:oddVBand="0" w:evenVBand="0" w:oddHBand="0" w:evenHBand="0" w:firstRowFirstColumn="0" w:firstRowLastColumn="0" w:lastRowFirstColumn="0" w:lastRowLastColumn="0"/>
            <w:tcW w:w="2855" w:type="dxa"/>
            <w:shd w:val="clear" w:color="auto" w:fill="D0CECE" w:themeFill="background2" w:themeFillShade="E6"/>
            <w:vAlign w:val="center"/>
          </w:tcPr>
          <w:p w14:paraId="354E07AE" w14:textId="77777777" w:rsidR="0018009B" w:rsidRPr="0021659D" w:rsidRDefault="0018009B" w:rsidP="0072598E">
            <w:pPr>
              <w:spacing w:line="240" w:lineRule="auto"/>
              <w:jc w:val="center"/>
              <w:rPr>
                <w:rFonts w:cs="Arial"/>
                <w:color w:val="000000"/>
              </w:rPr>
            </w:pPr>
            <w:r w:rsidRPr="0021659D">
              <w:rPr>
                <w:rFonts w:cs="Arial"/>
                <w:color w:val="000000"/>
              </w:rPr>
              <w:t>18 km/h</w:t>
            </w:r>
          </w:p>
        </w:tc>
        <w:tc>
          <w:tcPr>
            <w:tcW w:w="1391" w:type="dxa"/>
            <w:shd w:val="clear" w:color="auto" w:fill="FFFFFF" w:themeFill="background1"/>
          </w:tcPr>
          <w:p w14:paraId="0D89701C" w14:textId="2286E633" w:rsidR="0018009B" w:rsidRPr="0021659D" w:rsidRDefault="0018009B" w:rsidP="0072598E">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rPr>
            </w:pPr>
            <w:r w:rsidRPr="00BB2BB8">
              <w:t>0</w:t>
            </w:r>
            <w:r w:rsidR="004566D9">
              <w:t xml:space="preserve"> *</w:t>
            </w:r>
          </w:p>
        </w:tc>
        <w:tc>
          <w:tcPr>
            <w:tcW w:w="2124" w:type="dxa"/>
            <w:shd w:val="clear" w:color="auto" w:fill="FFFFFF" w:themeFill="background1"/>
          </w:tcPr>
          <w:p w14:paraId="6C9EAA1A" w14:textId="150B723F" w:rsidR="0018009B" w:rsidRPr="0021659D" w:rsidRDefault="0018009B" w:rsidP="0072598E">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rPr>
            </w:pPr>
            <w:r w:rsidRPr="00BB2BB8">
              <w:t>195,95</w:t>
            </w:r>
          </w:p>
        </w:tc>
        <w:tc>
          <w:tcPr>
            <w:tcW w:w="2124" w:type="dxa"/>
            <w:shd w:val="clear" w:color="auto" w:fill="FFFFFF" w:themeFill="background1"/>
          </w:tcPr>
          <w:p w14:paraId="1DF08FAC" w14:textId="2CB28698" w:rsidR="0018009B" w:rsidRPr="0021659D" w:rsidRDefault="0018009B" w:rsidP="0072598E">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rPr>
            </w:pPr>
            <w:r w:rsidRPr="00BB2BB8">
              <w:t>397,99</w:t>
            </w:r>
          </w:p>
        </w:tc>
      </w:tr>
    </w:tbl>
    <w:p w14:paraId="104F19DB" w14:textId="77777777" w:rsidR="004566D9" w:rsidRDefault="004566D9" w:rsidP="00F36C93">
      <w:pPr>
        <w:spacing w:line="240" w:lineRule="auto"/>
        <w:rPr>
          <w:rFonts w:cs="Arial"/>
          <w:color w:val="000000"/>
        </w:rPr>
      </w:pPr>
    </w:p>
    <w:p w14:paraId="4D6038B1" w14:textId="25DBBFB0" w:rsidR="0018009B" w:rsidRDefault="0018009B" w:rsidP="0018009B">
      <w:pPr>
        <w:pStyle w:val="Tabelas0"/>
        <w:spacing w:line="240" w:lineRule="auto"/>
      </w:pPr>
      <w:bookmarkStart w:id="140" w:name="_Toc431941243"/>
      <w:r>
        <w:t>Tabela 6.</w:t>
      </w:r>
      <w:r w:rsidR="007A44BA">
        <w:t>5</w:t>
      </w:r>
      <w:r>
        <w:t xml:space="preserve"> – Cálculo analítico do tempo total </w:t>
      </w:r>
      <w:r w:rsidR="00C947C7">
        <w:t xml:space="preserve">admissível </w:t>
      </w:r>
      <w:r>
        <w:t>para transmissão de dados ao ZC considerando menor distância entre ZC e ZED em 300 m.</w:t>
      </w:r>
      <w:bookmarkEnd w:id="140"/>
    </w:p>
    <w:tbl>
      <w:tblPr>
        <w:tblStyle w:val="TabeladeGrade4"/>
        <w:tblW w:w="0" w:type="auto"/>
        <w:tblLook w:val="04A0" w:firstRow="1" w:lastRow="0" w:firstColumn="1" w:lastColumn="0" w:noHBand="0" w:noVBand="1"/>
      </w:tblPr>
      <w:tblGrid>
        <w:gridCol w:w="2855"/>
        <w:gridCol w:w="1391"/>
        <w:gridCol w:w="2124"/>
        <w:gridCol w:w="2124"/>
      </w:tblGrid>
      <w:tr w:rsidR="0018009B" w14:paraId="61255E87" w14:textId="77777777" w:rsidTr="009973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4"/>
          </w:tcPr>
          <w:p w14:paraId="7F6BAEFF" w14:textId="1A87A123" w:rsidR="0018009B" w:rsidRPr="0021659D" w:rsidRDefault="0018009B" w:rsidP="0072598E">
            <w:pPr>
              <w:spacing w:line="240" w:lineRule="auto"/>
              <w:jc w:val="center"/>
              <w:rPr>
                <w:rFonts w:cs="Arial"/>
              </w:rPr>
            </w:pPr>
            <w:r>
              <w:rPr>
                <w:rFonts w:cs="Arial"/>
              </w:rPr>
              <w:t>T</w:t>
            </w:r>
            <w:r>
              <w:rPr>
                <w:rFonts w:cs="Arial"/>
                <w:vertAlign w:val="subscript"/>
              </w:rPr>
              <w:t>TOTAL</w:t>
            </w:r>
            <w:r>
              <w:rPr>
                <w:rFonts w:cs="Arial"/>
              </w:rPr>
              <w:t xml:space="preserve"> (s) para (D_ZC_ZED) = 300 m</w:t>
            </w:r>
          </w:p>
        </w:tc>
      </w:tr>
      <w:tr w:rsidR="0018009B" w14:paraId="22B99C26" w14:textId="77777777" w:rsidTr="009973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5" w:type="dxa"/>
            <w:tcBorders>
              <w:tl2br w:val="single" w:sz="4" w:space="0" w:color="auto"/>
            </w:tcBorders>
            <w:shd w:val="clear" w:color="auto" w:fill="D0CECE" w:themeFill="background2" w:themeFillShade="E6"/>
          </w:tcPr>
          <w:p w14:paraId="71A83E7A" w14:textId="77777777" w:rsidR="0018009B" w:rsidRPr="0021659D" w:rsidRDefault="0018009B" w:rsidP="0072598E">
            <w:pPr>
              <w:spacing w:before="120" w:line="240" w:lineRule="auto"/>
              <w:rPr>
                <w:rFonts w:cs="Arial"/>
                <w:color w:val="000000"/>
              </w:rPr>
            </w:pPr>
            <w:r w:rsidRPr="0021659D">
              <w:rPr>
                <w:rFonts w:cs="Arial"/>
                <w:color w:val="000000"/>
              </w:rPr>
              <w:t xml:space="preserve">                 </w:t>
            </w:r>
            <w:r w:rsidRPr="0021659D">
              <w:rPr>
                <w:rFonts w:cs="Arial"/>
                <w:color w:val="000000"/>
                <w:sz w:val="20"/>
              </w:rPr>
              <w:t>(R_range_ZED)</w:t>
            </w:r>
          </w:p>
          <w:p w14:paraId="5E71BB90" w14:textId="77777777" w:rsidR="0018009B" w:rsidRPr="0021659D" w:rsidRDefault="0018009B" w:rsidP="0072598E">
            <w:pPr>
              <w:spacing w:line="240" w:lineRule="auto"/>
              <w:rPr>
                <w:rFonts w:cs="Arial"/>
                <w:color w:val="000000"/>
              </w:rPr>
            </w:pPr>
            <w:r w:rsidRPr="0021659D">
              <w:rPr>
                <w:rFonts w:cs="Arial"/>
                <w:color w:val="000000"/>
              </w:rPr>
              <w:t xml:space="preserve">           </w:t>
            </w:r>
            <m:oMath>
              <m:r>
                <m:rPr>
                  <m:sty m:val="bi"/>
                </m:rPr>
                <w:rPr>
                  <w:rFonts w:ascii="Cambria Math" w:hAnsi="Cambria Math" w:cs="Arial"/>
                  <w:color w:val="000000"/>
                </w:rPr>
                <m:t>v</m:t>
              </m:r>
            </m:oMath>
          </w:p>
        </w:tc>
        <w:tc>
          <w:tcPr>
            <w:tcW w:w="1391" w:type="dxa"/>
            <w:shd w:val="clear" w:color="auto" w:fill="D0CECE" w:themeFill="background2" w:themeFillShade="E6"/>
            <w:vAlign w:val="center"/>
          </w:tcPr>
          <w:p w14:paraId="4C357D38" w14:textId="77777777" w:rsidR="0018009B" w:rsidRPr="0021659D" w:rsidRDefault="0018009B" w:rsidP="0072598E">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
                <w:color w:val="000000"/>
              </w:rPr>
            </w:pPr>
            <w:r w:rsidRPr="0021659D">
              <w:rPr>
                <w:rFonts w:cs="Arial"/>
                <w:b/>
                <w:color w:val="000000"/>
              </w:rPr>
              <w:t>100 m</w:t>
            </w:r>
          </w:p>
        </w:tc>
        <w:tc>
          <w:tcPr>
            <w:tcW w:w="2124" w:type="dxa"/>
            <w:shd w:val="clear" w:color="auto" w:fill="D0CECE" w:themeFill="background2" w:themeFillShade="E6"/>
            <w:vAlign w:val="center"/>
          </w:tcPr>
          <w:p w14:paraId="3B11BB7D" w14:textId="77777777" w:rsidR="0018009B" w:rsidRPr="0021659D" w:rsidRDefault="0018009B" w:rsidP="0072598E">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
                <w:color w:val="000000"/>
              </w:rPr>
            </w:pPr>
            <w:r w:rsidRPr="0021659D">
              <w:rPr>
                <w:rFonts w:cs="Arial"/>
                <w:b/>
                <w:color w:val="000000"/>
              </w:rPr>
              <w:t>500 m</w:t>
            </w:r>
          </w:p>
        </w:tc>
        <w:tc>
          <w:tcPr>
            <w:tcW w:w="2124" w:type="dxa"/>
            <w:shd w:val="clear" w:color="auto" w:fill="D0CECE" w:themeFill="background2" w:themeFillShade="E6"/>
            <w:vAlign w:val="center"/>
          </w:tcPr>
          <w:p w14:paraId="325284B3" w14:textId="77777777" w:rsidR="0018009B" w:rsidRPr="0021659D" w:rsidRDefault="0018009B" w:rsidP="0072598E">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b/>
                <w:color w:val="000000"/>
              </w:rPr>
            </w:pPr>
            <w:r w:rsidRPr="0021659D">
              <w:rPr>
                <w:rFonts w:cs="Arial"/>
                <w:b/>
                <w:color w:val="000000"/>
              </w:rPr>
              <w:t>1000 m</w:t>
            </w:r>
          </w:p>
        </w:tc>
      </w:tr>
      <w:tr w:rsidR="0018009B" w14:paraId="3912736C" w14:textId="77777777" w:rsidTr="00997363">
        <w:tc>
          <w:tcPr>
            <w:cnfStyle w:val="001000000000" w:firstRow="0" w:lastRow="0" w:firstColumn="1" w:lastColumn="0" w:oddVBand="0" w:evenVBand="0" w:oddHBand="0" w:evenHBand="0" w:firstRowFirstColumn="0" w:firstRowLastColumn="0" w:lastRowFirstColumn="0" w:lastRowLastColumn="0"/>
            <w:tcW w:w="2855" w:type="dxa"/>
            <w:shd w:val="clear" w:color="auto" w:fill="D0CECE" w:themeFill="background2" w:themeFillShade="E6"/>
            <w:vAlign w:val="center"/>
          </w:tcPr>
          <w:p w14:paraId="45A81E78" w14:textId="77777777" w:rsidR="0018009B" w:rsidRPr="0021659D" w:rsidRDefault="0018009B" w:rsidP="0072598E">
            <w:pPr>
              <w:spacing w:line="240" w:lineRule="auto"/>
              <w:jc w:val="center"/>
              <w:rPr>
                <w:rFonts w:cs="Arial"/>
                <w:color w:val="000000"/>
              </w:rPr>
            </w:pPr>
            <w:r w:rsidRPr="0021659D">
              <w:rPr>
                <w:rFonts w:cs="Arial"/>
                <w:color w:val="000000"/>
              </w:rPr>
              <w:t>5 km/h</w:t>
            </w:r>
          </w:p>
        </w:tc>
        <w:tc>
          <w:tcPr>
            <w:tcW w:w="1391" w:type="dxa"/>
            <w:shd w:val="clear" w:color="auto" w:fill="FFFFFF" w:themeFill="background1"/>
            <w:vAlign w:val="bottom"/>
          </w:tcPr>
          <w:p w14:paraId="5DA5B211" w14:textId="780A5867" w:rsidR="0018009B" w:rsidRPr="0021659D" w:rsidRDefault="001318E2" w:rsidP="0072598E">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rPr>
            </w:pPr>
            <w:r>
              <w:rPr>
                <w:rFonts w:cs="Arial"/>
                <w:color w:val="000000"/>
              </w:rPr>
              <w:t>0 *</w:t>
            </w:r>
          </w:p>
        </w:tc>
        <w:tc>
          <w:tcPr>
            <w:tcW w:w="2124" w:type="dxa"/>
            <w:shd w:val="clear" w:color="auto" w:fill="FFFFFF" w:themeFill="background1"/>
          </w:tcPr>
          <w:p w14:paraId="38AD132A" w14:textId="69075169" w:rsidR="0018009B" w:rsidRPr="0021659D" w:rsidRDefault="0018009B" w:rsidP="0072598E">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rPr>
            </w:pPr>
            <w:r w:rsidRPr="00376DCB">
              <w:t>576</w:t>
            </w:r>
          </w:p>
        </w:tc>
        <w:tc>
          <w:tcPr>
            <w:tcW w:w="2124" w:type="dxa"/>
            <w:shd w:val="clear" w:color="auto" w:fill="FFFFFF" w:themeFill="background1"/>
          </w:tcPr>
          <w:p w14:paraId="62C4F5B1" w14:textId="07F543C3" w:rsidR="0018009B" w:rsidRPr="0021659D" w:rsidRDefault="0018009B" w:rsidP="0072598E">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rPr>
            </w:pPr>
            <w:r w:rsidRPr="00376DCB">
              <w:t>1373,67</w:t>
            </w:r>
          </w:p>
        </w:tc>
      </w:tr>
      <w:tr w:rsidR="0018009B" w14:paraId="5EA61881" w14:textId="77777777" w:rsidTr="009973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5" w:type="dxa"/>
            <w:shd w:val="clear" w:color="auto" w:fill="D0CECE" w:themeFill="background2" w:themeFillShade="E6"/>
            <w:vAlign w:val="center"/>
          </w:tcPr>
          <w:p w14:paraId="13E2D433" w14:textId="77777777" w:rsidR="0018009B" w:rsidRPr="0021659D" w:rsidRDefault="0018009B" w:rsidP="0072598E">
            <w:pPr>
              <w:spacing w:line="240" w:lineRule="auto"/>
              <w:jc w:val="center"/>
              <w:rPr>
                <w:rFonts w:cs="Arial"/>
                <w:color w:val="000000"/>
              </w:rPr>
            </w:pPr>
            <w:r w:rsidRPr="0021659D">
              <w:rPr>
                <w:rFonts w:cs="Arial"/>
                <w:color w:val="000000"/>
              </w:rPr>
              <w:t>10 km/h</w:t>
            </w:r>
          </w:p>
        </w:tc>
        <w:tc>
          <w:tcPr>
            <w:tcW w:w="1391" w:type="dxa"/>
            <w:shd w:val="clear" w:color="auto" w:fill="FFFFFF" w:themeFill="background1"/>
            <w:vAlign w:val="bottom"/>
          </w:tcPr>
          <w:p w14:paraId="7FF35375" w14:textId="31FB6C78" w:rsidR="0018009B" w:rsidRPr="0021659D" w:rsidRDefault="001318E2" w:rsidP="0072598E">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rPr>
            </w:pPr>
            <w:r>
              <w:rPr>
                <w:rFonts w:cs="Arial"/>
                <w:color w:val="000000"/>
              </w:rPr>
              <w:t>0 *</w:t>
            </w:r>
          </w:p>
        </w:tc>
        <w:tc>
          <w:tcPr>
            <w:tcW w:w="2124" w:type="dxa"/>
            <w:shd w:val="clear" w:color="auto" w:fill="FFFFFF" w:themeFill="background1"/>
          </w:tcPr>
          <w:p w14:paraId="34D5B2C7" w14:textId="6390413B" w:rsidR="0018009B" w:rsidRPr="0021659D" w:rsidRDefault="0018009B" w:rsidP="0072598E">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rPr>
            </w:pPr>
            <w:r w:rsidRPr="00376DCB">
              <w:t>288</w:t>
            </w:r>
          </w:p>
        </w:tc>
        <w:tc>
          <w:tcPr>
            <w:tcW w:w="2124" w:type="dxa"/>
            <w:shd w:val="clear" w:color="auto" w:fill="FFFFFF" w:themeFill="background1"/>
          </w:tcPr>
          <w:p w14:paraId="05385F21" w14:textId="2C339B73" w:rsidR="0018009B" w:rsidRPr="0021659D" w:rsidRDefault="0018009B" w:rsidP="0072598E">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rPr>
            </w:pPr>
            <w:r w:rsidRPr="00376DCB">
              <w:t>686,83</w:t>
            </w:r>
          </w:p>
        </w:tc>
      </w:tr>
      <w:tr w:rsidR="0018009B" w14:paraId="7DB32419" w14:textId="77777777" w:rsidTr="00997363">
        <w:tc>
          <w:tcPr>
            <w:cnfStyle w:val="001000000000" w:firstRow="0" w:lastRow="0" w:firstColumn="1" w:lastColumn="0" w:oddVBand="0" w:evenVBand="0" w:oddHBand="0" w:evenHBand="0" w:firstRowFirstColumn="0" w:firstRowLastColumn="0" w:lastRowFirstColumn="0" w:lastRowLastColumn="0"/>
            <w:tcW w:w="2855" w:type="dxa"/>
            <w:shd w:val="clear" w:color="auto" w:fill="D0CECE" w:themeFill="background2" w:themeFillShade="E6"/>
            <w:vAlign w:val="center"/>
          </w:tcPr>
          <w:p w14:paraId="2506EA73" w14:textId="77777777" w:rsidR="0018009B" w:rsidRPr="0021659D" w:rsidRDefault="0018009B" w:rsidP="0072598E">
            <w:pPr>
              <w:spacing w:line="240" w:lineRule="auto"/>
              <w:jc w:val="center"/>
              <w:rPr>
                <w:rFonts w:cs="Arial"/>
                <w:color w:val="000000"/>
              </w:rPr>
            </w:pPr>
            <w:r w:rsidRPr="0021659D">
              <w:rPr>
                <w:rFonts w:cs="Arial"/>
                <w:color w:val="000000"/>
              </w:rPr>
              <w:t>18 km/h</w:t>
            </w:r>
          </w:p>
        </w:tc>
        <w:tc>
          <w:tcPr>
            <w:tcW w:w="1391" w:type="dxa"/>
            <w:shd w:val="clear" w:color="auto" w:fill="FFFFFF" w:themeFill="background1"/>
            <w:vAlign w:val="bottom"/>
          </w:tcPr>
          <w:p w14:paraId="155D1299" w14:textId="47D370D6" w:rsidR="0018009B" w:rsidRPr="0021659D" w:rsidRDefault="001318E2" w:rsidP="0072598E">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rPr>
            </w:pPr>
            <w:r>
              <w:rPr>
                <w:rFonts w:cs="Arial"/>
                <w:color w:val="000000"/>
              </w:rPr>
              <w:t>0 *</w:t>
            </w:r>
          </w:p>
        </w:tc>
        <w:tc>
          <w:tcPr>
            <w:tcW w:w="2124" w:type="dxa"/>
            <w:shd w:val="clear" w:color="auto" w:fill="FFFFFF" w:themeFill="background1"/>
          </w:tcPr>
          <w:p w14:paraId="2E9F42BD" w14:textId="71FAC67C" w:rsidR="0018009B" w:rsidRPr="0021659D" w:rsidRDefault="0018009B" w:rsidP="0072598E">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rPr>
            </w:pPr>
            <w:r w:rsidRPr="00376DCB">
              <w:t>160</w:t>
            </w:r>
          </w:p>
        </w:tc>
        <w:tc>
          <w:tcPr>
            <w:tcW w:w="2124" w:type="dxa"/>
            <w:shd w:val="clear" w:color="auto" w:fill="FFFFFF" w:themeFill="background1"/>
          </w:tcPr>
          <w:p w14:paraId="2ED00741" w14:textId="321669AB" w:rsidR="0018009B" w:rsidRPr="0021659D" w:rsidRDefault="0018009B" w:rsidP="0072598E">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rPr>
            </w:pPr>
            <w:r w:rsidRPr="00376DCB">
              <w:t>381,57</w:t>
            </w:r>
          </w:p>
        </w:tc>
      </w:tr>
    </w:tbl>
    <w:p w14:paraId="59D4A358" w14:textId="01B19DBB" w:rsidR="00F36C93" w:rsidRDefault="00D96364" w:rsidP="00A64391">
      <w:pPr>
        <w:spacing w:before="120"/>
        <w:rPr>
          <w:rFonts w:cs="Arial"/>
          <w:color w:val="000000"/>
        </w:rPr>
      </w:pPr>
      <w:r w:rsidRPr="00F36C93">
        <w:rPr>
          <w:rFonts w:cs="Arial"/>
          <w:color w:val="000000"/>
          <w:szCs w:val="24"/>
        </w:rPr>
        <w:tab/>
      </w:r>
      <w:r w:rsidR="00F36C93" w:rsidRPr="00F36C93">
        <w:rPr>
          <w:rFonts w:cs="Arial"/>
          <w:color w:val="000000"/>
          <w:szCs w:val="24"/>
        </w:rPr>
        <w:t>* O tempo total admissível para transmissão de dados ao ZC na primeira coluna da</w:t>
      </w:r>
      <w:r w:rsidR="001318E2">
        <w:rPr>
          <w:rFonts w:cs="Arial"/>
          <w:color w:val="000000"/>
          <w:szCs w:val="24"/>
        </w:rPr>
        <w:t>s</w:t>
      </w:r>
      <w:r w:rsidR="00F36C93" w:rsidRPr="00F36C93">
        <w:rPr>
          <w:rFonts w:cs="Arial"/>
          <w:color w:val="000000"/>
          <w:szCs w:val="24"/>
        </w:rPr>
        <w:t xml:space="preserve"> </w:t>
      </w:r>
      <w:r w:rsidR="001318E2">
        <w:rPr>
          <w:rFonts w:cs="Arial"/>
          <w:color w:val="000000"/>
          <w:szCs w:val="24"/>
        </w:rPr>
        <w:t>t</w:t>
      </w:r>
      <w:r w:rsidR="00F36C93" w:rsidRPr="00F36C93">
        <w:rPr>
          <w:rFonts w:cs="Arial"/>
          <w:color w:val="000000"/>
          <w:szCs w:val="24"/>
        </w:rPr>
        <w:t>abela</w:t>
      </w:r>
      <w:r w:rsidR="001318E2">
        <w:rPr>
          <w:rFonts w:cs="Arial"/>
          <w:color w:val="000000"/>
          <w:szCs w:val="24"/>
        </w:rPr>
        <w:t>s</w:t>
      </w:r>
      <w:r w:rsidR="00F36C93" w:rsidRPr="00F36C93">
        <w:rPr>
          <w:rFonts w:cs="Arial"/>
          <w:color w:val="000000"/>
          <w:szCs w:val="24"/>
        </w:rPr>
        <w:t xml:space="preserve"> 6.4</w:t>
      </w:r>
      <w:r w:rsidR="001318E2">
        <w:rPr>
          <w:rFonts w:cs="Arial"/>
          <w:color w:val="000000"/>
          <w:szCs w:val="24"/>
        </w:rPr>
        <w:t xml:space="preserve"> e 6.5 </w:t>
      </w:r>
      <w:r w:rsidR="00F36C93" w:rsidRPr="00F36C93">
        <w:rPr>
          <w:rFonts w:cs="Arial"/>
          <w:color w:val="000000"/>
          <w:szCs w:val="24"/>
        </w:rPr>
        <w:t>(R_range_ZED = 100 m) são nulos, uma vez que o ZC móvel está margeando o raio de cobertura do ZED (D_ZC_ZED = 100 m)</w:t>
      </w:r>
      <w:r w:rsidR="001318E2">
        <w:rPr>
          <w:rFonts w:cs="Arial"/>
          <w:color w:val="000000"/>
          <w:szCs w:val="24"/>
        </w:rPr>
        <w:t xml:space="preserve"> ou encontra-se fora do mesmo </w:t>
      </w:r>
      <w:r w:rsidR="001318E2" w:rsidRPr="00F36C93">
        <w:rPr>
          <w:rFonts w:cs="Arial"/>
          <w:color w:val="000000"/>
          <w:szCs w:val="24"/>
        </w:rPr>
        <w:t>(D_ZC_ZED = 300 m)</w:t>
      </w:r>
      <w:r w:rsidR="001318E2">
        <w:rPr>
          <w:rFonts w:cs="Arial"/>
          <w:color w:val="000000"/>
          <w:szCs w:val="24"/>
        </w:rPr>
        <w:t xml:space="preserve">, </w:t>
      </w:r>
      <w:r w:rsidR="001318E2" w:rsidRPr="00F36C93">
        <w:rPr>
          <w:rFonts w:cs="Arial"/>
          <w:color w:val="000000"/>
          <w:szCs w:val="24"/>
        </w:rPr>
        <w:t>não criando link de comunicação para transferência de dados entre os dois dispositivos</w:t>
      </w:r>
      <w:r w:rsidR="00F36C93" w:rsidRPr="00F36C93">
        <w:rPr>
          <w:rFonts w:cs="Arial"/>
          <w:color w:val="000000"/>
          <w:szCs w:val="24"/>
        </w:rPr>
        <w:t>.</w:t>
      </w:r>
      <w:r w:rsidR="00F36C93">
        <w:rPr>
          <w:rFonts w:cs="Arial"/>
          <w:color w:val="000000"/>
          <w:sz w:val="20"/>
        </w:rPr>
        <w:tab/>
      </w:r>
    </w:p>
    <w:p w14:paraId="62CEBBE0" w14:textId="77777777" w:rsidR="00134605" w:rsidRDefault="00134605" w:rsidP="00F36C93">
      <w:pPr>
        <w:ind w:firstLine="709"/>
        <w:rPr>
          <w:rFonts w:cs="Arial"/>
          <w:color w:val="000000"/>
        </w:rPr>
      </w:pPr>
    </w:p>
    <w:p w14:paraId="6C9C43D6" w14:textId="790AD305" w:rsidR="0021659D" w:rsidRDefault="0059339B" w:rsidP="00F36C93">
      <w:pPr>
        <w:ind w:firstLine="709"/>
        <w:rPr>
          <w:rFonts w:cs="Arial"/>
          <w:color w:val="000000"/>
        </w:rPr>
      </w:pPr>
      <w:r>
        <w:rPr>
          <w:rFonts w:cs="Arial"/>
          <w:color w:val="000000"/>
        </w:rPr>
        <w:t>As figuras 6.9, 6.10 e 6.11</w:t>
      </w:r>
      <w:r w:rsidR="00D96364">
        <w:rPr>
          <w:rFonts w:cs="Arial"/>
          <w:color w:val="000000"/>
        </w:rPr>
        <w:t xml:space="preserve"> apresentam gráficos com interpolações dos resultados analíticos apresentados, </w:t>
      </w:r>
      <w:r w:rsidR="007A44BA">
        <w:rPr>
          <w:rFonts w:cs="Arial"/>
          <w:color w:val="000000"/>
        </w:rPr>
        <w:t>respectivamente, nas tabelas 6.3, 6.4 e 6.5</w:t>
      </w:r>
      <w:r w:rsidR="00D96364">
        <w:rPr>
          <w:rFonts w:cs="Arial"/>
          <w:color w:val="000000"/>
        </w:rPr>
        <w:t>, referente ao tempo total admissível para coleta de dados de um módulo coletor móvel, com variação nos parâmetros de velocidade de deslocamento do módulo, raio de cobertura do ZED e menor distância entre os módulos ZC e ZED durante trajetória de coleta.</w:t>
      </w:r>
    </w:p>
    <w:p w14:paraId="1211F02D" w14:textId="300A5CC3" w:rsidR="005477D5" w:rsidRDefault="00D96364" w:rsidP="001915FE">
      <w:pPr>
        <w:spacing w:line="240" w:lineRule="auto"/>
        <w:rPr>
          <w:color w:val="000000"/>
        </w:rPr>
      </w:pPr>
      <w:r>
        <w:rPr>
          <w:rFonts w:cs="Arial"/>
          <w:color w:val="000000"/>
        </w:rPr>
        <w:lastRenderedPageBreak/>
        <w:tab/>
      </w:r>
      <w:r w:rsidR="005477D5" w:rsidRPr="00BD699D">
        <w:t>Figura 6.</w:t>
      </w:r>
      <w:r w:rsidR="0059339B">
        <w:t>9</w:t>
      </w:r>
      <w:r w:rsidR="005477D5" w:rsidRPr="00BD699D">
        <w:t xml:space="preserve"> –</w:t>
      </w:r>
      <w:r w:rsidR="005477D5">
        <w:t xml:space="preserve"> Cálculo analítico do tempo total admissível para transmissão de dados ao ZC considerando menor distância entre ZC e ZED em 0 m.</w:t>
      </w:r>
    </w:p>
    <w:p w14:paraId="6B082B93" w14:textId="779A81E3" w:rsidR="00D96364" w:rsidRDefault="00D96364" w:rsidP="001915FE">
      <w:pPr>
        <w:spacing w:line="240" w:lineRule="auto"/>
        <w:jc w:val="center"/>
        <w:rPr>
          <w:rFonts w:cs="Arial"/>
          <w:color w:val="000000"/>
        </w:rPr>
      </w:pPr>
      <w:r w:rsidRPr="00D96364">
        <w:rPr>
          <w:rFonts w:cs="Arial"/>
          <w:noProof/>
          <w:color w:val="000000"/>
          <w:lang w:eastAsia="pt-BR"/>
        </w:rPr>
        <w:drawing>
          <wp:inline distT="0" distB="0" distL="0" distR="0" wp14:anchorId="10912694" wp14:editId="0DAF9465">
            <wp:extent cx="4130566" cy="2463281"/>
            <wp:effectExtent l="0" t="0" r="381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Acadêmico\UNESP\Pós-Graduação\Mestrado\Tese\Defesa\Ttotal_0m.png"/>
                    <pic:cNvPicPr>
                      <a:picLocks noChangeAspect="1" noChangeArrowheads="1"/>
                    </pic:cNvPicPr>
                  </pic:nvPicPr>
                  <pic:blipFill>
                    <a:blip r:embed="rId63">
                      <a:extLst>
                        <a:ext uri="{28A0092B-C50C-407E-A947-70E740481C1C}">
                          <a14:useLocalDpi xmlns:a14="http://schemas.microsoft.com/office/drawing/2010/main" val="0"/>
                        </a:ext>
                      </a:extLst>
                    </a:blip>
                    <a:stretch>
                      <a:fillRect/>
                    </a:stretch>
                  </pic:blipFill>
                  <pic:spPr bwMode="auto">
                    <a:xfrm>
                      <a:off x="0" y="0"/>
                      <a:ext cx="4419607" cy="2635652"/>
                    </a:xfrm>
                    <a:prstGeom prst="rect">
                      <a:avLst/>
                    </a:prstGeom>
                    <a:noFill/>
                    <a:ln>
                      <a:noFill/>
                    </a:ln>
                  </pic:spPr>
                </pic:pic>
              </a:graphicData>
            </a:graphic>
          </wp:inline>
        </w:drawing>
      </w:r>
    </w:p>
    <w:p w14:paraId="720215BA" w14:textId="77777777" w:rsidR="005E33BF" w:rsidRDefault="005E33BF" w:rsidP="005E33BF">
      <w:pPr>
        <w:spacing w:line="240" w:lineRule="auto"/>
        <w:jc w:val="center"/>
        <w:rPr>
          <w:sz w:val="20"/>
        </w:rPr>
      </w:pPr>
      <w:r w:rsidRPr="00BD699D">
        <w:rPr>
          <w:sz w:val="20"/>
        </w:rPr>
        <w:t>Fonte: Autor.</w:t>
      </w:r>
    </w:p>
    <w:p w14:paraId="50F0CCCA" w14:textId="77777777" w:rsidR="005477D5" w:rsidRDefault="005477D5" w:rsidP="00D96364">
      <w:pPr>
        <w:jc w:val="center"/>
        <w:rPr>
          <w:rFonts w:cs="Arial"/>
          <w:color w:val="000000"/>
        </w:rPr>
      </w:pPr>
    </w:p>
    <w:p w14:paraId="6602BDD3" w14:textId="4D313A0D" w:rsidR="00223C0C" w:rsidRPr="00015D95" w:rsidRDefault="00223C0C" w:rsidP="00015D95">
      <w:pPr>
        <w:ind w:firstLine="709"/>
        <w:rPr>
          <w:rFonts w:cs="Arial"/>
          <w:color w:val="000000"/>
        </w:rPr>
      </w:pPr>
      <w:r>
        <w:rPr>
          <w:rFonts w:cs="Arial"/>
          <w:color w:val="000000"/>
        </w:rPr>
        <w:t xml:space="preserve">O gráfico da figura 6.8, assim como a tabela 6.3, apresentam </w:t>
      </w:r>
      <w:r w:rsidR="00015D95">
        <w:rPr>
          <w:rFonts w:cs="Arial"/>
          <w:color w:val="000000"/>
        </w:rPr>
        <w:t>valores não-nulos para os todos os resultados analíticos obtidos dentro das considerações realizadas com (D_ZC_ZED) nulo</w:t>
      </w:r>
      <w:r>
        <w:rPr>
          <w:rFonts w:cs="Arial"/>
          <w:color w:val="000000"/>
        </w:rPr>
        <w:t>, desde o caso mais crítico (maior velocidade do ZC, 18 km/h, e menor raio de cobertura do ZED, 100 m), obtendo um valor analítico de 40 s, até o caso menos crítico (menor velocidade do ZC, 5 km/h, e maior raio de cobertura do ZED, 1000 m)</w:t>
      </w:r>
      <w:r w:rsidR="00015D95">
        <w:rPr>
          <w:rFonts w:cs="Arial"/>
          <w:color w:val="000000"/>
        </w:rPr>
        <w:t>, obtendo um valor analítico de 1440 s</w:t>
      </w:r>
      <w:r>
        <w:rPr>
          <w:rFonts w:cs="Arial"/>
          <w:color w:val="000000"/>
        </w:rPr>
        <w:t>.</w:t>
      </w:r>
      <w:r w:rsidR="00015D95">
        <w:rPr>
          <w:rFonts w:cs="Arial"/>
          <w:color w:val="000000"/>
        </w:rPr>
        <w:t xml:space="preserve"> O gráfico de superfície apresenta grande decréscimo no T</w:t>
      </w:r>
      <w:r w:rsidR="00015D95">
        <w:rPr>
          <w:rFonts w:cs="Arial"/>
          <w:color w:val="000000"/>
          <w:vertAlign w:val="subscript"/>
        </w:rPr>
        <w:t xml:space="preserve">TOTAL </w:t>
      </w:r>
      <w:r w:rsidR="00015D95">
        <w:rPr>
          <w:rFonts w:cs="Arial"/>
          <w:color w:val="000000"/>
        </w:rPr>
        <w:t>com a elevação da velocidade de mobilidade do ZC e/ou diminuição do raio de cobertura entre os módulos ZC e ZED.</w:t>
      </w:r>
    </w:p>
    <w:p w14:paraId="2BA263EE" w14:textId="77777777" w:rsidR="00223C0C" w:rsidRDefault="00223C0C" w:rsidP="00223C0C">
      <w:pPr>
        <w:rPr>
          <w:rFonts w:cs="Arial"/>
          <w:color w:val="000000"/>
        </w:rPr>
      </w:pPr>
    </w:p>
    <w:p w14:paraId="069A8929" w14:textId="463A44E4" w:rsidR="005E33BF" w:rsidRDefault="005E33BF" w:rsidP="001915FE">
      <w:pPr>
        <w:pStyle w:val="Figuras"/>
        <w:spacing w:line="240" w:lineRule="auto"/>
        <w:rPr>
          <w:color w:val="000000"/>
        </w:rPr>
      </w:pPr>
      <w:bookmarkStart w:id="141" w:name="_Toc433697528"/>
      <w:r w:rsidRPr="00BD699D">
        <w:t>Figura 6.</w:t>
      </w:r>
      <w:r w:rsidR="0059339B">
        <w:t>10</w:t>
      </w:r>
      <w:r w:rsidRPr="00BD699D">
        <w:t xml:space="preserve"> –</w:t>
      </w:r>
      <w:r>
        <w:t xml:space="preserve"> Cálculo analítico do tempo total admissível para transmissão de dados ao ZC considerando menor distância entre ZC e ZED em 100 m.</w:t>
      </w:r>
      <w:bookmarkEnd w:id="141"/>
    </w:p>
    <w:p w14:paraId="02BD7108" w14:textId="3FF3142D" w:rsidR="005477D5" w:rsidRDefault="005477D5" w:rsidP="001915FE">
      <w:pPr>
        <w:spacing w:line="240" w:lineRule="auto"/>
        <w:jc w:val="center"/>
        <w:rPr>
          <w:rFonts w:cs="Arial"/>
          <w:color w:val="000000"/>
        </w:rPr>
      </w:pPr>
      <w:r w:rsidRPr="005477D5">
        <w:rPr>
          <w:rFonts w:cs="Arial"/>
          <w:noProof/>
          <w:color w:val="000000"/>
          <w:lang w:eastAsia="pt-BR"/>
        </w:rPr>
        <w:drawing>
          <wp:inline distT="0" distB="0" distL="0" distR="0" wp14:anchorId="19437163" wp14:editId="4ED063D8">
            <wp:extent cx="4288220" cy="2551716"/>
            <wp:effectExtent l="0" t="0" r="0" b="127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Acadêmico\UNESP\Pós-Graduação\Mestrado\Tese\Defesa\Ttotal_100m.png"/>
                    <pic:cNvPicPr>
                      <a:picLocks noChangeAspect="1" noChangeArrowheads="1"/>
                    </pic:cNvPicPr>
                  </pic:nvPicPr>
                  <pic:blipFill>
                    <a:blip r:embed="rId64">
                      <a:extLst>
                        <a:ext uri="{28A0092B-C50C-407E-A947-70E740481C1C}">
                          <a14:useLocalDpi xmlns:a14="http://schemas.microsoft.com/office/drawing/2010/main" val="0"/>
                        </a:ext>
                      </a:extLst>
                    </a:blip>
                    <a:stretch>
                      <a:fillRect/>
                    </a:stretch>
                  </pic:blipFill>
                  <pic:spPr bwMode="auto">
                    <a:xfrm>
                      <a:off x="0" y="0"/>
                      <a:ext cx="4500581" cy="2678082"/>
                    </a:xfrm>
                    <a:prstGeom prst="rect">
                      <a:avLst/>
                    </a:prstGeom>
                    <a:noFill/>
                    <a:ln>
                      <a:noFill/>
                    </a:ln>
                  </pic:spPr>
                </pic:pic>
              </a:graphicData>
            </a:graphic>
          </wp:inline>
        </w:drawing>
      </w:r>
    </w:p>
    <w:p w14:paraId="7AEDD26C" w14:textId="77777777" w:rsidR="005E33BF" w:rsidRDefault="005E33BF" w:rsidP="005E33BF">
      <w:pPr>
        <w:spacing w:line="240" w:lineRule="auto"/>
        <w:jc w:val="center"/>
        <w:rPr>
          <w:sz w:val="20"/>
        </w:rPr>
      </w:pPr>
      <w:r w:rsidRPr="00BD699D">
        <w:rPr>
          <w:sz w:val="20"/>
        </w:rPr>
        <w:t>Fonte: Autor.</w:t>
      </w:r>
    </w:p>
    <w:p w14:paraId="0B87FC7C" w14:textId="59D78904" w:rsidR="005E33BF" w:rsidRDefault="005E33BF" w:rsidP="005E33BF">
      <w:pPr>
        <w:pStyle w:val="Figuras"/>
        <w:rPr>
          <w:color w:val="000000"/>
        </w:rPr>
      </w:pPr>
      <w:bookmarkStart w:id="142" w:name="_Toc433697529"/>
      <w:r w:rsidRPr="00BD699D">
        <w:lastRenderedPageBreak/>
        <w:t>Figura 6.</w:t>
      </w:r>
      <w:r w:rsidR="0059339B">
        <w:t>11</w:t>
      </w:r>
      <w:r w:rsidRPr="00BD699D">
        <w:t xml:space="preserve"> –</w:t>
      </w:r>
      <w:r>
        <w:t xml:space="preserve"> Cálculo analítico do tempo total admissível para transmissão de dados ao ZC considerando menor distância entre ZC e ZED em 300 m.</w:t>
      </w:r>
      <w:bookmarkEnd w:id="142"/>
    </w:p>
    <w:p w14:paraId="147FC671" w14:textId="77777777" w:rsidR="005477D5" w:rsidRDefault="005477D5" w:rsidP="00D96364">
      <w:pPr>
        <w:jc w:val="center"/>
        <w:rPr>
          <w:rFonts w:ascii="Times New Roman" w:eastAsia="Times New Roman" w:hAnsi="Times New Roman"/>
          <w:noProof/>
          <w:snapToGrid w:val="0"/>
          <w:color w:val="000000"/>
          <w:w w:val="0"/>
          <w:sz w:val="0"/>
          <w:szCs w:val="0"/>
          <w:u w:color="000000"/>
          <w:bdr w:val="none" w:sz="0" w:space="0" w:color="000000"/>
          <w:shd w:val="clear" w:color="000000" w:fill="000000"/>
          <w:lang w:eastAsia="pt-BR"/>
        </w:rPr>
      </w:pPr>
    </w:p>
    <w:p w14:paraId="04ECA150" w14:textId="77777777" w:rsidR="005477D5" w:rsidRDefault="005477D5" w:rsidP="00D96364">
      <w:pPr>
        <w:jc w:val="center"/>
        <w:rPr>
          <w:rFonts w:ascii="Times New Roman" w:eastAsia="Times New Roman" w:hAnsi="Times New Roman"/>
          <w:noProof/>
          <w:snapToGrid w:val="0"/>
          <w:color w:val="000000"/>
          <w:w w:val="0"/>
          <w:sz w:val="0"/>
          <w:szCs w:val="0"/>
          <w:u w:color="000000"/>
          <w:bdr w:val="none" w:sz="0" w:space="0" w:color="000000"/>
          <w:shd w:val="clear" w:color="000000" w:fill="000000"/>
          <w:lang w:eastAsia="pt-BR"/>
        </w:rPr>
      </w:pPr>
    </w:p>
    <w:p w14:paraId="04F53FC0" w14:textId="77777777" w:rsidR="005477D5" w:rsidRDefault="005477D5" w:rsidP="00D96364">
      <w:pPr>
        <w:jc w:val="center"/>
        <w:rPr>
          <w:rFonts w:ascii="Times New Roman" w:eastAsia="Times New Roman" w:hAnsi="Times New Roman"/>
          <w:noProof/>
          <w:snapToGrid w:val="0"/>
          <w:color w:val="000000"/>
          <w:w w:val="0"/>
          <w:sz w:val="0"/>
          <w:szCs w:val="0"/>
          <w:u w:color="000000"/>
          <w:bdr w:val="none" w:sz="0" w:space="0" w:color="000000"/>
          <w:shd w:val="clear" w:color="000000" w:fill="000000"/>
          <w:lang w:eastAsia="pt-BR"/>
        </w:rPr>
      </w:pPr>
    </w:p>
    <w:p w14:paraId="650E987C" w14:textId="75F0086A" w:rsidR="005477D5" w:rsidRDefault="005E3465" w:rsidP="00D96364">
      <w:pPr>
        <w:jc w:val="center"/>
        <w:rPr>
          <w:rFonts w:ascii="Times New Roman" w:eastAsia="Times New Roman" w:hAnsi="Times New Roman"/>
          <w:snapToGrid w:val="0"/>
          <w:color w:val="000000"/>
          <w:w w:val="0"/>
          <w:sz w:val="0"/>
          <w:szCs w:val="0"/>
          <w:u w:color="000000"/>
          <w:bdr w:val="none" w:sz="0" w:space="0" w:color="000000"/>
          <w:shd w:val="clear" w:color="000000" w:fill="000000"/>
          <w:lang w:val="x-none" w:eastAsia="x-none" w:bidi="x-none"/>
        </w:rPr>
      </w:pPr>
      <w:r w:rsidRPr="005E3465">
        <w:rPr>
          <w:rFonts w:ascii="Times New Roman" w:eastAsia="Times New Roman" w:hAnsi="Times New Roman"/>
          <w:snapToGrid w:val="0"/>
          <w:color w:val="000000"/>
          <w:w w:val="0"/>
          <w:sz w:val="0"/>
          <w:szCs w:val="0"/>
          <w:u w:color="000000"/>
          <w:bdr w:val="none" w:sz="0" w:space="0" w:color="000000"/>
          <w:shd w:val="clear" w:color="000000" w:fill="000000"/>
          <w:lang w:val="x-none" w:eastAsia="x-none" w:bidi="x-none"/>
        </w:rPr>
        <w:t xml:space="preserve"> </w:t>
      </w:r>
    </w:p>
    <w:p w14:paraId="2AEDD259" w14:textId="77777777" w:rsidR="005477D5" w:rsidRDefault="005477D5" w:rsidP="00D96364">
      <w:pPr>
        <w:jc w:val="center"/>
        <w:rPr>
          <w:rFonts w:ascii="Times New Roman" w:eastAsia="Times New Roman" w:hAnsi="Times New Roman"/>
          <w:snapToGrid w:val="0"/>
          <w:color w:val="000000"/>
          <w:w w:val="0"/>
          <w:sz w:val="0"/>
          <w:szCs w:val="0"/>
          <w:u w:color="000000"/>
          <w:bdr w:val="none" w:sz="0" w:space="0" w:color="000000"/>
          <w:shd w:val="clear" w:color="000000" w:fill="000000"/>
          <w:lang w:val="x-none" w:eastAsia="x-none" w:bidi="x-none"/>
        </w:rPr>
      </w:pPr>
    </w:p>
    <w:p w14:paraId="00AB6C17" w14:textId="77777777" w:rsidR="005477D5" w:rsidRDefault="005477D5" w:rsidP="00D96364">
      <w:pPr>
        <w:jc w:val="center"/>
        <w:rPr>
          <w:rFonts w:ascii="Times New Roman" w:eastAsia="Times New Roman" w:hAnsi="Times New Roman"/>
          <w:snapToGrid w:val="0"/>
          <w:color w:val="000000"/>
          <w:w w:val="0"/>
          <w:sz w:val="0"/>
          <w:szCs w:val="0"/>
          <w:u w:color="000000"/>
          <w:bdr w:val="none" w:sz="0" w:space="0" w:color="000000"/>
          <w:shd w:val="clear" w:color="000000" w:fill="000000"/>
          <w:lang w:val="x-none" w:eastAsia="x-none" w:bidi="x-none"/>
        </w:rPr>
      </w:pPr>
    </w:p>
    <w:p w14:paraId="4B5E53F8" w14:textId="77777777" w:rsidR="005477D5" w:rsidRDefault="005477D5" w:rsidP="00D96364">
      <w:pPr>
        <w:jc w:val="center"/>
        <w:rPr>
          <w:rFonts w:ascii="Times New Roman" w:eastAsia="Times New Roman" w:hAnsi="Times New Roman"/>
          <w:snapToGrid w:val="0"/>
          <w:color w:val="000000"/>
          <w:w w:val="0"/>
          <w:sz w:val="0"/>
          <w:szCs w:val="0"/>
          <w:u w:color="000000"/>
          <w:bdr w:val="none" w:sz="0" w:space="0" w:color="000000"/>
          <w:shd w:val="clear" w:color="000000" w:fill="000000"/>
          <w:lang w:val="x-none" w:eastAsia="x-none" w:bidi="x-none"/>
        </w:rPr>
      </w:pPr>
    </w:p>
    <w:p w14:paraId="7CC831F9" w14:textId="49946389" w:rsidR="005477D5" w:rsidRPr="005477D5" w:rsidRDefault="005477D5" w:rsidP="00D96364">
      <w:pPr>
        <w:jc w:val="center"/>
        <w:rPr>
          <w:rFonts w:ascii="Times New Roman" w:eastAsia="Times New Roman" w:hAnsi="Times New Roman"/>
          <w:snapToGrid w:val="0"/>
          <w:color w:val="000000"/>
          <w:w w:val="0"/>
          <w:sz w:val="0"/>
          <w:szCs w:val="0"/>
          <w:u w:color="000000"/>
          <w:bdr w:val="none" w:sz="0" w:space="0" w:color="000000"/>
          <w:shd w:val="clear" w:color="000000" w:fill="000000"/>
          <w:lang w:eastAsia="x-none" w:bidi="x-none"/>
        </w:rPr>
      </w:pPr>
      <w:r>
        <w:rPr>
          <w:rFonts w:ascii="Times New Roman" w:eastAsia="Times New Roman" w:hAnsi="Times New Roman"/>
          <w:snapToGrid w:val="0"/>
          <w:color w:val="000000"/>
          <w:w w:val="0"/>
          <w:sz w:val="0"/>
          <w:szCs w:val="0"/>
          <w:u w:color="000000"/>
          <w:bdr w:val="none" w:sz="0" w:space="0" w:color="000000"/>
          <w:shd w:val="clear" w:color="000000" w:fill="000000"/>
          <w:lang w:eastAsia="x-none" w:bidi="x-none"/>
        </w:rPr>
        <w:t>Aasdasdsadasd</w:t>
      </w:r>
    </w:p>
    <w:p w14:paraId="4F77CEF2" w14:textId="7BFCC3BB" w:rsidR="005E3465" w:rsidRDefault="005E3465" w:rsidP="00D96364">
      <w:pPr>
        <w:jc w:val="center"/>
        <w:rPr>
          <w:rFonts w:cs="Arial"/>
          <w:color w:val="000000"/>
        </w:rPr>
      </w:pPr>
      <w:r w:rsidRPr="005E3465">
        <w:rPr>
          <w:rFonts w:cs="Arial"/>
          <w:noProof/>
          <w:color w:val="000000"/>
          <w:lang w:eastAsia="pt-BR"/>
        </w:rPr>
        <w:drawing>
          <wp:inline distT="0" distB="0" distL="0" distR="0" wp14:anchorId="0BF12C2C" wp14:editId="64AA31B1">
            <wp:extent cx="4500970" cy="2238704"/>
            <wp:effectExtent l="0" t="0" r="0" b="9525"/>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Acadêmico\UNESP\Pós-Graduação\Mestrado\Tese\Defesa\Ttotal_300m.png"/>
                    <pic:cNvPicPr>
                      <a:picLocks noChangeAspect="1" noChangeArrowheads="1"/>
                    </pic:cNvPicPr>
                  </pic:nvPicPr>
                  <pic:blipFill>
                    <a:blip r:embed="rId65">
                      <a:extLst>
                        <a:ext uri="{28A0092B-C50C-407E-A947-70E740481C1C}">
                          <a14:useLocalDpi xmlns:a14="http://schemas.microsoft.com/office/drawing/2010/main" val="0"/>
                        </a:ext>
                      </a:extLst>
                    </a:blip>
                    <a:stretch>
                      <a:fillRect/>
                    </a:stretch>
                  </pic:blipFill>
                  <pic:spPr bwMode="auto">
                    <a:xfrm>
                      <a:off x="0" y="0"/>
                      <a:ext cx="4557695" cy="2266918"/>
                    </a:xfrm>
                    <a:prstGeom prst="rect">
                      <a:avLst/>
                    </a:prstGeom>
                    <a:noFill/>
                    <a:ln>
                      <a:noFill/>
                    </a:ln>
                  </pic:spPr>
                </pic:pic>
              </a:graphicData>
            </a:graphic>
          </wp:inline>
        </w:drawing>
      </w:r>
    </w:p>
    <w:p w14:paraId="51FC68E1" w14:textId="77777777" w:rsidR="005E33BF" w:rsidRDefault="005E33BF" w:rsidP="005E33BF">
      <w:pPr>
        <w:spacing w:line="240" w:lineRule="auto"/>
        <w:jc w:val="center"/>
        <w:rPr>
          <w:sz w:val="20"/>
        </w:rPr>
      </w:pPr>
      <w:r w:rsidRPr="00BD699D">
        <w:rPr>
          <w:sz w:val="20"/>
        </w:rPr>
        <w:t>Fonte: Autor.</w:t>
      </w:r>
    </w:p>
    <w:p w14:paraId="03FB07E0" w14:textId="77777777" w:rsidR="00782473" w:rsidRDefault="00782473" w:rsidP="0002367C">
      <w:pPr>
        <w:ind w:firstLine="709"/>
        <w:rPr>
          <w:b/>
        </w:rPr>
      </w:pPr>
    </w:p>
    <w:p w14:paraId="68643F63" w14:textId="331D39AC" w:rsidR="00015D95" w:rsidRPr="001318E2" w:rsidRDefault="00015D95" w:rsidP="00015D95">
      <w:pPr>
        <w:ind w:firstLine="709"/>
        <w:rPr>
          <w:rFonts w:cs="Arial"/>
          <w:color w:val="000000"/>
        </w:rPr>
      </w:pPr>
      <w:r>
        <w:rPr>
          <w:rFonts w:cs="Arial"/>
          <w:color w:val="000000"/>
        </w:rPr>
        <w:t>As mesmas considerações realiza</w:t>
      </w:r>
      <w:r w:rsidR="001915FE">
        <w:rPr>
          <w:rFonts w:cs="Arial"/>
          <w:color w:val="000000"/>
        </w:rPr>
        <w:t>das para o gráfico da figura 6.9</w:t>
      </w:r>
      <w:r>
        <w:rPr>
          <w:rFonts w:cs="Arial"/>
          <w:color w:val="000000"/>
        </w:rPr>
        <w:t xml:space="preserve"> e tabela 6.3 podem ser estendi</w:t>
      </w:r>
      <w:r w:rsidR="001915FE">
        <w:rPr>
          <w:rFonts w:cs="Arial"/>
          <w:color w:val="000000"/>
        </w:rPr>
        <w:t>das aos gráficos das figuras 6.10 e 6.11</w:t>
      </w:r>
      <w:r>
        <w:rPr>
          <w:rFonts w:cs="Arial"/>
          <w:color w:val="000000"/>
        </w:rPr>
        <w:t xml:space="preserve"> e tabelas 6.4 e 6.5, mantendo a tendência de decréscimo no T</w:t>
      </w:r>
      <w:r>
        <w:rPr>
          <w:rFonts w:cs="Arial"/>
          <w:color w:val="000000"/>
          <w:vertAlign w:val="subscript"/>
        </w:rPr>
        <w:t xml:space="preserve">TOTAL </w:t>
      </w:r>
      <w:r>
        <w:rPr>
          <w:rFonts w:cs="Arial"/>
          <w:color w:val="000000"/>
        </w:rPr>
        <w:t>com a elevação da velocidade de mobilidade do ZC e/ou diminuição do raio de cobertura entre os módulos ZC e ZED.</w:t>
      </w:r>
      <w:r w:rsidR="001318E2">
        <w:rPr>
          <w:rFonts w:cs="Arial"/>
          <w:color w:val="000000"/>
        </w:rPr>
        <w:t xml:space="preserve"> Ressalta-se nestes casos, entretanto, a presença de valores nulos para o T</w:t>
      </w:r>
      <w:r w:rsidR="001318E2">
        <w:rPr>
          <w:rFonts w:cs="Arial"/>
          <w:color w:val="000000"/>
          <w:vertAlign w:val="subscript"/>
        </w:rPr>
        <w:t>TOTAL</w:t>
      </w:r>
      <w:r w:rsidR="001318E2">
        <w:rPr>
          <w:rFonts w:cs="Arial"/>
          <w:color w:val="000000"/>
        </w:rPr>
        <w:t xml:space="preserve">, quando a menor distância do ZC e ZED (D_ZC_ZED) é maior ou igual ao raio de cobertura do ZED (R_range_ZED), uma vez não é possível criar o </w:t>
      </w:r>
      <w:r w:rsidR="001318E2">
        <w:rPr>
          <w:rFonts w:cs="Arial"/>
          <w:i/>
          <w:color w:val="000000"/>
        </w:rPr>
        <w:t>link</w:t>
      </w:r>
      <w:r w:rsidR="001318E2">
        <w:rPr>
          <w:rFonts w:cs="Arial"/>
          <w:color w:val="000000"/>
        </w:rPr>
        <w:t xml:space="preserve"> de comunicação entres os dispositivos ZC e ZED, e por seguinte, o tempo total admissível para transferência de dados ao ZC, nestes casos, é nulo.</w:t>
      </w:r>
    </w:p>
    <w:p w14:paraId="5307AC27" w14:textId="77777777" w:rsidR="00015D95" w:rsidRDefault="00015D95" w:rsidP="0002367C">
      <w:pPr>
        <w:ind w:firstLine="709"/>
        <w:rPr>
          <w:b/>
        </w:rPr>
      </w:pPr>
    </w:p>
    <w:p w14:paraId="00254448" w14:textId="17A78789" w:rsidR="00D438EF" w:rsidRPr="007C5601" w:rsidRDefault="00782473" w:rsidP="00D438EF">
      <w:pPr>
        <w:pStyle w:val="Ttulo3"/>
        <w:rPr>
          <w:b/>
        </w:rPr>
      </w:pPr>
      <w:bookmarkStart w:id="143" w:name="_Toc433697582"/>
      <w:r>
        <w:rPr>
          <w:b/>
        </w:rPr>
        <w:t>6.2.5</w:t>
      </w:r>
      <w:r w:rsidR="00D438EF" w:rsidRPr="007C5601">
        <w:rPr>
          <w:b/>
        </w:rPr>
        <w:t xml:space="preserve">. </w:t>
      </w:r>
      <w:r w:rsidR="00875FBC">
        <w:rPr>
          <w:b/>
        </w:rPr>
        <w:t xml:space="preserve">Resultados e </w:t>
      </w:r>
      <w:r w:rsidR="00A33A05">
        <w:rPr>
          <w:b/>
        </w:rPr>
        <w:t>Síntese</w:t>
      </w:r>
      <w:bookmarkEnd w:id="143"/>
    </w:p>
    <w:p w14:paraId="2A13E99A" w14:textId="67EF727E" w:rsidR="003F390C" w:rsidRPr="001455AB" w:rsidRDefault="00A70D03" w:rsidP="00A70D03">
      <w:pPr>
        <w:ind w:firstLine="709"/>
        <w:rPr>
          <w:szCs w:val="24"/>
        </w:rPr>
      </w:pPr>
      <w:r w:rsidRPr="001455AB">
        <w:rPr>
          <w:szCs w:val="24"/>
        </w:rPr>
        <w:t xml:space="preserve">O sistema de Rede Inteligente de Coleta de Leituras Residenciais desenvolvido, composto por três </w:t>
      </w:r>
      <w:r w:rsidRPr="001455AB">
        <w:rPr>
          <w:i/>
          <w:szCs w:val="24"/>
        </w:rPr>
        <w:t>ZEDs</w:t>
      </w:r>
      <w:r w:rsidRPr="001455AB">
        <w:rPr>
          <w:szCs w:val="24"/>
        </w:rPr>
        <w:t xml:space="preserve"> fixos dispostos em pontos distintos, e um </w:t>
      </w:r>
      <w:r w:rsidRPr="001455AB">
        <w:rPr>
          <w:i/>
          <w:szCs w:val="24"/>
        </w:rPr>
        <w:t xml:space="preserve">ZC </w:t>
      </w:r>
      <w:r w:rsidRPr="001455AB">
        <w:rPr>
          <w:szCs w:val="24"/>
        </w:rPr>
        <w:t xml:space="preserve">móvel, possibilitou a validação de condições </w:t>
      </w:r>
      <w:r w:rsidR="00290D03" w:rsidRPr="001455AB">
        <w:rPr>
          <w:szCs w:val="24"/>
        </w:rPr>
        <w:t xml:space="preserve">típicas e </w:t>
      </w:r>
      <w:r w:rsidRPr="001455AB">
        <w:rPr>
          <w:szCs w:val="24"/>
        </w:rPr>
        <w:t xml:space="preserve">críticas previstas para a aplicação do protocolo </w:t>
      </w:r>
      <w:r w:rsidRPr="001455AB">
        <w:rPr>
          <w:i/>
          <w:szCs w:val="24"/>
        </w:rPr>
        <w:t>ZigBee</w:t>
      </w:r>
      <w:r w:rsidRPr="001455AB">
        <w:rPr>
          <w:szCs w:val="24"/>
        </w:rPr>
        <w:t xml:space="preserve"> em RDSSFs</w:t>
      </w:r>
      <w:r w:rsidR="001135FF">
        <w:rPr>
          <w:szCs w:val="24"/>
        </w:rPr>
        <w:t>, tal como a mobilidade dos componentes da rede</w:t>
      </w:r>
      <w:r w:rsidR="00746C54">
        <w:rPr>
          <w:szCs w:val="24"/>
        </w:rPr>
        <w:t xml:space="preserve">, </w:t>
      </w:r>
      <w:r w:rsidR="001135FF">
        <w:rPr>
          <w:szCs w:val="24"/>
        </w:rPr>
        <w:t>permanência dos dispositivos sem cobertura de comunicação por longos períodos de tempo</w:t>
      </w:r>
      <w:r w:rsidR="00746C54">
        <w:rPr>
          <w:szCs w:val="24"/>
        </w:rPr>
        <w:t>, assim como suas limitações de velocidade e tempo de aquisição</w:t>
      </w:r>
      <w:r w:rsidR="001135FF">
        <w:rPr>
          <w:szCs w:val="24"/>
        </w:rPr>
        <w:t>.</w:t>
      </w:r>
    </w:p>
    <w:p w14:paraId="355C9665" w14:textId="53148D62" w:rsidR="00A70D03" w:rsidRPr="001455AB" w:rsidRDefault="00A820E5" w:rsidP="00A70D03">
      <w:pPr>
        <w:ind w:firstLine="709"/>
        <w:rPr>
          <w:szCs w:val="24"/>
        </w:rPr>
      </w:pPr>
      <w:r>
        <w:rPr>
          <w:szCs w:val="24"/>
        </w:rPr>
        <w:t>O</w:t>
      </w:r>
      <w:r w:rsidR="00A70D03" w:rsidRPr="001455AB">
        <w:rPr>
          <w:szCs w:val="24"/>
        </w:rPr>
        <w:t xml:space="preserve"> intuito principal da rede, a coleta de medições sensoriais por um sistema inteligente de comunicação sem fio móv</w:t>
      </w:r>
      <w:r w:rsidR="00290D03" w:rsidRPr="001455AB">
        <w:rPr>
          <w:szCs w:val="24"/>
        </w:rPr>
        <w:t>el, foi devidamente satisfeito</w:t>
      </w:r>
      <w:r>
        <w:rPr>
          <w:szCs w:val="24"/>
        </w:rPr>
        <w:t>,</w:t>
      </w:r>
      <w:r w:rsidR="00290D03" w:rsidRPr="001455AB">
        <w:rPr>
          <w:szCs w:val="24"/>
        </w:rPr>
        <w:t xml:space="preserve"> com a </w:t>
      </w:r>
      <w:r w:rsidR="00290D03" w:rsidRPr="001455AB">
        <w:rPr>
          <w:szCs w:val="24"/>
        </w:rPr>
        <w:lastRenderedPageBreak/>
        <w:t xml:space="preserve">obtenção dos dados adquiridos pelos dispositivos </w:t>
      </w:r>
      <w:r w:rsidR="00290D03" w:rsidRPr="001455AB">
        <w:rPr>
          <w:i/>
          <w:szCs w:val="24"/>
        </w:rPr>
        <w:t>ZEDs</w:t>
      </w:r>
      <w:r w:rsidR="00290D03" w:rsidRPr="001455AB">
        <w:rPr>
          <w:szCs w:val="24"/>
        </w:rPr>
        <w:t xml:space="preserve"> por meio da locomoção do dispositivo </w:t>
      </w:r>
      <w:r w:rsidR="00290D03" w:rsidRPr="001455AB">
        <w:rPr>
          <w:i/>
          <w:szCs w:val="24"/>
        </w:rPr>
        <w:t>ZC</w:t>
      </w:r>
      <w:r w:rsidR="00290D03" w:rsidRPr="001455AB">
        <w:rPr>
          <w:szCs w:val="24"/>
        </w:rPr>
        <w:t xml:space="preserve"> pelo trajeto planejado. A obtenção dos dados dos dispositivos </w:t>
      </w:r>
      <w:r w:rsidR="00290D03" w:rsidRPr="001455AB">
        <w:rPr>
          <w:i/>
          <w:szCs w:val="24"/>
        </w:rPr>
        <w:t xml:space="preserve">ZEDs </w:t>
      </w:r>
      <w:r w:rsidR="0034729D">
        <w:rPr>
          <w:szCs w:val="24"/>
        </w:rPr>
        <w:t>em RDSSF</w:t>
      </w:r>
      <w:r w:rsidR="00290D03" w:rsidRPr="001455AB">
        <w:rPr>
          <w:szCs w:val="24"/>
        </w:rPr>
        <w:t xml:space="preserve"> valida</w:t>
      </w:r>
      <w:r w:rsidR="00122196">
        <w:rPr>
          <w:szCs w:val="24"/>
        </w:rPr>
        <w:t>m</w:t>
      </w:r>
      <w:r w:rsidR="00290D03" w:rsidRPr="001455AB">
        <w:rPr>
          <w:szCs w:val="24"/>
        </w:rPr>
        <w:t xml:space="preserve"> também a metodologia apresentada de aplicação </w:t>
      </w:r>
      <w:r w:rsidR="00290D03" w:rsidRPr="001455AB">
        <w:rPr>
          <w:i/>
          <w:szCs w:val="24"/>
        </w:rPr>
        <w:t>ZigBee</w:t>
      </w:r>
      <w:r w:rsidR="00290D03" w:rsidRPr="001455AB">
        <w:rPr>
          <w:szCs w:val="24"/>
        </w:rPr>
        <w:t xml:space="preserve"> em RDSSFs.</w:t>
      </w:r>
    </w:p>
    <w:p w14:paraId="38A169F7" w14:textId="6638F002" w:rsidR="00290D03" w:rsidRPr="001455AB" w:rsidRDefault="00290D03" w:rsidP="00A70D03">
      <w:pPr>
        <w:ind w:firstLine="709"/>
        <w:rPr>
          <w:szCs w:val="24"/>
        </w:rPr>
      </w:pPr>
      <w:r w:rsidRPr="001455AB">
        <w:rPr>
          <w:szCs w:val="24"/>
        </w:rPr>
        <w:t xml:space="preserve">Ademais, outros conceitos </w:t>
      </w:r>
      <w:r w:rsidR="004C1F72">
        <w:rPr>
          <w:szCs w:val="24"/>
        </w:rPr>
        <w:t>podem</w:t>
      </w:r>
      <w:r w:rsidRPr="001455AB">
        <w:rPr>
          <w:szCs w:val="24"/>
        </w:rPr>
        <w:t xml:space="preserve"> ser verificados junto a validação experimental proposta, tais como o gerenciamento de energia dos módulos </w:t>
      </w:r>
      <w:r w:rsidRPr="001455AB">
        <w:rPr>
          <w:i/>
          <w:szCs w:val="24"/>
        </w:rPr>
        <w:t>ZEDs</w:t>
      </w:r>
      <w:r w:rsidRPr="001455AB">
        <w:rPr>
          <w:szCs w:val="24"/>
        </w:rPr>
        <w:t>, reestruturação da rota de dados com a re-associação de dispositivos na rede e heterogeneidade dos módulos</w:t>
      </w:r>
      <w:r w:rsidR="00BF5956">
        <w:rPr>
          <w:szCs w:val="24"/>
        </w:rPr>
        <w:t>.</w:t>
      </w:r>
    </w:p>
    <w:p w14:paraId="7BBDB243" w14:textId="0CEFE688" w:rsidR="00290D03" w:rsidRPr="001455AB" w:rsidRDefault="00290D03" w:rsidP="001455AB">
      <w:pPr>
        <w:ind w:firstLine="709"/>
        <w:rPr>
          <w:szCs w:val="24"/>
        </w:rPr>
      </w:pPr>
      <w:r w:rsidRPr="001455AB">
        <w:rPr>
          <w:szCs w:val="24"/>
        </w:rPr>
        <w:t xml:space="preserve">Com a aplicação do modo </w:t>
      </w:r>
      <w:r w:rsidRPr="001455AB">
        <w:rPr>
          <w:i/>
          <w:szCs w:val="24"/>
        </w:rPr>
        <w:t>sleep</w:t>
      </w:r>
      <w:r w:rsidR="0088646B" w:rsidRPr="001455AB">
        <w:rPr>
          <w:szCs w:val="24"/>
        </w:rPr>
        <w:t xml:space="preserve">, </w:t>
      </w:r>
      <w:r w:rsidR="00310614">
        <w:rPr>
          <w:szCs w:val="24"/>
        </w:rPr>
        <w:t>pôde ser verificado</w:t>
      </w:r>
      <w:r w:rsidR="004C1F72">
        <w:rPr>
          <w:szCs w:val="24"/>
        </w:rPr>
        <w:t xml:space="preserve">, conforme dados apresentados no trabalho </w:t>
      </w:r>
      <w:r w:rsidR="004C1F72">
        <w:rPr>
          <w:szCs w:val="24"/>
        </w:rPr>
        <w:fldChar w:fldCharType="begin"/>
      </w:r>
      <w:r w:rsidR="004C1F72">
        <w:rPr>
          <w:szCs w:val="24"/>
        </w:rPr>
        <w:instrText xml:space="preserve"> REF _Ref416266322 \r \h </w:instrText>
      </w:r>
      <w:r w:rsidR="004C1F72">
        <w:rPr>
          <w:szCs w:val="24"/>
        </w:rPr>
      </w:r>
      <w:r w:rsidR="004C1F72">
        <w:rPr>
          <w:szCs w:val="24"/>
        </w:rPr>
        <w:fldChar w:fldCharType="separate"/>
      </w:r>
      <w:r w:rsidR="0010279D">
        <w:rPr>
          <w:szCs w:val="24"/>
        </w:rPr>
        <w:t>[32]</w:t>
      </w:r>
      <w:r w:rsidR="004C1F72">
        <w:rPr>
          <w:szCs w:val="24"/>
        </w:rPr>
        <w:fldChar w:fldCharType="end"/>
      </w:r>
      <w:r w:rsidR="004C1F72">
        <w:rPr>
          <w:szCs w:val="24"/>
        </w:rPr>
        <w:t>,</w:t>
      </w:r>
      <w:r w:rsidR="00310614">
        <w:rPr>
          <w:szCs w:val="24"/>
        </w:rPr>
        <w:t xml:space="preserve"> boa autonomia dos dispositivos </w:t>
      </w:r>
      <w:r w:rsidR="00310614">
        <w:rPr>
          <w:i/>
          <w:szCs w:val="24"/>
        </w:rPr>
        <w:t>ZEDs</w:t>
      </w:r>
      <w:r w:rsidR="0088646B" w:rsidRPr="001455AB">
        <w:rPr>
          <w:szCs w:val="24"/>
        </w:rPr>
        <w:t xml:space="preserve">, possibilitando a alimentação destes dispositivos com simples baterias de 9 V. </w:t>
      </w:r>
      <w:r w:rsidR="001455AB" w:rsidRPr="001455AB">
        <w:rPr>
          <w:szCs w:val="24"/>
        </w:rPr>
        <w:t xml:space="preserve">Assim como a aplicação do recurso </w:t>
      </w:r>
      <w:r w:rsidR="001455AB" w:rsidRPr="001455AB">
        <w:rPr>
          <w:i/>
          <w:szCs w:val="24"/>
        </w:rPr>
        <w:t xml:space="preserve">sleep mode </w:t>
      </w:r>
      <w:r w:rsidR="001455AB" w:rsidRPr="001455AB">
        <w:rPr>
          <w:szCs w:val="24"/>
        </w:rPr>
        <w:t>neste trabalho, r</w:t>
      </w:r>
      <w:r w:rsidR="0088646B" w:rsidRPr="001455AB">
        <w:rPr>
          <w:szCs w:val="24"/>
        </w:rPr>
        <w:t xml:space="preserve">esultados experimentais apresentados em </w:t>
      </w:r>
      <w:r w:rsidR="001455AB" w:rsidRPr="001455AB">
        <w:rPr>
          <w:szCs w:val="24"/>
        </w:rPr>
        <w:fldChar w:fldCharType="begin"/>
      </w:r>
      <w:r w:rsidR="001455AB" w:rsidRPr="001455AB">
        <w:rPr>
          <w:szCs w:val="24"/>
        </w:rPr>
        <w:instrText xml:space="preserve"> REF _Ref416266322 \r \h </w:instrText>
      </w:r>
      <w:r w:rsidR="001455AB">
        <w:rPr>
          <w:szCs w:val="24"/>
        </w:rPr>
        <w:instrText xml:space="preserve"> \* MERGEFORMAT </w:instrText>
      </w:r>
      <w:r w:rsidR="001455AB" w:rsidRPr="001455AB">
        <w:rPr>
          <w:szCs w:val="24"/>
        </w:rPr>
      </w:r>
      <w:r w:rsidR="001455AB" w:rsidRPr="001455AB">
        <w:rPr>
          <w:szCs w:val="24"/>
        </w:rPr>
        <w:fldChar w:fldCharType="separate"/>
      </w:r>
      <w:r w:rsidR="0010279D">
        <w:rPr>
          <w:szCs w:val="24"/>
        </w:rPr>
        <w:t>[32]</w:t>
      </w:r>
      <w:r w:rsidR="001455AB" w:rsidRPr="001455AB">
        <w:rPr>
          <w:szCs w:val="24"/>
        </w:rPr>
        <w:fldChar w:fldCharType="end"/>
      </w:r>
      <w:r w:rsidR="001455AB" w:rsidRPr="001455AB">
        <w:rPr>
          <w:szCs w:val="24"/>
        </w:rPr>
        <w:t xml:space="preserve"> </w:t>
      </w:r>
      <w:r w:rsidR="0088646B" w:rsidRPr="001455AB">
        <w:rPr>
          <w:szCs w:val="24"/>
        </w:rPr>
        <w:t xml:space="preserve">demonstram que é possível maximizar o tempo de vida da fonte de energia </w:t>
      </w:r>
      <w:r w:rsidR="001455AB" w:rsidRPr="001455AB">
        <w:rPr>
          <w:szCs w:val="24"/>
        </w:rPr>
        <w:t xml:space="preserve">de </w:t>
      </w:r>
      <w:r w:rsidR="001455AB" w:rsidRPr="001455AB">
        <w:rPr>
          <w:i/>
          <w:szCs w:val="24"/>
        </w:rPr>
        <w:t>ZEDs</w:t>
      </w:r>
      <w:r w:rsidR="0088646B" w:rsidRPr="001455AB">
        <w:rPr>
          <w:szCs w:val="24"/>
        </w:rPr>
        <w:t xml:space="preserve"> em até 8 vezes através da correta parametrização do módulo remoto </w:t>
      </w:r>
      <w:r w:rsidR="0088646B" w:rsidRPr="001455AB">
        <w:rPr>
          <w:i/>
          <w:szCs w:val="24"/>
        </w:rPr>
        <w:t>XBee</w:t>
      </w:r>
      <w:r w:rsidR="0088646B" w:rsidRPr="001455AB">
        <w:rPr>
          <w:szCs w:val="24"/>
        </w:rPr>
        <w:t>.</w:t>
      </w:r>
    </w:p>
    <w:p w14:paraId="2C2CB572" w14:textId="241221D6" w:rsidR="001455AB" w:rsidRPr="001455AB" w:rsidRDefault="00BF5956" w:rsidP="00BF5956">
      <w:pPr>
        <w:ind w:firstLine="709"/>
        <w:rPr>
          <w:szCs w:val="24"/>
        </w:rPr>
      </w:pPr>
      <w:r>
        <w:rPr>
          <w:szCs w:val="24"/>
        </w:rPr>
        <w:t xml:space="preserve">Com o movimento do </w:t>
      </w:r>
      <w:r w:rsidRPr="00BF5956">
        <w:rPr>
          <w:i/>
          <w:szCs w:val="24"/>
        </w:rPr>
        <w:t>ZC</w:t>
      </w:r>
      <w:r>
        <w:rPr>
          <w:szCs w:val="24"/>
        </w:rPr>
        <w:t xml:space="preserve"> pela rota planejada, e consequente entradas e saídas de dispositivos na rede, validou-se a </w:t>
      </w:r>
      <w:r w:rsidR="00122196" w:rsidRPr="001455AB">
        <w:rPr>
          <w:szCs w:val="24"/>
        </w:rPr>
        <w:t>auto-organização</w:t>
      </w:r>
      <w:r>
        <w:rPr>
          <w:szCs w:val="24"/>
        </w:rPr>
        <w:t xml:space="preserve"> dos módulos </w:t>
      </w:r>
      <w:r>
        <w:rPr>
          <w:i/>
          <w:szCs w:val="24"/>
        </w:rPr>
        <w:t>ZigBee</w:t>
      </w:r>
      <w:r w:rsidR="001455AB" w:rsidRPr="001455AB">
        <w:rPr>
          <w:szCs w:val="24"/>
        </w:rPr>
        <w:t xml:space="preserve"> na </w:t>
      </w:r>
      <w:r>
        <w:rPr>
          <w:szCs w:val="24"/>
        </w:rPr>
        <w:t>rede, de maneira que se conectaram</w:t>
      </w:r>
      <w:r w:rsidR="001455AB" w:rsidRPr="001455AB">
        <w:rPr>
          <w:szCs w:val="24"/>
        </w:rPr>
        <w:t xml:space="preserve"> automaticamente</w:t>
      </w:r>
      <w:r>
        <w:rPr>
          <w:szCs w:val="24"/>
        </w:rPr>
        <w:t xml:space="preserve"> quando na mesma área de cobertura</w:t>
      </w:r>
      <w:r w:rsidR="0034729D">
        <w:rPr>
          <w:szCs w:val="24"/>
        </w:rPr>
        <w:t>.</w:t>
      </w:r>
      <w:r w:rsidR="001455AB" w:rsidRPr="001455AB">
        <w:rPr>
          <w:szCs w:val="24"/>
        </w:rPr>
        <w:t xml:space="preserve"> </w:t>
      </w:r>
      <w:r>
        <w:rPr>
          <w:szCs w:val="24"/>
        </w:rPr>
        <w:t>A reorganização</w:t>
      </w:r>
      <w:r w:rsidR="001455AB" w:rsidRPr="001455AB">
        <w:rPr>
          <w:szCs w:val="24"/>
        </w:rPr>
        <w:t xml:space="preserve"> </w:t>
      </w:r>
      <w:r>
        <w:rPr>
          <w:szCs w:val="24"/>
        </w:rPr>
        <w:t>d</w:t>
      </w:r>
      <w:r w:rsidR="001455AB" w:rsidRPr="001455AB">
        <w:rPr>
          <w:szCs w:val="24"/>
        </w:rPr>
        <w:t>as rotas de dados</w:t>
      </w:r>
      <w:r>
        <w:rPr>
          <w:szCs w:val="24"/>
        </w:rPr>
        <w:t xml:space="preserve">, </w:t>
      </w:r>
      <w:r w:rsidR="001455AB" w:rsidRPr="001455AB">
        <w:rPr>
          <w:szCs w:val="24"/>
        </w:rPr>
        <w:t>apoia</w:t>
      </w:r>
      <w:r>
        <w:rPr>
          <w:szCs w:val="24"/>
        </w:rPr>
        <w:t>das</w:t>
      </w:r>
      <w:r w:rsidR="001455AB" w:rsidRPr="001455AB">
        <w:rPr>
          <w:szCs w:val="24"/>
        </w:rPr>
        <w:t xml:space="preserve"> </w:t>
      </w:r>
      <w:r>
        <w:rPr>
          <w:szCs w:val="24"/>
        </w:rPr>
        <w:t>n</w:t>
      </w:r>
      <w:r w:rsidR="001455AB" w:rsidRPr="001455AB">
        <w:rPr>
          <w:szCs w:val="24"/>
        </w:rPr>
        <w:t>as tarefas de construção da topologia de rede</w:t>
      </w:r>
      <w:r>
        <w:rPr>
          <w:szCs w:val="24"/>
        </w:rPr>
        <w:t xml:space="preserve">, são automaticamente realizadas pelas camadas do protocolo </w:t>
      </w:r>
      <w:r>
        <w:rPr>
          <w:i/>
          <w:szCs w:val="24"/>
        </w:rPr>
        <w:t>ZigBee</w:t>
      </w:r>
      <w:r>
        <w:rPr>
          <w:szCs w:val="24"/>
        </w:rPr>
        <w:t>, permitindo a</w:t>
      </w:r>
      <w:r w:rsidR="001455AB" w:rsidRPr="001455AB">
        <w:rPr>
          <w:szCs w:val="24"/>
        </w:rPr>
        <w:t xml:space="preserve"> associa</w:t>
      </w:r>
      <w:r>
        <w:rPr>
          <w:szCs w:val="24"/>
        </w:rPr>
        <w:t>ção, dissociação</w:t>
      </w:r>
      <w:r w:rsidR="001455AB" w:rsidRPr="001455AB">
        <w:rPr>
          <w:szCs w:val="24"/>
        </w:rPr>
        <w:t xml:space="preserve"> e re-associa</w:t>
      </w:r>
      <w:r>
        <w:rPr>
          <w:szCs w:val="24"/>
        </w:rPr>
        <w:t>ção do módulo na rede sempre que necessário.</w:t>
      </w:r>
    </w:p>
    <w:p w14:paraId="6BE07124" w14:textId="1919FD21" w:rsidR="00875FBC" w:rsidRDefault="00290D03" w:rsidP="00A71678">
      <w:pPr>
        <w:ind w:firstLine="709"/>
        <w:rPr>
          <w:szCs w:val="24"/>
        </w:rPr>
      </w:pPr>
      <w:r w:rsidRPr="001455AB">
        <w:rPr>
          <w:szCs w:val="24"/>
        </w:rPr>
        <w:t>Conceitos como a máxima associação por dispositivo</w:t>
      </w:r>
      <w:r w:rsidR="00A820E5">
        <w:rPr>
          <w:szCs w:val="24"/>
        </w:rPr>
        <w:t>,</w:t>
      </w:r>
      <w:r w:rsidRPr="001455AB">
        <w:rPr>
          <w:szCs w:val="24"/>
        </w:rPr>
        <w:t xml:space="preserve"> </w:t>
      </w:r>
      <w:r w:rsidR="00A820E5">
        <w:rPr>
          <w:szCs w:val="24"/>
        </w:rPr>
        <w:t xml:space="preserve">dependência entre a velocidade de mobilidade e tempo requerido para rede na </w:t>
      </w:r>
      <w:r w:rsidR="00021305">
        <w:rPr>
          <w:szCs w:val="24"/>
        </w:rPr>
        <w:t>reestruturação</w:t>
      </w:r>
      <w:r w:rsidR="00A820E5">
        <w:rPr>
          <w:szCs w:val="24"/>
        </w:rPr>
        <w:t xml:space="preserve"> de rota requerem análises computacionais e testes experimentais mais aprofundados, </w:t>
      </w:r>
      <w:r w:rsidRPr="001455AB">
        <w:rPr>
          <w:szCs w:val="24"/>
        </w:rPr>
        <w:t xml:space="preserve">não </w:t>
      </w:r>
      <w:r w:rsidR="00A820E5">
        <w:rPr>
          <w:szCs w:val="24"/>
        </w:rPr>
        <w:t>sendo</w:t>
      </w:r>
      <w:r w:rsidR="00A820E5" w:rsidRPr="001455AB">
        <w:rPr>
          <w:szCs w:val="24"/>
        </w:rPr>
        <w:t xml:space="preserve"> </w:t>
      </w:r>
      <w:r w:rsidRPr="001455AB">
        <w:rPr>
          <w:szCs w:val="24"/>
        </w:rPr>
        <w:t>verificados com a validação experimental proposta.</w:t>
      </w:r>
    </w:p>
    <w:p w14:paraId="680845D4" w14:textId="73E07B1A" w:rsidR="00746C54" w:rsidRPr="00FD443E" w:rsidRDefault="00746C54" w:rsidP="00A71678">
      <w:pPr>
        <w:ind w:firstLine="709"/>
      </w:pPr>
      <w:r>
        <w:rPr>
          <w:szCs w:val="24"/>
        </w:rPr>
        <w:t xml:space="preserve">Por meio de parâmetros de trabalhos que analisaram a otimização do </w:t>
      </w:r>
      <w:r>
        <w:rPr>
          <w:i/>
          <w:szCs w:val="24"/>
        </w:rPr>
        <w:t>throughput</w:t>
      </w:r>
      <w:r>
        <w:rPr>
          <w:szCs w:val="24"/>
        </w:rPr>
        <w:t xml:space="preserve"> do protocolo </w:t>
      </w:r>
      <w:r>
        <w:rPr>
          <w:i/>
          <w:szCs w:val="24"/>
        </w:rPr>
        <w:t>ZigBee</w:t>
      </w:r>
      <w:r>
        <w:rPr>
          <w:szCs w:val="24"/>
        </w:rPr>
        <w:t>, e com o desenvolvimento de cálculos analíticos, foram obtidos resultados para o tempo total admissível que o módulo ZC móvel dispõe para coletar os dados de um dispositivo sensor quando se encontram na mesma área de cobertura. Como esperado, os resultados mostram me quanto maior o raio de cobertura do módulo de comunicaç</w:t>
      </w:r>
      <w:r w:rsidR="00111DD2">
        <w:rPr>
          <w:szCs w:val="24"/>
        </w:rPr>
        <w:t xml:space="preserve">ão sem fio, e a menor velocidade relativa que o módulo coletor se desloque em relação ao módulo sensor, maiores os resultados de tempo admissível para a transmissão dos </w:t>
      </w:r>
      <w:r w:rsidR="00111DD2">
        <w:rPr>
          <w:szCs w:val="24"/>
        </w:rPr>
        <w:lastRenderedPageBreak/>
        <w:t xml:space="preserve">dados. Pela análise dos resultados obtidos, assim como nas especificações do protocolo e trabalhos referenciados, verifica-se que o padrão </w:t>
      </w:r>
      <w:r w:rsidR="00111DD2">
        <w:rPr>
          <w:i/>
          <w:szCs w:val="24"/>
        </w:rPr>
        <w:t>ZigBee</w:t>
      </w:r>
      <w:r w:rsidR="00111DD2">
        <w:t xml:space="preserve"> possui uma limitação considerável na velocidade admissível de módulos dinâmicos, tal que a viabilidade de aplicação do </w:t>
      </w:r>
      <w:r w:rsidR="00111DD2">
        <w:rPr>
          <w:i/>
        </w:rPr>
        <w:t xml:space="preserve">ZigBee </w:t>
      </w:r>
      <w:r w:rsidR="00111DD2">
        <w:t>em RDSSFs se limita a baixas velocidades de deslocamento para os nós baixos antes que ocorra a perda considerável de pacotes de dados.</w:t>
      </w:r>
      <w:r w:rsidR="00FD443E">
        <w:t xml:space="preserve"> Ainda assim, resultados mais abrangentes para a análise de velocidades e tempos admissíveis para módulos </w:t>
      </w:r>
      <w:r w:rsidR="00FD443E">
        <w:rPr>
          <w:i/>
        </w:rPr>
        <w:t xml:space="preserve">ZigBee </w:t>
      </w:r>
      <w:r w:rsidR="00FD443E">
        <w:t>em RDSSFs demandariam estudos de simulações para casos específicos.</w:t>
      </w:r>
    </w:p>
    <w:p w14:paraId="68103072" w14:textId="0561C22A" w:rsidR="0034729D" w:rsidRDefault="000B26C9" w:rsidP="00A71678">
      <w:pPr>
        <w:ind w:firstLine="709"/>
        <w:rPr>
          <w:szCs w:val="24"/>
        </w:rPr>
      </w:pPr>
      <w:r>
        <w:rPr>
          <w:szCs w:val="24"/>
        </w:rPr>
        <w:t>U</w:t>
      </w:r>
      <w:r w:rsidR="0034729D">
        <w:rPr>
          <w:szCs w:val="24"/>
        </w:rPr>
        <w:t xml:space="preserve">m resultado bem oportuno validado neste experimento, </w:t>
      </w:r>
      <w:r>
        <w:rPr>
          <w:szCs w:val="24"/>
        </w:rPr>
        <w:t>sendo um grande benefício proposto por RDSSFs, é a solução para a limitação da área de coberturas das redes de comunicação sem fio de baixa potência. A mobilidade de um ou mais nós da rede pode ser vista, assim como foi validado, como uma extensão na área de cobertura da rede.</w:t>
      </w:r>
    </w:p>
    <w:p w14:paraId="24157095" w14:textId="613F5F65" w:rsidR="000B26C9" w:rsidRPr="001455AB" w:rsidRDefault="000B26C9" w:rsidP="00A71678">
      <w:pPr>
        <w:ind w:firstLine="709"/>
        <w:rPr>
          <w:szCs w:val="24"/>
          <w:highlight w:val="yellow"/>
        </w:rPr>
      </w:pPr>
      <w:r>
        <w:rPr>
          <w:szCs w:val="24"/>
        </w:rPr>
        <w:t xml:space="preserve">Por fim, o sistema de supervisão desenvolvido em ambiente </w:t>
      </w:r>
      <w:r>
        <w:rPr>
          <w:i/>
          <w:szCs w:val="24"/>
        </w:rPr>
        <w:t>LabVIEW</w:t>
      </w:r>
      <w:r>
        <w:rPr>
          <w:szCs w:val="24"/>
        </w:rPr>
        <w:t xml:space="preserve"> possibilitou um</w:t>
      </w:r>
      <w:r w:rsidR="00122196">
        <w:rPr>
          <w:szCs w:val="24"/>
        </w:rPr>
        <w:t>a</w:t>
      </w:r>
      <w:r>
        <w:rPr>
          <w:szCs w:val="24"/>
        </w:rPr>
        <w:t xml:space="preserve"> interface clara, de fácil utilização e amigável para monitoramento e controle dos dados coletados na aplicação.</w:t>
      </w:r>
    </w:p>
    <w:p w14:paraId="40C314C0" w14:textId="118A2843" w:rsidR="006D7998" w:rsidRPr="00332A97" w:rsidRDefault="006D7998" w:rsidP="00A904CD">
      <w:pPr>
        <w:spacing w:line="240" w:lineRule="auto"/>
        <w:ind w:firstLine="709"/>
        <w:rPr>
          <w:shd w:val="clear" w:color="auto" w:fill="FFFFFF"/>
        </w:rPr>
      </w:pPr>
    </w:p>
    <w:p w14:paraId="4F9004CC" w14:textId="3B3DA8E7" w:rsidR="00D7635C" w:rsidRPr="00022F9F" w:rsidRDefault="00D7635C" w:rsidP="00D7635C">
      <w:pPr>
        <w:pStyle w:val="Ttulo2"/>
        <w:rPr>
          <w:i/>
        </w:rPr>
      </w:pPr>
      <w:bookmarkStart w:id="144" w:name="_Toc433697583"/>
      <w:r>
        <w:t>6</w:t>
      </w:r>
      <w:r w:rsidRPr="00022F9F">
        <w:t>.</w:t>
      </w:r>
      <w:r w:rsidR="00B0548F">
        <w:t>3</w:t>
      </w:r>
      <w:r w:rsidRPr="00022F9F">
        <w:t xml:space="preserve">. </w:t>
      </w:r>
      <w:r>
        <w:t>Considerações finais</w:t>
      </w:r>
      <w:bookmarkEnd w:id="144"/>
    </w:p>
    <w:p w14:paraId="1816EE6E" w14:textId="37DD2BD8" w:rsidR="006047F5" w:rsidRDefault="000A579C" w:rsidP="00A904CD">
      <w:pPr>
        <w:ind w:firstLine="709"/>
        <w:rPr>
          <w:shd w:val="clear" w:color="auto" w:fill="FFFFFF"/>
        </w:rPr>
      </w:pPr>
      <w:r>
        <w:rPr>
          <w:szCs w:val="24"/>
        </w:rPr>
        <w:t xml:space="preserve">O desenvolvimento experimental de uma aplicação de RDSSF </w:t>
      </w:r>
      <w:r>
        <w:rPr>
          <w:i/>
          <w:szCs w:val="24"/>
        </w:rPr>
        <w:t xml:space="preserve">ZigBee </w:t>
      </w:r>
      <w:r>
        <w:rPr>
          <w:szCs w:val="24"/>
        </w:rPr>
        <w:t>permitiu confrontar resultados prátic</w:t>
      </w:r>
      <w:r w:rsidR="00FD443E">
        <w:rPr>
          <w:szCs w:val="24"/>
        </w:rPr>
        <w:t>os com conceitos teóricos d</w:t>
      </w:r>
      <w:r>
        <w:rPr>
          <w:szCs w:val="24"/>
        </w:rPr>
        <w:t xml:space="preserve">a metodologia de aplicação </w:t>
      </w:r>
      <w:r>
        <w:rPr>
          <w:i/>
          <w:szCs w:val="24"/>
        </w:rPr>
        <w:t xml:space="preserve">ZigBee </w:t>
      </w:r>
      <w:r>
        <w:rPr>
          <w:szCs w:val="24"/>
        </w:rPr>
        <w:t>em RDSSFs apresentada</w:t>
      </w:r>
      <w:r w:rsidR="00FD443E">
        <w:rPr>
          <w:szCs w:val="24"/>
        </w:rPr>
        <w:t>, assim como da análise de viabilidade</w:t>
      </w:r>
      <w:r>
        <w:rPr>
          <w:szCs w:val="24"/>
        </w:rPr>
        <w:t xml:space="preserve">. </w:t>
      </w:r>
      <w:r w:rsidR="00E43207">
        <w:rPr>
          <w:szCs w:val="24"/>
        </w:rPr>
        <w:t xml:space="preserve">De maneira geral, o protocolo </w:t>
      </w:r>
      <w:r w:rsidR="00E43207">
        <w:rPr>
          <w:i/>
          <w:szCs w:val="24"/>
        </w:rPr>
        <w:t>ZigBee</w:t>
      </w:r>
      <w:r w:rsidR="00E43207">
        <w:rPr>
          <w:szCs w:val="24"/>
        </w:rPr>
        <w:t xml:space="preserve"> se mostrou satisfatório com a aplicação em RDSSF, ressaltando aqui, um avanço considerável na aplicação de redes de comunicação sem fio de baixa potência no âmbito de limitação de área de cobertura, assim como a utilização de um protocolo de aceitação mundial na aplicação desta tecnologia em questão.</w:t>
      </w:r>
      <w:r w:rsidR="00816264">
        <w:rPr>
          <w:szCs w:val="24"/>
        </w:rPr>
        <w:t xml:space="preserve"> Nem todos os quesitos funcionais de aplicação do protocolo ZigBee em RDSSFs foram permissíveis de validação com o teste experimental proposto.</w:t>
      </w:r>
    </w:p>
    <w:bookmarkEnd w:id="47"/>
    <w:bookmarkEnd w:id="48"/>
    <w:p w14:paraId="42C5B7DF" w14:textId="77777777" w:rsidR="00376049" w:rsidRDefault="00376049" w:rsidP="00376049">
      <w:pPr>
        <w:sectPr w:rsidR="00376049" w:rsidSect="00687A05">
          <w:type w:val="oddPage"/>
          <w:pgSz w:w="11906" w:h="16838"/>
          <w:pgMar w:top="1418" w:right="1701" w:bottom="1418" w:left="1701" w:header="709" w:footer="709" w:gutter="0"/>
          <w:cols w:space="708"/>
          <w:docGrid w:linePitch="360"/>
        </w:sectPr>
      </w:pPr>
    </w:p>
    <w:p w14:paraId="362BAB8C" w14:textId="77777777" w:rsidR="00F32C2E" w:rsidRDefault="00F05D8C" w:rsidP="00A0263C">
      <w:pPr>
        <w:pStyle w:val="Ttulo1"/>
      </w:pPr>
      <w:bookmarkStart w:id="145" w:name="_Toc433697584"/>
      <w:r>
        <w:lastRenderedPageBreak/>
        <w:t>7</w:t>
      </w:r>
      <w:r w:rsidR="0017019D">
        <w:t>.</w:t>
      </w:r>
      <w:r w:rsidR="00376049">
        <w:t xml:space="preserve"> </w:t>
      </w:r>
      <w:r w:rsidR="00F32C2E">
        <w:t>CONCLUSÕES</w:t>
      </w:r>
      <w:bookmarkEnd w:id="145"/>
    </w:p>
    <w:p w14:paraId="6ACAAF3E" w14:textId="3E0C4689" w:rsidR="00487F9C" w:rsidRDefault="00DF78BE" w:rsidP="00DF78BE">
      <w:pPr>
        <w:ind w:firstLine="709"/>
        <w:rPr>
          <w:rFonts w:cs="Arial"/>
          <w:color w:val="000000"/>
        </w:rPr>
      </w:pPr>
      <w:r>
        <w:rPr>
          <w:rFonts w:cs="Arial"/>
          <w:color w:val="000000"/>
        </w:rPr>
        <w:t>Neste trabalho foi desenvolvido uma análise de viabilidade</w:t>
      </w:r>
      <w:r w:rsidR="0086665C">
        <w:rPr>
          <w:rFonts w:cs="Arial"/>
          <w:color w:val="000000"/>
        </w:rPr>
        <w:t xml:space="preserve"> de aplicação do protocolo </w:t>
      </w:r>
      <w:r w:rsidR="0086665C">
        <w:rPr>
          <w:rFonts w:cs="Arial"/>
          <w:i/>
          <w:color w:val="000000"/>
        </w:rPr>
        <w:t>ZigBee</w:t>
      </w:r>
      <w:r w:rsidR="0086665C">
        <w:rPr>
          <w:rFonts w:cs="Arial"/>
          <w:color w:val="000000"/>
        </w:rPr>
        <w:t xml:space="preserve">, por meio de embasamento bibliográfico de Redes de Sensores Sem Fio e protocolo </w:t>
      </w:r>
      <w:r w:rsidR="0086665C">
        <w:rPr>
          <w:rFonts w:cs="Arial"/>
          <w:i/>
          <w:color w:val="000000"/>
        </w:rPr>
        <w:t>ZigBee</w:t>
      </w:r>
      <w:r w:rsidR="0086665C">
        <w:rPr>
          <w:rFonts w:cs="Arial"/>
          <w:color w:val="000000"/>
        </w:rPr>
        <w:t>, embasamento conceitual da vertente de Redes Dinâmicas de Sensores Sem Fio, de maneira a confrontar as necessid</w:t>
      </w:r>
      <w:r w:rsidR="00C67936">
        <w:rPr>
          <w:rFonts w:cs="Arial"/>
          <w:color w:val="000000"/>
        </w:rPr>
        <w:t>ades funcionais desta vertente com</w:t>
      </w:r>
      <w:r w:rsidR="0086665C">
        <w:rPr>
          <w:rFonts w:cs="Arial"/>
          <w:color w:val="000000"/>
        </w:rPr>
        <w:t xml:space="preserve"> os recursos presentes no protocolo </w:t>
      </w:r>
      <w:r w:rsidR="0086665C">
        <w:rPr>
          <w:rFonts w:cs="Arial"/>
          <w:i/>
          <w:color w:val="000000"/>
        </w:rPr>
        <w:t>ZigBee</w:t>
      </w:r>
      <w:r w:rsidR="0086665C">
        <w:rPr>
          <w:rFonts w:cs="Arial"/>
          <w:color w:val="000000"/>
        </w:rPr>
        <w:t>.</w:t>
      </w:r>
    </w:p>
    <w:p w14:paraId="1B964C65" w14:textId="55CA8206" w:rsidR="00CE74FC" w:rsidRPr="00CE74FC" w:rsidRDefault="00CE74FC" w:rsidP="00DF78BE">
      <w:pPr>
        <w:ind w:firstLine="709"/>
        <w:rPr>
          <w:rFonts w:cs="Arial"/>
          <w:color w:val="000000"/>
        </w:rPr>
      </w:pPr>
      <w:r>
        <w:rPr>
          <w:rFonts w:cs="Arial"/>
          <w:color w:val="000000"/>
        </w:rPr>
        <w:t xml:space="preserve">A aplicação do protocolo ZigBee em RDSSFs traz uma alternativa razoável para contornar o desenvolvimento de soluções complexas e pontuais para aplicações de RDSSFs de baixa custo e baixa potência. O protocolo </w:t>
      </w:r>
      <w:r>
        <w:rPr>
          <w:rFonts w:cs="Arial"/>
          <w:i/>
          <w:color w:val="000000"/>
        </w:rPr>
        <w:t>ZigBee</w:t>
      </w:r>
      <w:r>
        <w:rPr>
          <w:rFonts w:cs="Arial"/>
          <w:color w:val="000000"/>
        </w:rPr>
        <w:t xml:space="preserve"> permite a interoperabilidade de dispositivos por meio de um padrão de grande aceitação mundial, realçando os potenciais desta nova vertente de RSSF com mobilidade dos nós.</w:t>
      </w:r>
    </w:p>
    <w:p w14:paraId="686E8776" w14:textId="5C79F087" w:rsidR="00487F9C" w:rsidRPr="00487F9C" w:rsidRDefault="0086665C" w:rsidP="00DF78BE">
      <w:pPr>
        <w:ind w:firstLine="709"/>
        <w:rPr>
          <w:rFonts w:cs="Arial"/>
          <w:color w:val="000000"/>
        </w:rPr>
      </w:pPr>
      <w:r>
        <w:rPr>
          <w:rFonts w:cs="Arial"/>
          <w:color w:val="000000"/>
        </w:rPr>
        <w:t xml:space="preserve">De maneira geral, </w:t>
      </w:r>
      <w:r w:rsidR="003A023E">
        <w:rPr>
          <w:rFonts w:cs="Arial"/>
          <w:color w:val="000000"/>
        </w:rPr>
        <w:t xml:space="preserve">a análise comprovou que </w:t>
      </w:r>
      <w:r>
        <w:rPr>
          <w:rFonts w:cs="Arial"/>
          <w:color w:val="000000"/>
        </w:rPr>
        <w:t xml:space="preserve">o padrão </w:t>
      </w:r>
      <w:r>
        <w:rPr>
          <w:rFonts w:cs="Arial"/>
          <w:i/>
          <w:color w:val="000000"/>
        </w:rPr>
        <w:t>ZigBee</w:t>
      </w:r>
      <w:r w:rsidR="00CE74FC">
        <w:rPr>
          <w:rFonts w:cs="Arial"/>
          <w:i/>
          <w:color w:val="000000"/>
        </w:rPr>
        <w:t xml:space="preserve"> </w:t>
      </w:r>
      <w:r w:rsidR="00CE74FC">
        <w:rPr>
          <w:rFonts w:cs="Arial"/>
          <w:color w:val="000000"/>
        </w:rPr>
        <w:t>é viável e</w:t>
      </w:r>
      <w:r w:rsidR="00D96BBA">
        <w:rPr>
          <w:rFonts w:cs="Arial"/>
          <w:color w:val="000000"/>
        </w:rPr>
        <w:t xml:space="preserve"> </w:t>
      </w:r>
      <w:r>
        <w:rPr>
          <w:rFonts w:cs="Arial"/>
          <w:color w:val="000000"/>
        </w:rPr>
        <w:t xml:space="preserve">atende satisfatoriamente </w:t>
      </w:r>
      <w:r w:rsidR="00487F9C">
        <w:rPr>
          <w:rFonts w:cs="Arial"/>
          <w:color w:val="000000"/>
        </w:rPr>
        <w:t>a aplicações de RDSSFs</w:t>
      </w:r>
      <w:r w:rsidR="00CE74FC">
        <w:rPr>
          <w:rFonts w:cs="Arial"/>
          <w:color w:val="000000"/>
        </w:rPr>
        <w:t xml:space="preserve"> de baixo custo e baixa potência.</w:t>
      </w:r>
      <w:r w:rsidR="00EE5DB8">
        <w:rPr>
          <w:rFonts w:cs="Arial"/>
          <w:color w:val="000000"/>
        </w:rPr>
        <w:t xml:space="preserve"> Entre os grandes benefícios da utilização do Z</w:t>
      </w:r>
      <w:r w:rsidR="00D96BBA">
        <w:rPr>
          <w:rFonts w:cs="Arial"/>
          <w:color w:val="000000"/>
        </w:rPr>
        <w:t>igBee em RDSSFs, podem-se citar</w:t>
      </w:r>
      <w:r w:rsidR="00EE5DB8">
        <w:rPr>
          <w:rFonts w:cs="Arial"/>
          <w:color w:val="000000"/>
        </w:rPr>
        <w:t xml:space="preserve"> as</w:t>
      </w:r>
      <w:r w:rsidR="00487F9C">
        <w:rPr>
          <w:rFonts w:cs="Arial"/>
          <w:color w:val="000000"/>
        </w:rPr>
        <w:t xml:space="preserve"> capacidades de gerenciamento de energia </w:t>
      </w:r>
      <w:r w:rsidR="00EE5DB8">
        <w:rPr>
          <w:rFonts w:cs="Arial"/>
          <w:color w:val="000000"/>
        </w:rPr>
        <w:t>considerando a operação dos dispositivos e intermitência de comunicação</w:t>
      </w:r>
      <w:r w:rsidR="00487F9C">
        <w:rPr>
          <w:rFonts w:cs="Arial"/>
          <w:color w:val="000000"/>
        </w:rPr>
        <w:t xml:space="preserve">, </w:t>
      </w:r>
      <w:r w:rsidR="00CE74FC">
        <w:rPr>
          <w:rFonts w:cs="Arial"/>
          <w:color w:val="000000"/>
        </w:rPr>
        <w:t>interoperabilidade</w:t>
      </w:r>
      <w:r w:rsidR="00C67936">
        <w:rPr>
          <w:rFonts w:cs="Arial"/>
          <w:color w:val="000000"/>
        </w:rPr>
        <w:t xml:space="preserve">, </w:t>
      </w:r>
      <w:r w:rsidR="00487F9C">
        <w:rPr>
          <w:rFonts w:cs="Arial"/>
          <w:color w:val="000000"/>
        </w:rPr>
        <w:t xml:space="preserve">auto-organização da rede, por meio da </w:t>
      </w:r>
      <w:r w:rsidR="00487F9C">
        <w:t>reorganização dos componentes de acordo com a mobilidade do(s) nó(s) dinâmico(s), tão bem como a reestruturação da</w:t>
      </w:r>
      <w:r w:rsidR="00CE74FC">
        <w:t>s</w:t>
      </w:r>
      <w:r w:rsidR="00487F9C">
        <w:t xml:space="preserve"> rotas de dados, devido a constante associação, dissociação e re-associação dos componentes da rede. </w:t>
      </w:r>
      <w:r w:rsidR="00EE5DB8">
        <w:t>Além disso, a aplicação é aprimorada em termos de compatibilidade e robustez utilizando um protocolo padronizado tal como o ZigBee.</w:t>
      </w:r>
    </w:p>
    <w:p w14:paraId="61643968" w14:textId="323A53B0" w:rsidR="00487F9C" w:rsidRDefault="00EE5DB8" w:rsidP="00DF78BE">
      <w:pPr>
        <w:ind w:firstLine="709"/>
      </w:pPr>
      <w:r>
        <w:t xml:space="preserve">Por outro lado, foram observadas certas limitações para utilização do ZigBee em aplicações específicas de RDSSFs. </w:t>
      </w:r>
      <w:r w:rsidR="00487F9C">
        <w:t xml:space="preserve">Em relação ao critério de máxima associação por dispositivo, o protocolo </w:t>
      </w:r>
      <w:r w:rsidR="00487F9C">
        <w:rPr>
          <w:i/>
        </w:rPr>
        <w:t>ZigBee</w:t>
      </w:r>
      <w:r w:rsidR="00487F9C">
        <w:t xml:space="preserve"> apresenta valores limites para associação</w:t>
      </w:r>
      <w:r>
        <w:t xml:space="preserve"> simultânea</w:t>
      </w:r>
      <w:r w:rsidR="00487F9C">
        <w:t xml:space="preserve"> permissível de dispositivos do tipo coordenador em 10 filhos, e para roteadores em</w:t>
      </w:r>
      <w:r w:rsidR="00C67936">
        <w:t xml:space="preserve"> 12 filhos,</w:t>
      </w:r>
      <w:r w:rsidR="00487F9C">
        <w:t xml:space="preserve"> impondo certa limitação do protocolo em aplicações de RDSSF que </w:t>
      </w:r>
      <w:r w:rsidR="00C67936">
        <w:t>propõem aglomeração</w:t>
      </w:r>
      <w:r w:rsidR="00487F9C">
        <w:t xml:space="preserve"> de nós sensores em um nó central. </w:t>
      </w:r>
      <w:r>
        <w:t>O tempo requerido (10 s) para entrada e saída de dispositivos e descoberta de rede</w:t>
      </w:r>
      <w:r w:rsidR="005F7D9A">
        <w:t>, assim como a limitada taxa de transferência (</w:t>
      </w:r>
      <w:r w:rsidR="005F7D9A" w:rsidRPr="005F7D9A">
        <w:rPr>
          <w:i/>
        </w:rPr>
        <w:t>throughput</w:t>
      </w:r>
      <w:r w:rsidR="005F7D9A">
        <w:t xml:space="preserve">) </w:t>
      </w:r>
      <w:r w:rsidR="005F7D9A" w:rsidRPr="005F7D9A">
        <w:t>real</w:t>
      </w:r>
      <w:r w:rsidR="005F7D9A">
        <w:t xml:space="preserve"> do protocolo</w:t>
      </w:r>
      <w:r>
        <w:t xml:space="preserve"> podem também limitar a utilização do ZigBee em aplicações de </w:t>
      </w:r>
      <w:r>
        <w:lastRenderedPageBreak/>
        <w:t>RDSSFs com altas velocidades de mobilidade entre os componentes. Por fim, o critério de independência de nós</w:t>
      </w:r>
      <w:r w:rsidR="007A0B4E">
        <w:t>, com a presença obrigatória do Coordenador ZigBee (ZC) para operação da rede,</w:t>
      </w:r>
      <w:r>
        <w:t xml:space="preserve"> foi o único requisito não atendido pelo protocolo ZigBee e</w:t>
      </w:r>
      <w:r w:rsidR="007A0B4E">
        <w:t>m RDSSFs. Entretanto, estas limitações englobam aplicações específicas de RDSSFs e não inviabilizam a utilização do ZigBee em diversas aplicações de RDSSFs.</w:t>
      </w:r>
    </w:p>
    <w:p w14:paraId="557F54ED" w14:textId="3451DF9A" w:rsidR="00DF78BE" w:rsidRDefault="007A0B4E" w:rsidP="003602E9">
      <w:pPr>
        <w:ind w:firstLine="709"/>
        <w:rPr>
          <w:rFonts w:cs="Arial"/>
          <w:color w:val="000000"/>
        </w:rPr>
      </w:pPr>
      <w:r>
        <w:rPr>
          <w:rFonts w:cs="Arial"/>
          <w:color w:val="000000"/>
        </w:rPr>
        <w:t xml:space="preserve">Uma das principais contribuições deste trabalho é </w:t>
      </w:r>
      <w:r w:rsidR="00E1022E">
        <w:rPr>
          <w:rFonts w:cs="Arial"/>
          <w:color w:val="000000"/>
        </w:rPr>
        <w:t>a proposição</w:t>
      </w:r>
      <w:r>
        <w:rPr>
          <w:rFonts w:cs="Arial"/>
          <w:color w:val="000000"/>
        </w:rPr>
        <w:t xml:space="preserve"> de</w:t>
      </w:r>
      <w:r w:rsidR="00E957A7">
        <w:rPr>
          <w:rFonts w:cs="Arial"/>
          <w:color w:val="000000"/>
        </w:rPr>
        <w:t xml:space="preserve"> uma </w:t>
      </w:r>
      <w:r w:rsidR="00581314">
        <w:t xml:space="preserve">metodologia padrão de desenvolvimento e implementação do protocolo </w:t>
      </w:r>
      <w:r w:rsidR="00581314">
        <w:rPr>
          <w:i/>
        </w:rPr>
        <w:t>ZigBee</w:t>
      </w:r>
      <w:r w:rsidR="00581314">
        <w:t xml:space="preserve"> em aplicações de RDSSF, baseando-se em diagramas esquemáticos de comunicação entre os módulos </w:t>
      </w:r>
      <w:r w:rsidR="00581314">
        <w:rPr>
          <w:i/>
        </w:rPr>
        <w:t>ZigBee</w:t>
      </w:r>
      <w:r w:rsidR="00581314">
        <w:t xml:space="preserve">, e fluxogramas de operação, </w:t>
      </w:r>
      <w:r w:rsidR="00F55229">
        <w:t xml:space="preserve">com um compilação e detalhamento do procedimento necessário para troca de mensagens (sequência de comunicação) que </w:t>
      </w:r>
      <w:r w:rsidR="00581314">
        <w:rPr>
          <w:rFonts w:cs="Arial"/>
          <w:color w:val="000000"/>
        </w:rPr>
        <w:t>permit</w:t>
      </w:r>
      <w:r w:rsidR="00F55229">
        <w:rPr>
          <w:rFonts w:cs="Arial"/>
          <w:color w:val="000000"/>
        </w:rPr>
        <w:t>e</w:t>
      </w:r>
      <w:r w:rsidR="00581314">
        <w:rPr>
          <w:rFonts w:cs="Arial"/>
          <w:color w:val="000000"/>
        </w:rPr>
        <w:t xml:space="preserve"> uma abordagem generalizada de utilização de dispositivos </w:t>
      </w:r>
      <w:r w:rsidR="00581314">
        <w:rPr>
          <w:rFonts w:cs="Arial"/>
          <w:i/>
          <w:color w:val="000000"/>
        </w:rPr>
        <w:t xml:space="preserve">ZigBee </w:t>
      </w:r>
      <w:r w:rsidR="00581314">
        <w:rPr>
          <w:rFonts w:cs="Arial"/>
          <w:color w:val="000000"/>
        </w:rPr>
        <w:t>em diversas aplicações de sensores sem fio que apresentem mobilidade dos componentes na rede</w:t>
      </w:r>
      <w:r w:rsidR="00DF78BE">
        <w:rPr>
          <w:rFonts w:cs="Arial"/>
          <w:color w:val="000000"/>
        </w:rPr>
        <w:t>.</w:t>
      </w:r>
      <w:r w:rsidR="003602E9">
        <w:rPr>
          <w:rFonts w:cs="Arial"/>
          <w:color w:val="000000"/>
        </w:rPr>
        <w:t xml:space="preserve"> Esta metodologia de aplicação foi baseada no </w:t>
      </w:r>
      <w:r w:rsidR="003602E9">
        <w:t>modelo de</w:t>
      </w:r>
      <w:r w:rsidR="003602E9">
        <w:rPr>
          <w:rFonts w:cs="Arial"/>
          <w:color w:val="000000"/>
        </w:rPr>
        <w:t xml:space="preserve"> comunicações ponto-a-ponto (topologia estrela), considerando </w:t>
      </w:r>
      <w:r w:rsidR="003602E9">
        <w:t>entradas e saídas constantes de dispositivos na rede e comunicação dinâmica (intermitente) de dados entre eles.</w:t>
      </w:r>
    </w:p>
    <w:p w14:paraId="1A0069EC" w14:textId="11E87B49" w:rsidR="003A492D" w:rsidRPr="003A492D" w:rsidRDefault="003A492D" w:rsidP="00DF78BE">
      <w:pPr>
        <w:ind w:firstLine="709"/>
        <w:rPr>
          <w:rFonts w:cs="Arial"/>
          <w:color w:val="000000"/>
        </w:rPr>
      </w:pPr>
      <w:r>
        <w:rPr>
          <w:rFonts w:cs="Arial"/>
          <w:color w:val="000000"/>
        </w:rPr>
        <w:t xml:space="preserve">Os diagramas esquemáticos e fluxogramas desenvolvidos na metodologia proposta </w:t>
      </w:r>
      <w:r w:rsidR="00F55229">
        <w:rPr>
          <w:rFonts w:cs="Arial"/>
          <w:color w:val="000000"/>
        </w:rPr>
        <w:t xml:space="preserve">utiliza-se apenas de mensagens do padrão ZigBee e </w:t>
      </w:r>
      <w:r>
        <w:rPr>
          <w:rFonts w:cs="Arial"/>
          <w:color w:val="000000"/>
        </w:rPr>
        <w:t>possibilita a implementação desta tecnologia por meio de um protocolo já padronizado e aceito mundialmente, dispensando a necessidade de desenvolvimento de um protocolo específico para mobilidade de componentes de comunicação sem fio e sem interoperabilidade com outros padrões</w:t>
      </w:r>
      <w:r w:rsidR="00F55229">
        <w:rPr>
          <w:rFonts w:cs="Arial"/>
          <w:color w:val="000000"/>
        </w:rPr>
        <w:t>, com possibilidade de desenvolvimento com qualquer equipamento compatível com as camadas ZigBee para aplicações de RDSSFs.</w:t>
      </w:r>
    </w:p>
    <w:p w14:paraId="462A769E" w14:textId="3F665E75" w:rsidR="00DF78BE" w:rsidRDefault="003A492D" w:rsidP="00DF78BE">
      <w:pPr>
        <w:ind w:firstLine="709"/>
        <w:rPr>
          <w:rFonts w:cs="Arial"/>
          <w:color w:val="000000"/>
        </w:rPr>
      </w:pPr>
      <w:r>
        <w:rPr>
          <w:rFonts w:cs="Arial"/>
          <w:color w:val="000000"/>
        </w:rPr>
        <w:t xml:space="preserve">Por fim, foi apresentado no trabalho o desenvolvimento de uma aplicação </w:t>
      </w:r>
      <w:r>
        <w:rPr>
          <w:rFonts w:cs="Arial"/>
          <w:i/>
          <w:color w:val="000000"/>
        </w:rPr>
        <w:t>ZigBee</w:t>
      </w:r>
      <w:r>
        <w:rPr>
          <w:rFonts w:cs="Arial"/>
          <w:color w:val="000000"/>
        </w:rPr>
        <w:t xml:space="preserve"> em RDSSF, com intuito de </w:t>
      </w:r>
      <w:r w:rsidR="00DF78BE">
        <w:rPr>
          <w:rFonts w:cs="Arial"/>
          <w:color w:val="000000"/>
        </w:rPr>
        <w:t>valida</w:t>
      </w:r>
      <w:r>
        <w:rPr>
          <w:rFonts w:cs="Arial"/>
          <w:color w:val="000000"/>
        </w:rPr>
        <w:t>r</w:t>
      </w:r>
      <w:r w:rsidR="00DF78BE">
        <w:rPr>
          <w:rFonts w:cs="Arial"/>
          <w:color w:val="000000"/>
        </w:rPr>
        <w:t xml:space="preserve"> experimental</w:t>
      </w:r>
      <w:r>
        <w:rPr>
          <w:rFonts w:cs="Arial"/>
          <w:color w:val="000000"/>
        </w:rPr>
        <w:t>mente a</w:t>
      </w:r>
      <w:r w:rsidR="00DF78BE">
        <w:rPr>
          <w:rFonts w:cs="Arial"/>
          <w:color w:val="000000"/>
        </w:rPr>
        <w:t xml:space="preserve"> metodologia </w:t>
      </w:r>
      <w:r>
        <w:rPr>
          <w:rFonts w:cs="Arial"/>
          <w:color w:val="000000"/>
        </w:rPr>
        <w:t>e conceitos propostos</w:t>
      </w:r>
      <w:r w:rsidR="003A023E">
        <w:rPr>
          <w:rFonts w:cs="Arial"/>
          <w:color w:val="000000"/>
        </w:rPr>
        <w:t>, criando-se uma Rede Inteligente de Coleta de Leituras Residenciais.</w:t>
      </w:r>
    </w:p>
    <w:p w14:paraId="3E00148F" w14:textId="6BF55A85" w:rsidR="00582853" w:rsidRDefault="00582853" w:rsidP="00DB7472">
      <w:pPr>
        <w:ind w:firstLine="709"/>
        <w:rPr>
          <w:szCs w:val="24"/>
        </w:rPr>
      </w:pPr>
      <w:r>
        <w:rPr>
          <w:rFonts w:cs="Arial"/>
          <w:color w:val="000000"/>
        </w:rPr>
        <w:t>A aplicação desenvolvida apresentou solução para a limitação da área de cobertura de redes de comunicação sem fio de baixa potência, grande benefício proposto pela vertente de RDSSFs. A aplicaç</w:t>
      </w:r>
      <w:r w:rsidR="003A023E">
        <w:rPr>
          <w:rFonts w:cs="Arial"/>
          <w:color w:val="000000"/>
        </w:rPr>
        <w:t>ão contemplou</w:t>
      </w:r>
      <w:r>
        <w:rPr>
          <w:rFonts w:cs="Arial"/>
          <w:color w:val="000000"/>
        </w:rPr>
        <w:t xml:space="preserve"> com bases de sensoriamento microcontroladas e </w:t>
      </w:r>
      <w:r w:rsidR="003A023E">
        <w:rPr>
          <w:rFonts w:cs="Arial"/>
          <w:color w:val="000000"/>
        </w:rPr>
        <w:t>uma estrutura</w:t>
      </w:r>
      <w:r>
        <w:rPr>
          <w:rFonts w:cs="Arial"/>
          <w:color w:val="000000"/>
        </w:rPr>
        <w:t xml:space="preserve"> completa de supervisão móvel, baseada em ambiente </w:t>
      </w:r>
      <w:r>
        <w:rPr>
          <w:rFonts w:cs="Arial"/>
          <w:i/>
          <w:color w:val="000000"/>
        </w:rPr>
        <w:t>LabVIEW</w:t>
      </w:r>
      <w:r>
        <w:rPr>
          <w:rFonts w:cs="Arial"/>
          <w:color w:val="000000"/>
        </w:rPr>
        <w:t xml:space="preserve">, propondo uma </w:t>
      </w:r>
      <w:r>
        <w:rPr>
          <w:szCs w:val="24"/>
        </w:rPr>
        <w:t xml:space="preserve">interface clara, de fácil </w:t>
      </w:r>
      <w:r>
        <w:rPr>
          <w:szCs w:val="24"/>
        </w:rPr>
        <w:lastRenderedPageBreak/>
        <w:t>utilização e amigável para monitoramento e controle dos dados coletados na aplicação.</w:t>
      </w:r>
      <w:r w:rsidR="005F7D9A">
        <w:rPr>
          <w:szCs w:val="24"/>
        </w:rPr>
        <w:t xml:space="preserve"> Por meio da validação experimental e referências de trabalho sobre otimização de </w:t>
      </w:r>
      <w:r w:rsidR="005F7D9A">
        <w:rPr>
          <w:i/>
          <w:szCs w:val="24"/>
        </w:rPr>
        <w:t xml:space="preserve">throughput </w:t>
      </w:r>
      <w:r w:rsidR="005F7D9A">
        <w:rPr>
          <w:szCs w:val="24"/>
        </w:rPr>
        <w:t xml:space="preserve">para o protocolo </w:t>
      </w:r>
      <w:r w:rsidR="005F7D9A">
        <w:rPr>
          <w:i/>
          <w:szCs w:val="24"/>
        </w:rPr>
        <w:t>ZigBee</w:t>
      </w:r>
      <w:r w:rsidR="005F7D9A">
        <w:rPr>
          <w:szCs w:val="24"/>
        </w:rPr>
        <w:t>, desenvolveu-se uma solução analítica para o cálculo do tempo admissível para transmissão de dados dos módulos sensores para o módulo coletor móvel.</w:t>
      </w:r>
    </w:p>
    <w:p w14:paraId="40ABD62E" w14:textId="616ECA8D" w:rsidR="00732F9A" w:rsidRDefault="00E1022E" w:rsidP="00455312">
      <w:pPr>
        <w:ind w:firstLine="709"/>
        <w:rPr>
          <w:szCs w:val="24"/>
        </w:rPr>
      </w:pPr>
      <w:r>
        <w:rPr>
          <w:szCs w:val="24"/>
        </w:rPr>
        <w:t>Espera</w:t>
      </w:r>
      <w:r w:rsidR="003A023E">
        <w:rPr>
          <w:szCs w:val="24"/>
        </w:rPr>
        <w:t xml:space="preserve">-se, com a conclusão deste trabalho, </w:t>
      </w:r>
      <w:r w:rsidR="00A65A36">
        <w:rPr>
          <w:szCs w:val="24"/>
        </w:rPr>
        <w:t xml:space="preserve">facilitar aos fabricantes o desenvolvimento de suas próprias aplicações em Redes Dinâmicas de Sensores Sem Fio utilizando-se de um padrão </w:t>
      </w:r>
      <w:r w:rsidR="00455312">
        <w:rPr>
          <w:szCs w:val="24"/>
        </w:rPr>
        <w:t xml:space="preserve">de comunicação sem fio </w:t>
      </w:r>
      <w:r w:rsidR="00A65A36">
        <w:rPr>
          <w:szCs w:val="24"/>
        </w:rPr>
        <w:t>aberto</w:t>
      </w:r>
      <w:r w:rsidR="00455312">
        <w:rPr>
          <w:szCs w:val="24"/>
        </w:rPr>
        <w:t xml:space="preserve"> e de baixo custo</w:t>
      </w:r>
      <w:r w:rsidR="00A65A36">
        <w:rPr>
          <w:szCs w:val="24"/>
        </w:rPr>
        <w:t xml:space="preserve">, ao invés de ficarem limitados a soluções proprietárias e </w:t>
      </w:r>
      <w:r w:rsidR="00455312">
        <w:rPr>
          <w:szCs w:val="24"/>
        </w:rPr>
        <w:t>sem interoperabilidade</w:t>
      </w:r>
      <w:r w:rsidR="00A65A36">
        <w:rPr>
          <w:szCs w:val="24"/>
        </w:rPr>
        <w:t xml:space="preserve"> de seus dispositivos terminais.</w:t>
      </w:r>
    </w:p>
    <w:p w14:paraId="5BF5F0C6" w14:textId="77777777" w:rsidR="00ED7735" w:rsidRDefault="00ED7735" w:rsidP="00455312">
      <w:pPr>
        <w:ind w:firstLine="709"/>
        <w:rPr>
          <w:szCs w:val="24"/>
        </w:rPr>
      </w:pPr>
    </w:p>
    <w:p w14:paraId="0522D16C" w14:textId="77777777" w:rsidR="00ED7735" w:rsidRPr="00455312" w:rsidRDefault="00ED7735" w:rsidP="00455312">
      <w:pPr>
        <w:ind w:firstLine="709"/>
        <w:rPr>
          <w:shd w:val="clear" w:color="auto" w:fill="FFFFFF"/>
        </w:rPr>
        <w:sectPr w:rsidR="00ED7735" w:rsidRPr="00455312" w:rsidSect="00E64533">
          <w:type w:val="oddPage"/>
          <w:pgSz w:w="11906" w:h="16838"/>
          <w:pgMar w:top="1417" w:right="1701" w:bottom="1417" w:left="1701" w:header="708" w:footer="708" w:gutter="0"/>
          <w:cols w:space="708"/>
          <w:docGrid w:linePitch="360"/>
        </w:sectPr>
      </w:pPr>
    </w:p>
    <w:p w14:paraId="5BC5B096" w14:textId="3732A7A2" w:rsidR="00F979EC" w:rsidRPr="00295AAD" w:rsidRDefault="00F55229" w:rsidP="00A0263C">
      <w:pPr>
        <w:pStyle w:val="Ttulo1"/>
      </w:pPr>
      <w:bookmarkStart w:id="146" w:name="_Toc433697585"/>
      <w:r>
        <w:rPr>
          <w:rFonts w:cs="Arial"/>
          <w:color w:val="000000"/>
        </w:rPr>
        <w:lastRenderedPageBreak/>
        <w:t>8.</w:t>
      </w:r>
      <w:r w:rsidR="00295AAD" w:rsidRPr="00295AAD">
        <w:rPr>
          <w:rFonts w:cs="Arial"/>
          <w:color w:val="000000"/>
        </w:rPr>
        <w:t xml:space="preserve"> </w:t>
      </w:r>
      <w:r w:rsidR="00376049" w:rsidRPr="00295AAD">
        <w:rPr>
          <w:rFonts w:cs="Arial"/>
          <w:color w:val="000000"/>
        </w:rPr>
        <w:t xml:space="preserve">REFERÊNCIAS </w:t>
      </w:r>
      <w:r w:rsidR="00F979EC" w:rsidRPr="00295AAD">
        <w:t>BIBLIOGR</w:t>
      </w:r>
      <w:r w:rsidR="00376049" w:rsidRPr="00295AAD">
        <w:t>Á</w:t>
      </w:r>
      <w:r w:rsidR="00F979EC" w:rsidRPr="00295AAD">
        <w:t>FI</w:t>
      </w:r>
      <w:r w:rsidR="00376049" w:rsidRPr="00295AAD">
        <w:t>C</w:t>
      </w:r>
      <w:r w:rsidR="00F979EC" w:rsidRPr="00295AAD">
        <w:t>A</w:t>
      </w:r>
      <w:r w:rsidR="00376049" w:rsidRPr="00295AAD">
        <w:t>S</w:t>
      </w:r>
      <w:bookmarkEnd w:id="146"/>
    </w:p>
    <w:p w14:paraId="4A1446E1" w14:textId="77777777" w:rsidR="00D60D01" w:rsidRDefault="00F35CC9" w:rsidP="00B94B44">
      <w:pPr>
        <w:pStyle w:val="Text"/>
        <w:numPr>
          <w:ilvl w:val="0"/>
          <w:numId w:val="2"/>
        </w:numPr>
        <w:tabs>
          <w:tab w:val="clear" w:pos="715"/>
          <w:tab w:val="num" w:pos="0"/>
        </w:tabs>
        <w:spacing w:line="360" w:lineRule="auto"/>
        <w:ind w:left="0" w:firstLine="0"/>
        <w:rPr>
          <w:rFonts w:ascii="Arial" w:hAnsi="Arial" w:cs="Arial"/>
          <w:sz w:val="24"/>
          <w:szCs w:val="24"/>
        </w:rPr>
      </w:pPr>
      <w:bookmarkStart w:id="147" w:name="_Ref400956416"/>
      <w:r w:rsidRPr="00CF007A">
        <w:rPr>
          <w:rFonts w:ascii="Arial" w:hAnsi="Arial" w:cs="Arial"/>
          <w:caps/>
          <w:sz w:val="24"/>
          <w:szCs w:val="24"/>
        </w:rPr>
        <w:t>Qinghua W.,</w:t>
      </w:r>
      <w:r w:rsidR="00D60D01" w:rsidRPr="00CF007A">
        <w:rPr>
          <w:rFonts w:ascii="Arial" w:hAnsi="Arial" w:cs="Arial"/>
          <w:caps/>
          <w:sz w:val="24"/>
          <w:szCs w:val="24"/>
        </w:rPr>
        <w:t xml:space="preserve"> Ilangko, B.</w:t>
      </w:r>
      <w:r>
        <w:rPr>
          <w:rFonts w:ascii="Arial" w:hAnsi="Arial" w:cs="Arial"/>
          <w:sz w:val="24"/>
          <w:szCs w:val="24"/>
        </w:rPr>
        <w:t>,</w:t>
      </w:r>
      <w:r w:rsidR="00D60D01" w:rsidRPr="00F35CC9">
        <w:rPr>
          <w:rFonts w:ascii="Arial" w:hAnsi="Arial" w:cs="Arial"/>
          <w:sz w:val="24"/>
          <w:szCs w:val="24"/>
        </w:rPr>
        <w:t xml:space="preserve"> “</w:t>
      </w:r>
      <w:r w:rsidR="00DD7859" w:rsidRPr="00F35CC9">
        <w:rPr>
          <w:rFonts w:ascii="Arial" w:hAnsi="Arial" w:cs="Arial"/>
          <w:sz w:val="24"/>
          <w:szCs w:val="24"/>
        </w:rPr>
        <w:t xml:space="preserve">Wireless Sensor Networks – An Introduction, Wireless Sensor Networks: Application-Centric Design”, Yen Kheng Tan (Ed.), </w:t>
      </w:r>
      <w:r w:rsidR="00DD7859" w:rsidRPr="00F35CC9">
        <w:rPr>
          <w:rFonts w:ascii="Arial" w:hAnsi="Arial" w:cs="Arial"/>
          <w:i/>
          <w:sz w:val="24"/>
          <w:szCs w:val="24"/>
        </w:rPr>
        <w:t>ISBN</w:t>
      </w:r>
      <w:r w:rsidR="00DD7859" w:rsidRPr="00F35CC9">
        <w:rPr>
          <w:rFonts w:ascii="Arial" w:hAnsi="Arial" w:cs="Arial"/>
          <w:sz w:val="24"/>
          <w:szCs w:val="24"/>
        </w:rPr>
        <w:t xml:space="preserve">: 978-953-307-321-7, </w:t>
      </w:r>
      <w:r w:rsidR="00DD7859" w:rsidRPr="00F35CC9">
        <w:rPr>
          <w:rFonts w:ascii="Arial" w:hAnsi="Arial" w:cs="Arial"/>
          <w:i/>
          <w:sz w:val="24"/>
          <w:szCs w:val="24"/>
        </w:rPr>
        <w:t>InTech</w:t>
      </w:r>
      <w:r w:rsidR="00DD7859" w:rsidRPr="00F35CC9">
        <w:rPr>
          <w:rFonts w:ascii="Arial" w:hAnsi="Arial" w:cs="Arial"/>
          <w:sz w:val="24"/>
          <w:szCs w:val="24"/>
        </w:rPr>
        <w:t>, 2010</w:t>
      </w:r>
      <w:r w:rsidR="00D60D01" w:rsidRPr="00F35CC9">
        <w:rPr>
          <w:rFonts w:ascii="Arial" w:hAnsi="Arial" w:cs="Arial"/>
          <w:sz w:val="24"/>
          <w:szCs w:val="24"/>
        </w:rPr>
        <w:t>.</w:t>
      </w:r>
      <w:bookmarkEnd w:id="147"/>
    </w:p>
    <w:p w14:paraId="7653678C" w14:textId="0BF01043" w:rsidR="00E02B99" w:rsidRDefault="002402CA" w:rsidP="00B94B44">
      <w:pPr>
        <w:pStyle w:val="Text"/>
        <w:numPr>
          <w:ilvl w:val="0"/>
          <w:numId w:val="2"/>
        </w:numPr>
        <w:tabs>
          <w:tab w:val="clear" w:pos="715"/>
          <w:tab w:val="num" w:pos="0"/>
        </w:tabs>
        <w:spacing w:line="360" w:lineRule="auto"/>
        <w:ind w:left="0" w:firstLine="0"/>
        <w:rPr>
          <w:rFonts w:ascii="Arial" w:hAnsi="Arial" w:cs="Arial"/>
          <w:sz w:val="24"/>
          <w:szCs w:val="24"/>
        </w:rPr>
      </w:pPr>
      <w:bookmarkStart w:id="148" w:name="_Ref416256820"/>
      <w:r w:rsidRPr="002402CA">
        <w:rPr>
          <w:rFonts w:ascii="Arial" w:hAnsi="Arial" w:cs="Arial"/>
          <w:caps/>
          <w:sz w:val="24"/>
          <w:szCs w:val="24"/>
        </w:rPr>
        <w:t>Munir, S.A.; Biao Ren; Weiwei Jiao; Bin Wang; Dongliang Xie; Jian Ma</w:t>
      </w:r>
      <w:r w:rsidRPr="002402CA">
        <w:rPr>
          <w:rFonts w:ascii="Arial" w:hAnsi="Arial" w:cs="Arial"/>
          <w:sz w:val="24"/>
          <w:szCs w:val="24"/>
        </w:rPr>
        <w:t>, "Mobile Wireless Sensor Network: Architecture and Enabling Techno</w:t>
      </w:r>
      <w:r>
        <w:rPr>
          <w:rFonts w:ascii="Arial" w:hAnsi="Arial" w:cs="Arial"/>
          <w:sz w:val="24"/>
          <w:szCs w:val="24"/>
        </w:rPr>
        <w:t>logies for Ubiquitous Computing</w:t>
      </w:r>
      <w:r w:rsidRPr="002402CA">
        <w:rPr>
          <w:rFonts w:ascii="Arial" w:hAnsi="Arial" w:cs="Arial"/>
          <w:sz w:val="24"/>
          <w:szCs w:val="24"/>
        </w:rPr>
        <w:t>"</w:t>
      </w:r>
      <w:r>
        <w:rPr>
          <w:rFonts w:ascii="Arial" w:hAnsi="Arial" w:cs="Arial"/>
          <w:sz w:val="24"/>
          <w:szCs w:val="24"/>
        </w:rPr>
        <w:t>,</w:t>
      </w:r>
      <w:r w:rsidRPr="002402CA">
        <w:rPr>
          <w:rFonts w:ascii="Arial" w:hAnsi="Arial" w:cs="Arial"/>
          <w:sz w:val="24"/>
          <w:szCs w:val="24"/>
        </w:rPr>
        <w:t xml:space="preserve"> Advanced Information Networking and Applications Workshops</w:t>
      </w:r>
      <w:r>
        <w:rPr>
          <w:rFonts w:ascii="Arial" w:hAnsi="Arial" w:cs="Arial"/>
          <w:sz w:val="24"/>
          <w:szCs w:val="24"/>
        </w:rPr>
        <w:t xml:space="preserve"> (AINAW)</w:t>
      </w:r>
      <w:r w:rsidRPr="002402CA">
        <w:rPr>
          <w:rFonts w:ascii="Arial" w:hAnsi="Arial" w:cs="Arial"/>
          <w:sz w:val="24"/>
          <w:szCs w:val="24"/>
        </w:rPr>
        <w:t>, 2007</w:t>
      </w:r>
      <w:r>
        <w:rPr>
          <w:rFonts w:ascii="Arial" w:hAnsi="Arial" w:cs="Arial"/>
          <w:sz w:val="24"/>
          <w:szCs w:val="24"/>
        </w:rPr>
        <w:t>.</w:t>
      </w:r>
      <w:bookmarkEnd w:id="148"/>
    </w:p>
    <w:p w14:paraId="31C5FC43" w14:textId="7592061E" w:rsidR="00FF2B12" w:rsidRPr="00B94B44" w:rsidRDefault="00FF2B12" w:rsidP="00FF2B12">
      <w:pPr>
        <w:pStyle w:val="Text"/>
        <w:numPr>
          <w:ilvl w:val="0"/>
          <w:numId w:val="2"/>
        </w:numPr>
        <w:tabs>
          <w:tab w:val="clear" w:pos="715"/>
          <w:tab w:val="num" w:pos="0"/>
        </w:tabs>
        <w:spacing w:line="360" w:lineRule="auto"/>
        <w:ind w:left="0" w:firstLine="0"/>
        <w:rPr>
          <w:rFonts w:ascii="Arial" w:hAnsi="Arial" w:cs="Arial"/>
          <w:sz w:val="24"/>
          <w:szCs w:val="24"/>
          <w:lang w:val="pt-BR"/>
        </w:rPr>
      </w:pPr>
      <w:bookmarkStart w:id="149" w:name="_Ref410831626"/>
      <w:bookmarkStart w:id="150" w:name="_Ref413918415"/>
      <w:r w:rsidRPr="00CF007A">
        <w:rPr>
          <w:rFonts w:ascii="Arial" w:hAnsi="Arial" w:cs="Arial"/>
          <w:sz w:val="24"/>
          <w:szCs w:val="24"/>
          <w:lang w:val="pt-BR"/>
        </w:rPr>
        <w:t>OLIVEIRA</w:t>
      </w:r>
      <w:bookmarkEnd w:id="149"/>
      <w:r w:rsidRPr="00CF007A">
        <w:rPr>
          <w:rFonts w:ascii="Arial" w:hAnsi="Arial" w:cs="Arial"/>
          <w:sz w:val="24"/>
          <w:szCs w:val="24"/>
          <w:lang w:val="pt-BR"/>
        </w:rPr>
        <w:t>, T. de A.; GODOY, E. P.; MANSANO, R. K.; RODRIGUES, E. C.; “Análise da Viabilidade de Aplicação do Protocolo ZigBee no novo contexto de Redes Dinâmicas de Sensores Sem Fio”, 20</w:t>
      </w:r>
      <w:r w:rsidRPr="00CF007A">
        <w:rPr>
          <w:rFonts w:ascii="Arial" w:hAnsi="Arial" w:cs="Arial"/>
          <w:sz w:val="26"/>
          <w:szCs w:val="24"/>
          <w:lang w:val="pt-BR"/>
        </w:rPr>
        <w:t>º Congresso Brasileiro de Automática (CBA), 2014.</w:t>
      </w:r>
      <w:bookmarkEnd w:id="150"/>
    </w:p>
    <w:p w14:paraId="0FABD736" w14:textId="46ACD6B7" w:rsidR="00B94B44" w:rsidRDefault="00B94B44" w:rsidP="00B94B44">
      <w:pPr>
        <w:pStyle w:val="Text"/>
        <w:numPr>
          <w:ilvl w:val="0"/>
          <w:numId w:val="2"/>
        </w:numPr>
        <w:tabs>
          <w:tab w:val="clear" w:pos="715"/>
        </w:tabs>
        <w:spacing w:line="360" w:lineRule="auto"/>
        <w:ind w:left="0" w:firstLine="0"/>
        <w:rPr>
          <w:rFonts w:ascii="Arial" w:hAnsi="Arial" w:cs="Arial"/>
          <w:sz w:val="24"/>
          <w:szCs w:val="24"/>
        </w:rPr>
      </w:pPr>
      <w:bookmarkStart w:id="151" w:name="_Ref410830954"/>
      <w:r w:rsidRPr="00EA7AA0">
        <w:rPr>
          <w:rFonts w:ascii="Arial" w:hAnsi="Arial" w:cs="Arial"/>
          <w:sz w:val="24"/>
          <w:szCs w:val="24"/>
        </w:rPr>
        <w:t>MERAIHI R., SENOUCI S., MEDDOUR D., JERBI M., "Wireless Ad Hoc and Sensor Networks", Chapter 12: "Vehicle-to-vehicle communications: applications and perspectives", ISTE Ltd (Hermès Science Publications / Lavoisier Company), ISBN: 9781905209866, pp. 285-305, 2008.</w:t>
      </w:r>
      <w:bookmarkEnd w:id="151"/>
    </w:p>
    <w:p w14:paraId="6AF8A6EC" w14:textId="5EC948EB" w:rsidR="00F50EE2" w:rsidRPr="00F50EE2" w:rsidRDefault="00F50EE2" w:rsidP="00F50EE2">
      <w:pPr>
        <w:pStyle w:val="Text"/>
        <w:numPr>
          <w:ilvl w:val="0"/>
          <w:numId w:val="2"/>
        </w:numPr>
        <w:tabs>
          <w:tab w:val="clear" w:pos="715"/>
          <w:tab w:val="num" w:pos="567"/>
        </w:tabs>
        <w:spacing w:line="360" w:lineRule="auto"/>
        <w:ind w:left="0" w:firstLine="0"/>
        <w:rPr>
          <w:rFonts w:ascii="Arial" w:hAnsi="Arial" w:cs="Arial"/>
          <w:sz w:val="24"/>
          <w:szCs w:val="24"/>
          <w:lang w:val="pt-BR"/>
        </w:rPr>
      </w:pPr>
      <w:bookmarkStart w:id="152" w:name="_Ref415163594"/>
      <w:r w:rsidRPr="003A5009">
        <w:rPr>
          <w:rStyle w:val="Hyperlink"/>
          <w:rFonts w:ascii="Arial" w:hAnsi="Arial" w:cs="Arial"/>
          <w:color w:val="auto"/>
          <w:sz w:val="24"/>
          <w:szCs w:val="24"/>
          <w:u w:val="none"/>
        </w:rPr>
        <w:t xml:space="preserve">ZigBee Alliance. Members, Standards, Specifications. </w:t>
      </w:r>
      <w:r w:rsidRPr="003A5009">
        <w:rPr>
          <w:rStyle w:val="Hyperlink"/>
          <w:rFonts w:ascii="Arial" w:hAnsi="Arial" w:cs="Arial"/>
          <w:color w:val="auto"/>
          <w:sz w:val="24"/>
          <w:szCs w:val="24"/>
          <w:u w:val="none"/>
          <w:lang w:val="pt-BR"/>
        </w:rPr>
        <w:t>Disponível em: “</w:t>
      </w:r>
      <w:r w:rsidR="008452DA" w:rsidRPr="008452DA">
        <w:rPr>
          <w:rFonts w:ascii="Arial" w:hAnsi="Arial" w:cs="Arial"/>
          <w:sz w:val="24"/>
          <w:szCs w:val="24"/>
          <w:lang w:val="pt-BR"/>
        </w:rPr>
        <w:t>http://www.zigbee.org</w:t>
      </w:r>
      <w:r w:rsidRPr="003A5009">
        <w:rPr>
          <w:rStyle w:val="Hyperlink"/>
          <w:rFonts w:ascii="Arial" w:hAnsi="Arial" w:cs="Arial"/>
          <w:color w:val="auto"/>
          <w:sz w:val="24"/>
          <w:szCs w:val="24"/>
          <w:u w:val="none"/>
          <w:lang w:val="pt-BR"/>
        </w:rPr>
        <w:t>”</w:t>
      </w:r>
      <w:r>
        <w:rPr>
          <w:rStyle w:val="Hyperlink"/>
          <w:rFonts w:ascii="Arial" w:hAnsi="Arial" w:cs="Arial"/>
          <w:color w:val="auto"/>
          <w:sz w:val="24"/>
          <w:szCs w:val="24"/>
          <w:u w:val="none"/>
          <w:lang w:val="pt-BR"/>
        </w:rPr>
        <w:t>.</w:t>
      </w:r>
      <w:r w:rsidRPr="003A5009">
        <w:rPr>
          <w:rStyle w:val="Hyperlink"/>
          <w:rFonts w:ascii="Arial" w:hAnsi="Arial" w:cs="Arial"/>
          <w:color w:val="auto"/>
          <w:sz w:val="24"/>
          <w:szCs w:val="24"/>
          <w:u w:val="none"/>
          <w:lang w:val="pt-BR"/>
        </w:rPr>
        <w:t xml:space="preserve"> </w:t>
      </w:r>
      <w:r>
        <w:rPr>
          <w:rStyle w:val="Hyperlink"/>
          <w:rFonts w:ascii="Arial" w:hAnsi="Arial" w:cs="Arial"/>
          <w:color w:val="auto"/>
          <w:sz w:val="24"/>
          <w:szCs w:val="24"/>
          <w:u w:val="none"/>
          <w:lang w:val="pt-BR"/>
        </w:rPr>
        <w:t>A</w:t>
      </w:r>
      <w:r w:rsidRPr="003A5009">
        <w:rPr>
          <w:rStyle w:val="Hyperlink"/>
          <w:rFonts w:ascii="Arial" w:hAnsi="Arial" w:cs="Arial"/>
          <w:color w:val="auto"/>
          <w:sz w:val="24"/>
          <w:szCs w:val="24"/>
          <w:u w:val="none"/>
          <w:lang w:val="pt-BR"/>
        </w:rPr>
        <w:t>cessado em</w:t>
      </w:r>
      <w:r>
        <w:rPr>
          <w:rStyle w:val="Hyperlink"/>
          <w:rFonts w:ascii="Arial" w:hAnsi="Arial" w:cs="Arial"/>
          <w:color w:val="auto"/>
          <w:sz w:val="24"/>
          <w:szCs w:val="24"/>
          <w:u w:val="none"/>
          <w:lang w:val="pt-BR"/>
        </w:rPr>
        <w:t>:</w:t>
      </w:r>
      <w:r w:rsidRPr="003A5009">
        <w:rPr>
          <w:rStyle w:val="Hyperlink"/>
          <w:rFonts w:ascii="Arial" w:hAnsi="Arial" w:cs="Arial"/>
          <w:color w:val="auto"/>
          <w:sz w:val="24"/>
          <w:szCs w:val="24"/>
          <w:u w:val="none"/>
          <w:lang w:val="pt-BR"/>
        </w:rPr>
        <w:t xml:space="preserve"> </w:t>
      </w:r>
      <w:r>
        <w:rPr>
          <w:rStyle w:val="Hyperlink"/>
          <w:rFonts w:ascii="Arial" w:hAnsi="Arial" w:cs="Arial"/>
          <w:color w:val="auto"/>
          <w:sz w:val="24"/>
          <w:szCs w:val="24"/>
          <w:u w:val="none"/>
          <w:lang w:val="pt-BR"/>
        </w:rPr>
        <w:t>S</w:t>
      </w:r>
      <w:r w:rsidRPr="003A5009">
        <w:rPr>
          <w:rStyle w:val="Hyperlink"/>
          <w:rFonts w:ascii="Arial" w:hAnsi="Arial" w:cs="Arial"/>
          <w:color w:val="auto"/>
          <w:sz w:val="24"/>
          <w:szCs w:val="24"/>
          <w:u w:val="none"/>
          <w:lang w:val="pt-BR"/>
        </w:rPr>
        <w:t>etembro de 2014.</w:t>
      </w:r>
      <w:bookmarkEnd w:id="152"/>
    </w:p>
    <w:p w14:paraId="06EFFE28" w14:textId="77777777" w:rsidR="00DD7859" w:rsidRPr="00F35CC9" w:rsidRDefault="00DD7859" w:rsidP="00CF007A">
      <w:pPr>
        <w:pStyle w:val="Text"/>
        <w:numPr>
          <w:ilvl w:val="0"/>
          <w:numId w:val="2"/>
        </w:numPr>
        <w:tabs>
          <w:tab w:val="clear" w:pos="715"/>
          <w:tab w:val="num" w:pos="567"/>
        </w:tabs>
        <w:spacing w:line="360" w:lineRule="auto"/>
        <w:ind w:left="0" w:firstLine="0"/>
        <w:rPr>
          <w:rFonts w:ascii="Arial" w:hAnsi="Arial" w:cs="Arial"/>
          <w:sz w:val="24"/>
          <w:szCs w:val="24"/>
        </w:rPr>
      </w:pPr>
      <w:bookmarkStart w:id="153" w:name="_Ref400956790"/>
      <w:r w:rsidRPr="00F35CC9">
        <w:rPr>
          <w:rFonts w:ascii="Arial" w:hAnsi="Arial" w:cs="Arial"/>
          <w:sz w:val="24"/>
          <w:szCs w:val="24"/>
        </w:rPr>
        <w:t>Prime Faraday Partnership, “An Introduction to MEMS (Micro-electromechanical Systems)”, Wolfson School of Mechanical and Manufacturing Engineering, Loughborough University, Loughborough, UK, 2002.</w:t>
      </w:r>
      <w:bookmarkEnd w:id="153"/>
      <w:r w:rsidRPr="00F35CC9">
        <w:rPr>
          <w:rFonts w:ascii="Arial" w:hAnsi="Arial" w:cs="Arial"/>
          <w:sz w:val="24"/>
          <w:szCs w:val="24"/>
        </w:rPr>
        <w:t xml:space="preserve"> </w:t>
      </w:r>
    </w:p>
    <w:p w14:paraId="3FF604E5" w14:textId="77777777" w:rsidR="0028632C" w:rsidRPr="00F35CC9" w:rsidRDefault="00F35CC9" w:rsidP="00CF007A">
      <w:pPr>
        <w:pStyle w:val="Text"/>
        <w:numPr>
          <w:ilvl w:val="0"/>
          <w:numId w:val="2"/>
        </w:numPr>
        <w:tabs>
          <w:tab w:val="clear" w:pos="715"/>
          <w:tab w:val="num" w:pos="567"/>
        </w:tabs>
        <w:spacing w:line="360" w:lineRule="auto"/>
        <w:ind w:left="0" w:firstLine="0"/>
        <w:rPr>
          <w:rFonts w:ascii="Arial" w:hAnsi="Arial" w:cs="Arial"/>
          <w:sz w:val="24"/>
          <w:szCs w:val="24"/>
        </w:rPr>
      </w:pPr>
      <w:bookmarkStart w:id="154" w:name="_Ref400957768"/>
      <w:r w:rsidRPr="00CF007A">
        <w:rPr>
          <w:rFonts w:ascii="Arial" w:hAnsi="Arial" w:cs="Arial"/>
          <w:caps/>
          <w:sz w:val="24"/>
          <w:szCs w:val="24"/>
        </w:rPr>
        <w:t>Buratti C.,</w:t>
      </w:r>
      <w:r w:rsidR="0028632C" w:rsidRPr="00CF007A">
        <w:rPr>
          <w:rFonts w:ascii="Arial" w:hAnsi="Arial" w:cs="Arial"/>
          <w:caps/>
          <w:sz w:val="24"/>
          <w:szCs w:val="24"/>
        </w:rPr>
        <w:t xml:space="preserve"> Co</w:t>
      </w:r>
      <w:r w:rsidRPr="00CF007A">
        <w:rPr>
          <w:rFonts w:ascii="Arial" w:hAnsi="Arial" w:cs="Arial"/>
          <w:caps/>
          <w:sz w:val="24"/>
          <w:szCs w:val="24"/>
        </w:rPr>
        <w:t>nti A., Dardari D., Verdone</w:t>
      </w:r>
      <w:r w:rsidR="0028632C" w:rsidRPr="00CF007A">
        <w:rPr>
          <w:rFonts w:ascii="Arial" w:hAnsi="Arial" w:cs="Arial"/>
          <w:caps/>
          <w:sz w:val="24"/>
          <w:szCs w:val="24"/>
        </w:rPr>
        <w:t xml:space="preserve"> R.</w:t>
      </w:r>
      <w:r w:rsidRPr="00CF007A">
        <w:rPr>
          <w:rFonts w:ascii="Arial" w:hAnsi="Arial" w:cs="Arial"/>
          <w:caps/>
          <w:sz w:val="24"/>
          <w:szCs w:val="24"/>
        </w:rPr>
        <w:t>,</w:t>
      </w:r>
      <w:r w:rsidR="0028632C" w:rsidRPr="00F35CC9">
        <w:rPr>
          <w:rFonts w:ascii="Arial" w:hAnsi="Arial" w:cs="Arial"/>
          <w:sz w:val="24"/>
          <w:szCs w:val="24"/>
        </w:rPr>
        <w:t xml:space="preserve"> “An Overview on Wireless Sensor Networks Technology and Evolution”, Sensors, ISSN: 1424-8220, 2009.</w:t>
      </w:r>
      <w:bookmarkEnd w:id="154"/>
    </w:p>
    <w:p w14:paraId="5C26A027" w14:textId="77777777" w:rsidR="00E539F9" w:rsidRPr="005F47AE" w:rsidRDefault="005F47AE" w:rsidP="00CF007A">
      <w:pPr>
        <w:pStyle w:val="Text"/>
        <w:numPr>
          <w:ilvl w:val="0"/>
          <w:numId w:val="2"/>
        </w:numPr>
        <w:tabs>
          <w:tab w:val="clear" w:pos="715"/>
          <w:tab w:val="num" w:pos="0"/>
        </w:tabs>
        <w:spacing w:line="360" w:lineRule="auto"/>
        <w:ind w:left="0" w:firstLine="0"/>
        <w:rPr>
          <w:rFonts w:ascii="Arial" w:hAnsi="Arial" w:cs="Arial"/>
          <w:sz w:val="24"/>
          <w:szCs w:val="24"/>
          <w:lang w:val="pt-BR"/>
        </w:rPr>
      </w:pPr>
      <w:bookmarkStart w:id="155" w:name="_Ref410827435"/>
      <w:r w:rsidRPr="00CF007A">
        <w:rPr>
          <w:rFonts w:ascii="Arial" w:hAnsi="Arial" w:cs="Arial"/>
          <w:caps/>
          <w:sz w:val="24"/>
          <w:szCs w:val="24"/>
          <w:lang w:val="pt-BR"/>
        </w:rPr>
        <w:t>Castro A., Dias L., Botelho P., Faria R.,</w:t>
      </w:r>
      <w:r w:rsidRPr="005F47AE">
        <w:rPr>
          <w:rFonts w:ascii="Arial" w:hAnsi="Arial" w:cs="Arial"/>
          <w:sz w:val="24"/>
          <w:szCs w:val="24"/>
          <w:lang w:val="pt-BR"/>
        </w:rPr>
        <w:t xml:space="preserve"> “Redes de Sensores Sem Fio”, Escola Politécnica, Univers</w:t>
      </w:r>
      <w:r w:rsidR="003A5009">
        <w:rPr>
          <w:rFonts w:ascii="Arial" w:hAnsi="Arial" w:cs="Arial"/>
          <w:sz w:val="24"/>
          <w:szCs w:val="24"/>
          <w:lang w:val="pt-BR"/>
        </w:rPr>
        <w:t>idade Federal do Rio de Janeiro.</w:t>
      </w:r>
      <w:r w:rsidRPr="005F47AE">
        <w:rPr>
          <w:rFonts w:ascii="Arial" w:hAnsi="Arial" w:cs="Arial"/>
          <w:sz w:val="24"/>
          <w:szCs w:val="24"/>
          <w:lang w:val="pt-BR"/>
        </w:rPr>
        <w:t xml:space="preserve"> </w:t>
      </w:r>
      <w:r w:rsidR="003A5009">
        <w:rPr>
          <w:rFonts w:ascii="Arial" w:hAnsi="Arial" w:cs="Arial"/>
          <w:sz w:val="24"/>
          <w:szCs w:val="24"/>
          <w:lang w:val="pt-BR"/>
        </w:rPr>
        <w:t>Disponível</w:t>
      </w:r>
      <w:r w:rsidRPr="005F47AE">
        <w:rPr>
          <w:rFonts w:ascii="Arial" w:hAnsi="Arial" w:cs="Arial"/>
          <w:sz w:val="24"/>
          <w:szCs w:val="24"/>
          <w:lang w:val="pt-BR"/>
        </w:rPr>
        <w:t xml:space="preserve"> em</w:t>
      </w:r>
      <w:r w:rsidR="003A5009">
        <w:rPr>
          <w:rFonts w:ascii="Arial" w:hAnsi="Arial" w:cs="Arial"/>
          <w:sz w:val="24"/>
          <w:szCs w:val="24"/>
          <w:lang w:val="pt-BR"/>
        </w:rPr>
        <w:t>:</w:t>
      </w:r>
      <w:r w:rsidR="004750E4" w:rsidRPr="005F47AE">
        <w:rPr>
          <w:rFonts w:ascii="Arial" w:hAnsi="Arial" w:cs="Arial"/>
          <w:sz w:val="24"/>
          <w:szCs w:val="24"/>
          <w:lang w:val="pt-BR"/>
        </w:rPr>
        <w:t xml:space="preserve"> </w:t>
      </w:r>
      <w:r w:rsidRPr="005F47AE">
        <w:rPr>
          <w:rFonts w:ascii="Arial" w:hAnsi="Arial" w:cs="Arial"/>
          <w:sz w:val="24"/>
          <w:szCs w:val="24"/>
          <w:lang w:val="pt-BR"/>
        </w:rPr>
        <w:t>“</w:t>
      </w:r>
      <w:r w:rsidR="004750E4" w:rsidRPr="005F47AE">
        <w:rPr>
          <w:rFonts w:ascii="Arial" w:hAnsi="Arial" w:cs="Arial"/>
          <w:sz w:val="24"/>
          <w:szCs w:val="24"/>
          <w:lang w:val="pt-BR"/>
        </w:rPr>
        <w:t>http://www.gta.ufrj.br/grad/10_1/rssf/</w:t>
      </w:r>
      <w:r w:rsidRPr="005F47AE">
        <w:rPr>
          <w:rFonts w:ascii="Arial" w:hAnsi="Arial" w:cs="Arial"/>
          <w:sz w:val="24"/>
          <w:szCs w:val="24"/>
          <w:lang w:val="pt-BR"/>
        </w:rPr>
        <w:t>”</w:t>
      </w:r>
      <w:r w:rsidR="003A5009">
        <w:rPr>
          <w:rFonts w:ascii="Arial" w:hAnsi="Arial" w:cs="Arial"/>
          <w:sz w:val="24"/>
          <w:szCs w:val="24"/>
          <w:lang w:val="pt-BR"/>
        </w:rPr>
        <w:t>. Acessado</w:t>
      </w:r>
      <w:r w:rsidRPr="005F47AE">
        <w:rPr>
          <w:rFonts w:ascii="Arial" w:hAnsi="Arial" w:cs="Arial"/>
          <w:sz w:val="24"/>
          <w:szCs w:val="24"/>
          <w:lang w:val="pt-BR"/>
        </w:rPr>
        <w:t xml:space="preserve"> em</w:t>
      </w:r>
      <w:r w:rsidR="003A5009">
        <w:rPr>
          <w:rFonts w:ascii="Arial" w:hAnsi="Arial" w:cs="Arial"/>
          <w:sz w:val="24"/>
          <w:szCs w:val="24"/>
          <w:lang w:val="pt-BR"/>
        </w:rPr>
        <w:t>:</w:t>
      </w:r>
      <w:r w:rsidRPr="005F47AE">
        <w:rPr>
          <w:rFonts w:ascii="Arial" w:hAnsi="Arial" w:cs="Arial"/>
          <w:sz w:val="24"/>
          <w:szCs w:val="24"/>
          <w:lang w:val="pt-BR"/>
        </w:rPr>
        <w:t xml:space="preserve"> </w:t>
      </w:r>
      <w:r w:rsidR="003A5009">
        <w:rPr>
          <w:rFonts w:ascii="Arial" w:hAnsi="Arial" w:cs="Arial"/>
          <w:sz w:val="24"/>
          <w:szCs w:val="24"/>
          <w:lang w:val="pt-BR"/>
        </w:rPr>
        <w:t>J</w:t>
      </w:r>
      <w:r w:rsidRPr="005F47AE">
        <w:rPr>
          <w:rFonts w:ascii="Arial" w:hAnsi="Arial" w:cs="Arial"/>
          <w:sz w:val="24"/>
          <w:szCs w:val="24"/>
          <w:lang w:val="pt-BR"/>
        </w:rPr>
        <w:t>aneiro de 2015.</w:t>
      </w:r>
      <w:bookmarkEnd w:id="155"/>
    </w:p>
    <w:p w14:paraId="50DAE5A3" w14:textId="2A50DEA6" w:rsidR="00136ADF" w:rsidRPr="00DC4B02" w:rsidRDefault="00DC4B02" w:rsidP="00CF007A">
      <w:pPr>
        <w:pStyle w:val="Text"/>
        <w:numPr>
          <w:ilvl w:val="0"/>
          <w:numId w:val="2"/>
        </w:numPr>
        <w:tabs>
          <w:tab w:val="clear" w:pos="715"/>
          <w:tab w:val="num" w:pos="567"/>
        </w:tabs>
        <w:spacing w:line="360" w:lineRule="auto"/>
        <w:ind w:left="0" w:firstLine="0"/>
        <w:rPr>
          <w:rFonts w:ascii="Arial" w:hAnsi="Arial" w:cs="Arial"/>
          <w:sz w:val="24"/>
          <w:szCs w:val="24"/>
        </w:rPr>
      </w:pPr>
      <w:bookmarkStart w:id="156" w:name="_Ref400971712"/>
      <w:r w:rsidRPr="00CF007A">
        <w:rPr>
          <w:rFonts w:ascii="Arial" w:hAnsi="Arial" w:cs="Arial"/>
          <w:caps/>
          <w:sz w:val="24"/>
          <w:szCs w:val="24"/>
        </w:rPr>
        <w:t>Heidemann,</w:t>
      </w:r>
      <w:r w:rsidR="00136ADF" w:rsidRPr="00CF007A">
        <w:rPr>
          <w:rFonts w:ascii="Arial" w:hAnsi="Arial" w:cs="Arial"/>
          <w:caps/>
          <w:sz w:val="24"/>
          <w:szCs w:val="24"/>
        </w:rPr>
        <w:t xml:space="preserve"> J.; Silva, F.; Intanagonwiwat, C.; Govindan, R.; Estrin, D.; Ganesan, D.</w:t>
      </w:r>
      <w:r w:rsidRPr="00CF007A">
        <w:rPr>
          <w:rFonts w:ascii="Arial" w:hAnsi="Arial" w:cs="Arial"/>
          <w:caps/>
          <w:sz w:val="24"/>
          <w:szCs w:val="24"/>
        </w:rPr>
        <w:t>;</w:t>
      </w:r>
      <w:r w:rsidR="00136ADF" w:rsidRPr="00DC4B02">
        <w:rPr>
          <w:rFonts w:ascii="Arial" w:hAnsi="Arial" w:cs="Arial"/>
          <w:sz w:val="24"/>
          <w:szCs w:val="24"/>
        </w:rPr>
        <w:t xml:space="preserve"> “Building ef</w:t>
      </w:r>
      <w:r w:rsidR="005424D8">
        <w:rPr>
          <w:rFonts w:ascii="Arial" w:hAnsi="Arial" w:cs="Arial"/>
          <w:sz w:val="24"/>
          <w:szCs w:val="24"/>
        </w:rPr>
        <w:t>ficient</w:t>
      </w:r>
      <w:r w:rsidR="00136ADF" w:rsidRPr="00DC4B02">
        <w:rPr>
          <w:rFonts w:ascii="Arial" w:hAnsi="Arial" w:cs="Arial"/>
          <w:sz w:val="24"/>
          <w:szCs w:val="24"/>
        </w:rPr>
        <w:t xml:space="preserve"> wireless sensor networks with low-level naming”, em Proceedings of the Eighteenth ACM Symposium on Operating Systems Principles, Banff, Alberta, Canada, ACM Press, pp. 146-159, 2001.</w:t>
      </w:r>
      <w:bookmarkEnd w:id="156"/>
    </w:p>
    <w:p w14:paraId="78A88683" w14:textId="77777777" w:rsidR="00E539F9" w:rsidRPr="00DC4B02" w:rsidRDefault="00DC4B02" w:rsidP="00CF007A">
      <w:pPr>
        <w:pStyle w:val="Text"/>
        <w:numPr>
          <w:ilvl w:val="0"/>
          <w:numId w:val="2"/>
        </w:numPr>
        <w:tabs>
          <w:tab w:val="clear" w:pos="715"/>
          <w:tab w:val="num" w:pos="567"/>
        </w:tabs>
        <w:spacing w:line="360" w:lineRule="auto"/>
        <w:ind w:left="0" w:firstLine="0"/>
        <w:rPr>
          <w:rFonts w:ascii="Arial" w:hAnsi="Arial" w:cs="Arial"/>
          <w:sz w:val="24"/>
          <w:szCs w:val="24"/>
          <w:lang w:val="pt-BR"/>
        </w:rPr>
      </w:pPr>
      <w:bookmarkStart w:id="157" w:name="_Ref416262776"/>
      <w:r>
        <w:rPr>
          <w:rFonts w:ascii="Arial" w:hAnsi="Arial" w:cs="Arial"/>
          <w:sz w:val="24"/>
          <w:szCs w:val="24"/>
          <w:lang w:val="pt-BR"/>
        </w:rPr>
        <w:t>RAMOS, J. de S. B.;</w:t>
      </w:r>
      <w:r w:rsidRPr="00DC4B02">
        <w:rPr>
          <w:rFonts w:ascii="Arial" w:hAnsi="Arial" w:cs="Arial"/>
          <w:sz w:val="24"/>
          <w:szCs w:val="24"/>
          <w:lang w:val="pt-BR"/>
        </w:rPr>
        <w:t xml:space="preserve"> “Instrumentação eletrônica sem fio: transmitindo dados com módulos XBee ZigBee e PIC16F877A”, Editora Érica: São Paulo, 2012. 1ª </w:t>
      </w:r>
      <w:r w:rsidRPr="00DC4B02">
        <w:rPr>
          <w:rFonts w:ascii="Arial" w:hAnsi="Arial" w:cs="Arial"/>
          <w:sz w:val="24"/>
          <w:szCs w:val="24"/>
          <w:lang w:val="pt-BR"/>
        </w:rPr>
        <w:lastRenderedPageBreak/>
        <w:t>Edição.</w:t>
      </w:r>
      <w:bookmarkEnd w:id="157"/>
    </w:p>
    <w:p w14:paraId="743D49CC" w14:textId="77777777" w:rsidR="00B7543A" w:rsidRPr="00DC4B02" w:rsidRDefault="00B7543A" w:rsidP="00CF007A">
      <w:pPr>
        <w:pStyle w:val="Text"/>
        <w:numPr>
          <w:ilvl w:val="0"/>
          <w:numId w:val="2"/>
        </w:numPr>
        <w:tabs>
          <w:tab w:val="clear" w:pos="715"/>
          <w:tab w:val="num" w:pos="567"/>
        </w:tabs>
        <w:spacing w:line="360" w:lineRule="auto"/>
        <w:ind w:left="0" w:firstLine="0"/>
        <w:rPr>
          <w:rFonts w:ascii="Arial" w:hAnsi="Arial" w:cs="Arial"/>
          <w:sz w:val="24"/>
          <w:szCs w:val="24"/>
        </w:rPr>
      </w:pPr>
      <w:bookmarkStart w:id="158" w:name="_Ref400976444"/>
      <w:r w:rsidRPr="00F97837">
        <w:rPr>
          <w:rFonts w:ascii="Arial" w:hAnsi="Arial" w:cs="Arial"/>
          <w:sz w:val="24"/>
          <w:szCs w:val="24"/>
        </w:rPr>
        <w:t xml:space="preserve">IEEE 802.15.4. </w:t>
      </w:r>
      <w:r w:rsidRPr="00DC4B02">
        <w:rPr>
          <w:rFonts w:ascii="Arial" w:hAnsi="Arial" w:cs="Arial"/>
          <w:sz w:val="24"/>
          <w:szCs w:val="24"/>
        </w:rPr>
        <w:t>“Wireless Medium Access Control (MAC) and Physical Layer (PHY) Specifications for Low-Rate Wireless Personal Are Network (WPANs)”, IEEE Computer Society, Revis</w:t>
      </w:r>
      <w:r w:rsidR="00DC4B02" w:rsidRPr="00DC4B02">
        <w:rPr>
          <w:rFonts w:ascii="Arial" w:hAnsi="Arial" w:cs="Arial"/>
          <w:sz w:val="24"/>
          <w:szCs w:val="24"/>
        </w:rPr>
        <w:t>ão do Padrão</w:t>
      </w:r>
      <w:r w:rsidRPr="00DC4B02">
        <w:rPr>
          <w:rFonts w:ascii="Arial" w:hAnsi="Arial" w:cs="Arial"/>
          <w:sz w:val="24"/>
          <w:szCs w:val="24"/>
        </w:rPr>
        <w:t xml:space="preserve"> IEEE 802.15.4</w:t>
      </w:r>
      <w:r w:rsidR="00DC4B02" w:rsidRPr="00DC4B02">
        <w:rPr>
          <w:rFonts w:ascii="Arial" w:hAnsi="Arial" w:cs="Arial"/>
          <w:sz w:val="24"/>
          <w:szCs w:val="24"/>
        </w:rPr>
        <w:t xml:space="preserve"> </w:t>
      </w:r>
      <w:r w:rsidRPr="00DC4B02">
        <w:rPr>
          <w:rFonts w:ascii="Arial" w:hAnsi="Arial" w:cs="Arial"/>
          <w:sz w:val="24"/>
          <w:szCs w:val="24"/>
        </w:rPr>
        <w:t>-</w:t>
      </w:r>
      <w:r w:rsidR="00DC4B02" w:rsidRPr="00DC4B02">
        <w:rPr>
          <w:rFonts w:ascii="Arial" w:hAnsi="Arial" w:cs="Arial"/>
          <w:sz w:val="24"/>
          <w:szCs w:val="24"/>
        </w:rPr>
        <w:t xml:space="preserve"> </w:t>
      </w:r>
      <w:r w:rsidRPr="00DC4B02">
        <w:rPr>
          <w:rFonts w:ascii="Arial" w:hAnsi="Arial" w:cs="Arial"/>
          <w:sz w:val="24"/>
          <w:szCs w:val="24"/>
        </w:rPr>
        <w:t>2003, 2006.</w:t>
      </w:r>
      <w:bookmarkEnd w:id="158"/>
    </w:p>
    <w:p w14:paraId="6E44FAD6" w14:textId="77777777" w:rsidR="004750E4" w:rsidRPr="003A5009" w:rsidRDefault="004750E4" w:rsidP="00CF007A">
      <w:pPr>
        <w:pStyle w:val="Text"/>
        <w:numPr>
          <w:ilvl w:val="0"/>
          <w:numId w:val="2"/>
        </w:numPr>
        <w:tabs>
          <w:tab w:val="clear" w:pos="715"/>
          <w:tab w:val="num" w:pos="567"/>
        </w:tabs>
        <w:spacing w:line="360" w:lineRule="auto"/>
        <w:ind w:left="0" w:firstLine="0"/>
        <w:rPr>
          <w:rFonts w:ascii="Arial" w:hAnsi="Arial" w:cs="Arial"/>
          <w:sz w:val="24"/>
          <w:szCs w:val="24"/>
          <w:lang w:val="pt-BR"/>
        </w:rPr>
      </w:pPr>
      <w:bookmarkStart w:id="159" w:name="_Ref410827510"/>
      <w:bookmarkStart w:id="160" w:name="_Ref400977763"/>
      <w:r w:rsidRPr="003A5009">
        <w:rPr>
          <w:rFonts w:ascii="Arial" w:hAnsi="Arial" w:cs="Arial"/>
          <w:sz w:val="24"/>
          <w:szCs w:val="24"/>
          <w:lang w:val="pt-BR"/>
        </w:rPr>
        <w:t>Centro de Estudos e Pesquisas em Tecnologia de Redes e Operações</w:t>
      </w:r>
      <w:r w:rsidR="003A5009">
        <w:rPr>
          <w:rFonts w:ascii="Arial" w:hAnsi="Arial" w:cs="Arial"/>
          <w:sz w:val="24"/>
          <w:szCs w:val="24"/>
          <w:lang w:val="pt-BR"/>
        </w:rPr>
        <w:t>. Disponível em:</w:t>
      </w:r>
      <w:r w:rsidR="003A5009" w:rsidRPr="003A5009">
        <w:rPr>
          <w:rFonts w:ascii="Arial" w:hAnsi="Arial" w:cs="Arial"/>
          <w:sz w:val="24"/>
          <w:szCs w:val="24"/>
          <w:lang w:val="pt-BR"/>
        </w:rPr>
        <w:t xml:space="preserve"> “</w:t>
      </w:r>
      <w:r w:rsidRPr="003A5009">
        <w:rPr>
          <w:rFonts w:ascii="Arial" w:hAnsi="Arial" w:cs="Arial"/>
          <w:sz w:val="24"/>
          <w:szCs w:val="24"/>
          <w:lang w:val="pt-BR"/>
        </w:rPr>
        <w:t>http://ipv6.br/zigbee-usa-agora-6lowpan-sua-proxima-lampada-tera-ipv6/</w:t>
      </w:r>
      <w:bookmarkEnd w:id="159"/>
      <w:r w:rsidR="003A5009" w:rsidRPr="003A5009">
        <w:rPr>
          <w:rFonts w:ascii="Arial" w:hAnsi="Arial" w:cs="Arial"/>
          <w:sz w:val="24"/>
          <w:szCs w:val="24"/>
          <w:lang w:val="pt-BR"/>
        </w:rPr>
        <w:t>”</w:t>
      </w:r>
      <w:r w:rsidR="003A5009">
        <w:rPr>
          <w:rFonts w:ascii="Arial" w:hAnsi="Arial" w:cs="Arial"/>
          <w:sz w:val="24"/>
          <w:szCs w:val="24"/>
          <w:lang w:val="pt-BR"/>
        </w:rPr>
        <w:t>. Acessado</w:t>
      </w:r>
      <w:r w:rsidR="003A5009" w:rsidRPr="003A5009">
        <w:rPr>
          <w:rFonts w:ascii="Arial" w:hAnsi="Arial" w:cs="Arial"/>
          <w:sz w:val="24"/>
          <w:szCs w:val="24"/>
          <w:lang w:val="pt-BR"/>
        </w:rPr>
        <w:t xml:space="preserve"> em</w:t>
      </w:r>
      <w:r w:rsidR="003A5009">
        <w:rPr>
          <w:rFonts w:ascii="Arial" w:hAnsi="Arial" w:cs="Arial"/>
          <w:sz w:val="24"/>
          <w:szCs w:val="24"/>
          <w:lang w:val="pt-BR"/>
        </w:rPr>
        <w:t>:</w:t>
      </w:r>
      <w:r w:rsidR="003A5009" w:rsidRPr="003A5009">
        <w:rPr>
          <w:rFonts w:ascii="Arial" w:hAnsi="Arial" w:cs="Arial"/>
          <w:sz w:val="24"/>
          <w:szCs w:val="24"/>
          <w:lang w:val="pt-BR"/>
        </w:rPr>
        <w:t xml:space="preserve"> </w:t>
      </w:r>
      <w:r w:rsidR="003A5009">
        <w:rPr>
          <w:rFonts w:ascii="Arial" w:hAnsi="Arial" w:cs="Arial"/>
          <w:sz w:val="24"/>
          <w:szCs w:val="24"/>
          <w:lang w:val="pt-BR"/>
        </w:rPr>
        <w:t>D</w:t>
      </w:r>
      <w:r w:rsidR="003A5009" w:rsidRPr="003A5009">
        <w:rPr>
          <w:rFonts w:ascii="Arial" w:hAnsi="Arial" w:cs="Arial"/>
          <w:sz w:val="24"/>
          <w:szCs w:val="24"/>
          <w:lang w:val="pt-BR"/>
        </w:rPr>
        <w:t>ezembro de 2014.</w:t>
      </w:r>
    </w:p>
    <w:p w14:paraId="6757DAF3" w14:textId="77777777" w:rsidR="00A61AC1" w:rsidRPr="003A5009" w:rsidRDefault="00A61AC1" w:rsidP="00CF007A">
      <w:pPr>
        <w:pStyle w:val="Text"/>
        <w:numPr>
          <w:ilvl w:val="0"/>
          <w:numId w:val="2"/>
        </w:numPr>
        <w:tabs>
          <w:tab w:val="clear" w:pos="715"/>
          <w:tab w:val="num" w:pos="567"/>
        </w:tabs>
        <w:spacing w:line="360" w:lineRule="auto"/>
        <w:ind w:left="0" w:firstLine="0"/>
        <w:rPr>
          <w:rFonts w:ascii="Arial" w:hAnsi="Arial" w:cs="Arial"/>
          <w:sz w:val="24"/>
          <w:szCs w:val="24"/>
          <w:lang w:val="pt-BR"/>
        </w:rPr>
      </w:pPr>
      <w:bookmarkStart w:id="161" w:name="_Ref410827639"/>
      <w:r w:rsidRPr="00CF007A">
        <w:rPr>
          <w:rFonts w:ascii="Arial" w:hAnsi="Arial" w:cs="Arial"/>
          <w:caps/>
          <w:sz w:val="24"/>
          <w:szCs w:val="24"/>
          <w:lang w:val="pt-BR"/>
        </w:rPr>
        <w:t>Pantoni, R. P.</w:t>
      </w:r>
      <w:r w:rsidRPr="003A5009">
        <w:rPr>
          <w:rFonts w:ascii="Arial" w:hAnsi="Arial" w:cs="Arial"/>
          <w:sz w:val="24"/>
          <w:szCs w:val="24"/>
          <w:lang w:val="pt-BR"/>
        </w:rPr>
        <w:t xml:space="preserve"> “Estratégias de Roteamento e de Controle de Acesso ao Meio para Redes de Sensores Sem Fio destinadas a Redes Urbanas”, Tese de Doutorado, USP, São Carlos, Brasil, 2011.</w:t>
      </w:r>
      <w:bookmarkEnd w:id="160"/>
      <w:bookmarkEnd w:id="161"/>
    </w:p>
    <w:p w14:paraId="77AF6CDF" w14:textId="77777777" w:rsidR="00900BF7" w:rsidRPr="0044284E" w:rsidRDefault="00900BF7" w:rsidP="00CF007A">
      <w:pPr>
        <w:pStyle w:val="Text"/>
        <w:numPr>
          <w:ilvl w:val="0"/>
          <w:numId w:val="2"/>
        </w:numPr>
        <w:tabs>
          <w:tab w:val="clear" w:pos="715"/>
        </w:tabs>
        <w:spacing w:line="360" w:lineRule="auto"/>
        <w:ind w:left="0" w:firstLine="0"/>
        <w:rPr>
          <w:rFonts w:ascii="Arial" w:hAnsi="Arial" w:cs="Arial"/>
          <w:sz w:val="24"/>
          <w:szCs w:val="24"/>
          <w:lang w:val="pt-BR"/>
        </w:rPr>
      </w:pPr>
      <w:bookmarkStart w:id="162" w:name="_Ref410829274"/>
      <w:r w:rsidRPr="0044284E">
        <w:rPr>
          <w:rFonts w:ascii="Arial" w:hAnsi="Arial" w:cs="Arial"/>
          <w:sz w:val="24"/>
          <w:szCs w:val="24"/>
          <w:lang w:val="pt-BR"/>
        </w:rPr>
        <w:t>SCORZONI, F.; “Desenvolvimento de um Sistema de Controle via Rede Híbrido utilizando CAN e ZigBee”, Departamento de Engenharia Elétrica, Escola de Engenharia de São Carlos, Universidade de São Paulo, São Carlos – SP, 2011.</w:t>
      </w:r>
      <w:bookmarkEnd w:id="162"/>
    </w:p>
    <w:p w14:paraId="1FF090E3" w14:textId="77777777" w:rsidR="00900BF7" w:rsidRPr="00550D2E" w:rsidRDefault="00900BF7" w:rsidP="00CF007A">
      <w:pPr>
        <w:pStyle w:val="Text"/>
        <w:numPr>
          <w:ilvl w:val="0"/>
          <w:numId w:val="2"/>
        </w:numPr>
        <w:tabs>
          <w:tab w:val="clear" w:pos="715"/>
        </w:tabs>
        <w:spacing w:line="360" w:lineRule="auto"/>
        <w:ind w:left="0" w:firstLine="0"/>
        <w:rPr>
          <w:rFonts w:ascii="Arial" w:hAnsi="Arial" w:cs="Arial"/>
          <w:sz w:val="24"/>
          <w:szCs w:val="24"/>
          <w:lang w:val="pt-BR"/>
        </w:rPr>
      </w:pPr>
      <w:bookmarkStart w:id="163" w:name="_Ref410829380"/>
      <w:r w:rsidRPr="00550D2E">
        <w:rPr>
          <w:rFonts w:ascii="Arial" w:hAnsi="Arial" w:cs="Arial"/>
          <w:sz w:val="24"/>
          <w:szCs w:val="24"/>
          <w:lang w:val="pt-BR"/>
        </w:rPr>
        <w:t>PEREIRA, M. R.; AMORIM, C. L.; CASTRO, M. C. S., “Tutorial sobre Redes de Sensores”, Cadernos do IME. Série Informática, Rio de Janeiro, v. 14, pp. 21-36, 2003.</w:t>
      </w:r>
      <w:bookmarkEnd w:id="163"/>
    </w:p>
    <w:p w14:paraId="6AF32144" w14:textId="77777777" w:rsidR="00900BF7" w:rsidRPr="005050DD" w:rsidRDefault="00550D2E" w:rsidP="00CF007A">
      <w:pPr>
        <w:pStyle w:val="Text"/>
        <w:numPr>
          <w:ilvl w:val="0"/>
          <w:numId w:val="2"/>
        </w:numPr>
        <w:tabs>
          <w:tab w:val="clear" w:pos="715"/>
          <w:tab w:val="num" w:pos="567"/>
        </w:tabs>
        <w:spacing w:line="360" w:lineRule="auto"/>
        <w:ind w:left="0" w:firstLine="0"/>
        <w:rPr>
          <w:rFonts w:ascii="Arial" w:hAnsi="Arial" w:cs="Arial"/>
          <w:sz w:val="24"/>
          <w:szCs w:val="24"/>
        </w:rPr>
      </w:pPr>
      <w:bookmarkStart w:id="164" w:name="_Ref410829390"/>
      <w:r w:rsidRPr="005050DD">
        <w:rPr>
          <w:rFonts w:ascii="Arial" w:hAnsi="Arial" w:cs="Arial"/>
          <w:sz w:val="24"/>
          <w:szCs w:val="24"/>
        </w:rPr>
        <w:t xml:space="preserve">GABRIELE, S.; DI GIAMBERARDINO, P.; </w:t>
      </w:r>
      <w:bookmarkEnd w:id="164"/>
      <w:r w:rsidRPr="005050DD">
        <w:rPr>
          <w:rFonts w:ascii="Arial" w:hAnsi="Arial" w:cs="Arial"/>
          <w:sz w:val="24"/>
          <w:szCs w:val="24"/>
        </w:rPr>
        <w:t>“Communication constraints for mobile sensors networks</w:t>
      </w:r>
      <w:r w:rsidR="005050DD" w:rsidRPr="005050DD">
        <w:rPr>
          <w:rFonts w:ascii="Arial" w:hAnsi="Arial" w:cs="Arial"/>
          <w:sz w:val="24"/>
          <w:szCs w:val="24"/>
        </w:rPr>
        <w:t>”, Proceedings of the 11th WSEAS International Conference on SYSTEMS, Agios Nikolaos, Crete Island, Greece, July 23-25, 2007.</w:t>
      </w:r>
    </w:p>
    <w:p w14:paraId="0C500E84" w14:textId="77777777" w:rsidR="00900BF7" w:rsidRPr="005050DD" w:rsidRDefault="00900BF7" w:rsidP="00CF007A">
      <w:pPr>
        <w:pStyle w:val="Text"/>
        <w:numPr>
          <w:ilvl w:val="0"/>
          <w:numId w:val="2"/>
        </w:numPr>
        <w:tabs>
          <w:tab w:val="clear" w:pos="715"/>
        </w:tabs>
        <w:spacing w:line="360" w:lineRule="auto"/>
        <w:ind w:left="0" w:firstLine="0"/>
        <w:rPr>
          <w:rFonts w:ascii="Arial" w:hAnsi="Arial" w:cs="Arial"/>
          <w:sz w:val="24"/>
          <w:szCs w:val="24"/>
        </w:rPr>
      </w:pPr>
      <w:bookmarkStart w:id="165" w:name="_Ref410829399"/>
      <w:r w:rsidRPr="005050DD">
        <w:rPr>
          <w:rFonts w:ascii="Arial" w:hAnsi="Arial" w:cs="Arial"/>
          <w:sz w:val="24"/>
          <w:szCs w:val="24"/>
        </w:rPr>
        <w:t>BRAGA, R. B., CHAVES, I. A., OLIVEIRA, C. T., ANDRADE, R. M. C., SOUZA J. N., MARTIN, H., SCHULZE, B., “A reactive trust-based mechanism to detect and punish malicious nodes in ad hoc grid environments”, Journal of Network and Computer Applications (JNCA), 2013.</w:t>
      </w:r>
      <w:bookmarkEnd w:id="165"/>
    </w:p>
    <w:p w14:paraId="76498523" w14:textId="77777777" w:rsidR="00900BF7" w:rsidRPr="005050DD" w:rsidRDefault="00900BF7" w:rsidP="00CF007A">
      <w:pPr>
        <w:pStyle w:val="PargrafodaLista"/>
        <w:numPr>
          <w:ilvl w:val="0"/>
          <w:numId w:val="2"/>
        </w:numPr>
        <w:tabs>
          <w:tab w:val="clear" w:pos="715"/>
        </w:tabs>
        <w:ind w:left="0" w:firstLine="0"/>
        <w:rPr>
          <w:rFonts w:eastAsia="Times New Roman" w:cs="Arial"/>
          <w:szCs w:val="24"/>
          <w:lang w:val="en-US"/>
        </w:rPr>
      </w:pPr>
      <w:bookmarkStart w:id="166" w:name="_Ref410829468"/>
      <w:r w:rsidRPr="005050DD">
        <w:rPr>
          <w:rFonts w:eastAsia="Times New Roman" w:cs="Arial"/>
          <w:szCs w:val="24"/>
          <w:lang w:val="en-US"/>
        </w:rPr>
        <w:t>E. EKICI, Y. GU, D. BOZDAG, "Mobility-Based Communication in Wireless Sensor Networks", IEEE Communications Magazine, Volume 44, Issue 7, pp. 56-62, July 2006.</w:t>
      </w:r>
      <w:bookmarkEnd w:id="166"/>
    </w:p>
    <w:p w14:paraId="7D858FD7" w14:textId="77777777" w:rsidR="00900BF7" w:rsidRPr="005050DD" w:rsidRDefault="005050DD" w:rsidP="00CF007A">
      <w:pPr>
        <w:pStyle w:val="Text"/>
        <w:numPr>
          <w:ilvl w:val="0"/>
          <w:numId w:val="2"/>
        </w:numPr>
        <w:tabs>
          <w:tab w:val="clear" w:pos="715"/>
          <w:tab w:val="num" w:pos="709"/>
        </w:tabs>
        <w:spacing w:line="360" w:lineRule="auto"/>
        <w:ind w:left="0" w:firstLine="0"/>
        <w:rPr>
          <w:rFonts w:ascii="Arial" w:hAnsi="Arial" w:cs="Arial"/>
          <w:sz w:val="24"/>
          <w:szCs w:val="24"/>
        </w:rPr>
      </w:pPr>
      <w:bookmarkStart w:id="167" w:name="_Ref410829806"/>
      <w:r w:rsidRPr="005050DD">
        <w:rPr>
          <w:rFonts w:ascii="Arial" w:hAnsi="Arial" w:cs="Arial"/>
          <w:sz w:val="24"/>
          <w:szCs w:val="24"/>
        </w:rPr>
        <w:t>KO, J.; LU, C.; SRIVASTAVA, M. B.; STANKOVIC, J. A.;</w:t>
      </w:r>
      <w:r w:rsidR="00900BF7" w:rsidRPr="005050DD">
        <w:rPr>
          <w:rFonts w:ascii="Arial" w:hAnsi="Arial" w:cs="Arial"/>
          <w:sz w:val="24"/>
          <w:szCs w:val="24"/>
        </w:rPr>
        <w:t xml:space="preserve"> “Wireless Sensor Networks for Medical Care”</w:t>
      </w:r>
      <w:bookmarkEnd w:id="167"/>
      <w:r w:rsidRPr="005050DD">
        <w:rPr>
          <w:rFonts w:ascii="Arial" w:hAnsi="Arial" w:cs="Arial"/>
          <w:sz w:val="24"/>
          <w:szCs w:val="24"/>
        </w:rPr>
        <w:t>, Proceedings of the IEEE, Vol. 98, No. 11, 2010.</w:t>
      </w:r>
    </w:p>
    <w:p w14:paraId="07EC1C53" w14:textId="77777777" w:rsidR="005050DD" w:rsidRPr="00DE1870" w:rsidRDefault="005050DD" w:rsidP="00CF007A">
      <w:pPr>
        <w:pStyle w:val="Text"/>
        <w:numPr>
          <w:ilvl w:val="0"/>
          <w:numId w:val="2"/>
        </w:numPr>
        <w:tabs>
          <w:tab w:val="clear" w:pos="715"/>
          <w:tab w:val="num" w:pos="709"/>
        </w:tabs>
        <w:spacing w:line="360" w:lineRule="auto"/>
        <w:ind w:left="0" w:firstLine="0"/>
        <w:rPr>
          <w:rFonts w:ascii="Arial" w:hAnsi="Arial" w:cs="Arial"/>
          <w:sz w:val="24"/>
          <w:szCs w:val="24"/>
        </w:rPr>
      </w:pPr>
      <w:bookmarkStart w:id="168" w:name="_Ref414966848"/>
      <w:bookmarkStart w:id="169" w:name="_Ref410829832"/>
      <w:r w:rsidRPr="00CF007A">
        <w:rPr>
          <w:rFonts w:ascii="Arial" w:hAnsi="Arial" w:cs="Arial"/>
          <w:caps/>
          <w:sz w:val="24"/>
          <w:szCs w:val="24"/>
        </w:rPr>
        <w:t>Barrientos, A.; Valente, J.; Sanz, D.; Del Cerro, J.; Ribeiro, A.; Rossi, C.;</w:t>
      </w:r>
      <w:r w:rsidRPr="00DE1870">
        <w:rPr>
          <w:rFonts w:ascii="Arial" w:hAnsi="Arial" w:cs="Arial"/>
          <w:sz w:val="24"/>
          <w:szCs w:val="24"/>
        </w:rPr>
        <w:t xml:space="preserve"> “An Air-Ground Wireless Sensor Network for Crop Monitoring”, Sensors, Vol. 11, No. 6, pp. 6088-6108, 2011.</w:t>
      </w:r>
      <w:bookmarkEnd w:id="168"/>
    </w:p>
    <w:p w14:paraId="08076151" w14:textId="77777777" w:rsidR="00900BF7" w:rsidRPr="00855CD3" w:rsidRDefault="00900BF7" w:rsidP="00CF007A">
      <w:pPr>
        <w:pStyle w:val="Text"/>
        <w:numPr>
          <w:ilvl w:val="0"/>
          <w:numId w:val="2"/>
        </w:numPr>
        <w:tabs>
          <w:tab w:val="clear" w:pos="715"/>
          <w:tab w:val="num" w:pos="709"/>
        </w:tabs>
        <w:spacing w:line="360" w:lineRule="auto"/>
        <w:ind w:left="0" w:firstLine="0"/>
        <w:rPr>
          <w:rFonts w:ascii="Arial" w:hAnsi="Arial" w:cs="Arial"/>
          <w:sz w:val="24"/>
          <w:szCs w:val="24"/>
          <w:lang w:val="pt-BR"/>
        </w:rPr>
      </w:pPr>
      <w:bookmarkStart w:id="170" w:name="_Ref414966865"/>
      <w:r w:rsidRPr="00855CD3">
        <w:rPr>
          <w:rFonts w:ascii="Arial" w:hAnsi="Arial" w:cs="Arial"/>
          <w:sz w:val="24"/>
          <w:szCs w:val="24"/>
          <w:lang w:val="pt-BR"/>
        </w:rPr>
        <w:lastRenderedPageBreak/>
        <w:t>PODEROSO, F.; SOBRAL, V. A.; LIMA, R. N. de; OLIVEIRA, A.; “Rede ZigBee Aplicada à Medição em Agricultura”, VIII Semetro, João Pessoa - PB, 2009.</w:t>
      </w:r>
      <w:bookmarkEnd w:id="169"/>
      <w:bookmarkEnd w:id="170"/>
    </w:p>
    <w:p w14:paraId="1E2D06A4" w14:textId="77777777" w:rsidR="00900BF7" w:rsidRPr="006612A0" w:rsidRDefault="00855CD3" w:rsidP="00CF007A">
      <w:pPr>
        <w:pStyle w:val="Text"/>
        <w:numPr>
          <w:ilvl w:val="0"/>
          <w:numId w:val="2"/>
        </w:numPr>
        <w:spacing w:line="360" w:lineRule="auto"/>
        <w:ind w:left="0" w:firstLine="0"/>
        <w:rPr>
          <w:rFonts w:ascii="Arial" w:hAnsi="Arial" w:cs="Arial"/>
          <w:sz w:val="24"/>
          <w:szCs w:val="24"/>
        </w:rPr>
      </w:pPr>
      <w:bookmarkStart w:id="171" w:name="_Ref410829860"/>
      <w:r w:rsidRPr="006612A0">
        <w:rPr>
          <w:rFonts w:ascii="Arial" w:hAnsi="Arial" w:cs="Arial"/>
          <w:sz w:val="24"/>
          <w:szCs w:val="24"/>
        </w:rPr>
        <w:t xml:space="preserve">LECCESE, F.; CAGNETTI, M.; TRINCA, D.; “A Smart City Application: A Fully Controlled Street Lighting Isle Based on Raspberry-Pi Card, a ZigBee Sensor Network and WiMAX”, </w:t>
      </w:r>
      <w:r w:rsidR="006612A0" w:rsidRPr="006612A0">
        <w:rPr>
          <w:rFonts w:ascii="Arial" w:hAnsi="Arial" w:cs="Arial"/>
          <w:sz w:val="24"/>
          <w:szCs w:val="24"/>
        </w:rPr>
        <w:t>Sensors, ISSN 1424-8220, 2014.</w:t>
      </w:r>
      <w:bookmarkEnd w:id="171"/>
    </w:p>
    <w:p w14:paraId="40648D7B" w14:textId="77777777" w:rsidR="00900BF7" w:rsidRPr="002F3819" w:rsidRDefault="00900BF7" w:rsidP="00CF007A">
      <w:pPr>
        <w:pStyle w:val="Text"/>
        <w:numPr>
          <w:ilvl w:val="0"/>
          <w:numId w:val="2"/>
        </w:numPr>
        <w:tabs>
          <w:tab w:val="clear" w:pos="715"/>
        </w:tabs>
        <w:spacing w:line="360" w:lineRule="auto"/>
        <w:ind w:left="0" w:firstLine="0"/>
        <w:rPr>
          <w:rFonts w:ascii="Arial" w:hAnsi="Arial" w:cs="Arial"/>
          <w:sz w:val="24"/>
          <w:szCs w:val="24"/>
        </w:rPr>
      </w:pPr>
      <w:bookmarkStart w:id="172" w:name="_Ref410829887"/>
      <w:r w:rsidRPr="002F3819">
        <w:rPr>
          <w:rFonts w:ascii="Arial" w:hAnsi="Arial" w:cs="Arial"/>
          <w:sz w:val="24"/>
          <w:szCs w:val="24"/>
        </w:rPr>
        <w:t>S</w:t>
      </w:r>
      <w:r w:rsidR="002F3819" w:rsidRPr="002F3819">
        <w:rPr>
          <w:rFonts w:ascii="Arial" w:hAnsi="Arial" w:cs="Arial"/>
          <w:sz w:val="24"/>
          <w:szCs w:val="24"/>
        </w:rPr>
        <w:t>HULÇA, K. K.; SRIVASTAVA, R.; SHAHGHOLI, A.;</w:t>
      </w:r>
      <w:r w:rsidRPr="002F3819">
        <w:rPr>
          <w:rFonts w:ascii="Arial" w:hAnsi="Arial" w:cs="Arial"/>
          <w:sz w:val="24"/>
          <w:szCs w:val="24"/>
        </w:rPr>
        <w:t xml:space="preserve"> “Large Scale Wireless Sensor Network for Tactical Military Applications</w:t>
      </w:r>
      <w:r w:rsidR="002F3819" w:rsidRPr="002F3819">
        <w:rPr>
          <w:rFonts w:ascii="Arial" w:hAnsi="Arial" w:cs="Arial"/>
          <w:sz w:val="24"/>
          <w:szCs w:val="24"/>
        </w:rPr>
        <w:t>: Energy Efficient Authentication</w:t>
      </w:r>
      <w:r w:rsidRPr="002F3819">
        <w:rPr>
          <w:rFonts w:ascii="Arial" w:hAnsi="Arial" w:cs="Arial"/>
          <w:sz w:val="24"/>
          <w:szCs w:val="24"/>
        </w:rPr>
        <w:t>”</w:t>
      </w:r>
      <w:bookmarkEnd w:id="172"/>
      <w:r w:rsidR="002F3819" w:rsidRPr="002F3819">
        <w:rPr>
          <w:rFonts w:ascii="Arial" w:hAnsi="Arial" w:cs="Arial"/>
          <w:sz w:val="24"/>
          <w:szCs w:val="24"/>
        </w:rPr>
        <w:t>, LAP LAMBERT Academic Publishing, 2012.</w:t>
      </w:r>
    </w:p>
    <w:p w14:paraId="6C948198" w14:textId="77777777" w:rsidR="00900BF7" w:rsidRPr="002F3819" w:rsidRDefault="002F3819" w:rsidP="00CF007A">
      <w:pPr>
        <w:pStyle w:val="Text"/>
        <w:numPr>
          <w:ilvl w:val="0"/>
          <w:numId w:val="2"/>
        </w:numPr>
        <w:tabs>
          <w:tab w:val="clear" w:pos="715"/>
          <w:tab w:val="num" w:pos="709"/>
        </w:tabs>
        <w:spacing w:line="360" w:lineRule="auto"/>
        <w:ind w:left="0" w:firstLine="0"/>
        <w:rPr>
          <w:rFonts w:ascii="Arial" w:hAnsi="Arial" w:cs="Arial"/>
          <w:sz w:val="24"/>
          <w:szCs w:val="24"/>
        </w:rPr>
      </w:pPr>
      <w:bookmarkStart w:id="173" w:name="_Ref410829895"/>
      <w:r w:rsidRPr="002F3819">
        <w:rPr>
          <w:rFonts w:ascii="Arial" w:hAnsi="Arial" w:cs="Arial"/>
          <w:sz w:val="24"/>
          <w:szCs w:val="24"/>
        </w:rPr>
        <w:t>CORKE, P.; WARK</w:t>
      </w:r>
      <w:r>
        <w:rPr>
          <w:rFonts w:ascii="Arial" w:hAnsi="Arial" w:cs="Arial"/>
          <w:sz w:val="24"/>
          <w:szCs w:val="24"/>
        </w:rPr>
        <w:t>, T.</w:t>
      </w:r>
      <w:r w:rsidRPr="002F3819">
        <w:rPr>
          <w:rFonts w:ascii="Arial" w:hAnsi="Arial" w:cs="Arial"/>
          <w:sz w:val="24"/>
          <w:szCs w:val="24"/>
        </w:rPr>
        <w:t>; JURDAK</w:t>
      </w:r>
      <w:r>
        <w:rPr>
          <w:rFonts w:ascii="Arial" w:hAnsi="Arial" w:cs="Arial"/>
          <w:sz w:val="24"/>
          <w:szCs w:val="24"/>
        </w:rPr>
        <w:t>, R.</w:t>
      </w:r>
      <w:r w:rsidRPr="002F3819">
        <w:rPr>
          <w:rFonts w:ascii="Arial" w:hAnsi="Arial" w:cs="Arial"/>
          <w:sz w:val="24"/>
          <w:szCs w:val="24"/>
        </w:rPr>
        <w:t xml:space="preserve">; </w:t>
      </w:r>
      <w:r w:rsidR="00900BF7" w:rsidRPr="002F3819">
        <w:rPr>
          <w:rFonts w:ascii="Arial" w:hAnsi="Arial" w:cs="Arial"/>
          <w:sz w:val="24"/>
          <w:szCs w:val="24"/>
        </w:rPr>
        <w:t>“Environmental Wireless Sensor Networks”</w:t>
      </w:r>
      <w:bookmarkEnd w:id="173"/>
      <w:r w:rsidRPr="002F3819">
        <w:rPr>
          <w:rFonts w:ascii="Arial" w:hAnsi="Arial" w:cs="Arial"/>
          <w:sz w:val="24"/>
          <w:szCs w:val="24"/>
        </w:rPr>
        <w:t>, Proceedings of the IEEE, Vol. 98, Issue 11, 2010.</w:t>
      </w:r>
    </w:p>
    <w:p w14:paraId="183CA33A" w14:textId="77777777" w:rsidR="00900BF7" w:rsidRPr="00EA7AA0" w:rsidRDefault="00900BF7" w:rsidP="00CF007A">
      <w:pPr>
        <w:pStyle w:val="Text"/>
        <w:numPr>
          <w:ilvl w:val="0"/>
          <w:numId w:val="2"/>
        </w:numPr>
        <w:tabs>
          <w:tab w:val="clear" w:pos="715"/>
        </w:tabs>
        <w:spacing w:line="360" w:lineRule="auto"/>
        <w:ind w:left="0" w:firstLine="0"/>
        <w:rPr>
          <w:rFonts w:ascii="Arial" w:hAnsi="Arial" w:cs="Arial"/>
          <w:sz w:val="24"/>
          <w:szCs w:val="24"/>
        </w:rPr>
      </w:pPr>
      <w:bookmarkStart w:id="174" w:name="_Ref410830918"/>
      <w:r w:rsidRPr="00EA7AA0">
        <w:rPr>
          <w:rFonts w:ascii="Arial" w:hAnsi="Arial" w:cs="Arial"/>
          <w:sz w:val="24"/>
          <w:szCs w:val="24"/>
        </w:rPr>
        <w:t>RAMTEKE, M. A.; KRISHNA, R. K., “Realistic Simulation for Vehicular Ad-hoc Network Using ZigBee Technology”, International Journal of Engineering Research &amp; Technology (IJERT), Vol.1 Issue 10, Dezembro de 2012.</w:t>
      </w:r>
      <w:bookmarkEnd w:id="174"/>
    </w:p>
    <w:p w14:paraId="694E970C" w14:textId="77777777" w:rsidR="00900BF7" w:rsidRPr="00EA7AA0" w:rsidRDefault="00900BF7" w:rsidP="00CF007A">
      <w:pPr>
        <w:pStyle w:val="Text"/>
        <w:numPr>
          <w:ilvl w:val="0"/>
          <w:numId w:val="2"/>
        </w:numPr>
        <w:tabs>
          <w:tab w:val="clear" w:pos="715"/>
        </w:tabs>
        <w:spacing w:line="360" w:lineRule="auto"/>
        <w:ind w:left="0" w:firstLine="0"/>
        <w:rPr>
          <w:rFonts w:ascii="Arial" w:hAnsi="Arial" w:cs="Arial"/>
          <w:sz w:val="24"/>
          <w:szCs w:val="24"/>
        </w:rPr>
      </w:pPr>
      <w:bookmarkStart w:id="175" w:name="_Ref410830947"/>
      <w:r w:rsidRPr="00EA7AA0">
        <w:rPr>
          <w:rFonts w:ascii="Arial" w:hAnsi="Arial" w:cs="Arial"/>
          <w:sz w:val="24"/>
          <w:szCs w:val="24"/>
        </w:rPr>
        <w:t>EREN, H.; PAKKA, H.M.; ALGHAMDI, A.S.; YIZUO YUE, "Instrumentation for safe vehicular flow in intelligent traffic control systems using wireless networks", Instrumentation and Measurement Technology Conference (I2MTC), 2013 IEEE International , vol., no., pp.1301,1305, 6-9, Maio de 2013.</w:t>
      </w:r>
      <w:bookmarkEnd w:id="175"/>
    </w:p>
    <w:p w14:paraId="7E56385A" w14:textId="77777777" w:rsidR="000022D1" w:rsidRPr="00DB27D0" w:rsidRDefault="00DB27D0" w:rsidP="00CF007A">
      <w:pPr>
        <w:pStyle w:val="Text"/>
        <w:numPr>
          <w:ilvl w:val="0"/>
          <w:numId w:val="2"/>
        </w:numPr>
        <w:tabs>
          <w:tab w:val="clear" w:pos="715"/>
          <w:tab w:val="num" w:pos="0"/>
        </w:tabs>
        <w:spacing w:line="360" w:lineRule="auto"/>
        <w:ind w:left="0" w:firstLine="0"/>
        <w:rPr>
          <w:rFonts w:ascii="Arial" w:hAnsi="Arial" w:cs="Arial"/>
          <w:sz w:val="24"/>
          <w:szCs w:val="24"/>
        </w:rPr>
      </w:pPr>
      <w:bookmarkStart w:id="176" w:name="_Ref410831193"/>
      <w:r w:rsidRPr="00DB27D0">
        <w:rPr>
          <w:rFonts w:ascii="Arial" w:hAnsi="Arial" w:cs="Arial"/>
          <w:sz w:val="24"/>
          <w:szCs w:val="24"/>
        </w:rPr>
        <w:t>HU, J.; BURMESTER, M.; “Cooperation in Mobile Ad Hoc Net</w:t>
      </w:r>
      <w:r w:rsidR="00A03157" w:rsidRPr="00DB27D0">
        <w:rPr>
          <w:rFonts w:ascii="Arial" w:hAnsi="Arial" w:cs="Arial"/>
          <w:sz w:val="24"/>
          <w:szCs w:val="24"/>
        </w:rPr>
        <w:t xml:space="preserve">works”, Guide to Wireless Ad Hoc Networks, </w:t>
      </w:r>
      <w:r w:rsidRPr="00DB27D0">
        <w:rPr>
          <w:rFonts w:ascii="Arial" w:hAnsi="Arial" w:cs="Arial"/>
          <w:sz w:val="24"/>
          <w:szCs w:val="24"/>
        </w:rPr>
        <w:t xml:space="preserve">Springer London, </w:t>
      </w:r>
      <w:r w:rsidR="00A03157" w:rsidRPr="00DB27D0">
        <w:rPr>
          <w:rFonts w:ascii="Arial" w:hAnsi="Arial" w:cs="Arial"/>
          <w:sz w:val="24"/>
          <w:szCs w:val="24"/>
        </w:rPr>
        <w:t>2009</w:t>
      </w:r>
      <w:bookmarkEnd w:id="176"/>
      <w:r w:rsidRPr="00DB27D0">
        <w:rPr>
          <w:rFonts w:ascii="Arial" w:hAnsi="Arial" w:cs="Arial"/>
          <w:sz w:val="24"/>
          <w:szCs w:val="24"/>
        </w:rPr>
        <w:t>.</w:t>
      </w:r>
    </w:p>
    <w:p w14:paraId="4CBCD92B" w14:textId="36EFAB25" w:rsidR="000022D1" w:rsidRPr="00AB6943" w:rsidRDefault="00AB6943" w:rsidP="00CF007A">
      <w:pPr>
        <w:pStyle w:val="Text"/>
        <w:numPr>
          <w:ilvl w:val="0"/>
          <w:numId w:val="2"/>
        </w:numPr>
        <w:tabs>
          <w:tab w:val="clear" w:pos="715"/>
          <w:tab w:val="num" w:pos="0"/>
        </w:tabs>
        <w:spacing w:line="360" w:lineRule="auto"/>
        <w:ind w:left="0" w:firstLine="0"/>
        <w:rPr>
          <w:rFonts w:ascii="Arial" w:hAnsi="Arial" w:cs="Arial"/>
          <w:sz w:val="24"/>
          <w:szCs w:val="24"/>
        </w:rPr>
      </w:pPr>
      <w:bookmarkStart w:id="177" w:name="_Ref410831201"/>
      <w:r w:rsidRPr="00AB6943">
        <w:rPr>
          <w:rFonts w:ascii="Arial" w:hAnsi="Arial" w:cs="Arial"/>
          <w:sz w:val="24"/>
          <w:szCs w:val="24"/>
        </w:rPr>
        <w:t>M</w:t>
      </w:r>
      <w:r w:rsidR="005424D8">
        <w:rPr>
          <w:rFonts w:ascii="Arial" w:hAnsi="Arial" w:cs="Arial"/>
          <w:sz w:val="24"/>
          <w:szCs w:val="24"/>
        </w:rPr>
        <w:t>ISIC</w:t>
      </w:r>
      <w:r w:rsidRPr="00AB6943">
        <w:rPr>
          <w:rFonts w:ascii="Arial" w:hAnsi="Arial" w:cs="Arial"/>
          <w:sz w:val="24"/>
          <w:szCs w:val="24"/>
        </w:rPr>
        <w:t>, J.;</w:t>
      </w:r>
      <w:r w:rsidR="00A03157" w:rsidRPr="00AB6943">
        <w:rPr>
          <w:rFonts w:ascii="Arial" w:hAnsi="Arial" w:cs="Arial"/>
          <w:sz w:val="24"/>
          <w:szCs w:val="24"/>
        </w:rPr>
        <w:t xml:space="preserve"> M</w:t>
      </w:r>
      <w:r w:rsidR="005424D8">
        <w:rPr>
          <w:rFonts w:ascii="Arial" w:hAnsi="Arial" w:cs="Arial"/>
          <w:sz w:val="24"/>
          <w:szCs w:val="24"/>
        </w:rPr>
        <w:t>ISIC</w:t>
      </w:r>
      <w:r w:rsidR="00A03157" w:rsidRPr="00AB6943">
        <w:rPr>
          <w:rFonts w:ascii="Arial" w:hAnsi="Arial" w:cs="Arial"/>
          <w:sz w:val="24"/>
          <w:szCs w:val="24"/>
        </w:rPr>
        <w:t>,</w:t>
      </w:r>
      <w:r w:rsidRPr="00AB6943">
        <w:rPr>
          <w:rFonts w:ascii="Arial" w:hAnsi="Arial" w:cs="Arial"/>
          <w:sz w:val="24"/>
          <w:szCs w:val="24"/>
        </w:rPr>
        <w:t xml:space="preserve"> V. B.;</w:t>
      </w:r>
      <w:r w:rsidR="00A03157" w:rsidRPr="00AB6943">
        <w:rPr>
          <w:rFonts w:ascii="Arial" w:hAnsi="Arial" w:cs="Arial"/>
          <w:sz w:val="24"/>
          <w:szCs w:val="24"/>
        </w:rPr>
        <w:t xml:space="preserve"> “Wireless Personal Area Network: Performance Interconnections and Security with IEEE 802.15.4”, Wiley,</w:t>
      </w:r>
      <w:r w:rsidRPr="00AB6943">
        <w:rPr>
          <w:rFonts w:ascii="Arial" w:hAnsi="Arial" w:cs="Arial"/>
          <w:sz w:val="24"/>
          <w:szCs w:val="24"/>
        </w:rPr>
        <w:t xml:space="preserve"> ISBN: 978-0-470-51847-2, Fevereiro de</w:t>
      </w:r>
      <w:r w:rsidR="00A03157" w:rsidRPr="00AB6943">
        <w:rPr>
          <w:rFonts w:ascii="Arial" w:hAnsi="Arial" w:cs="Arial"/>
          <w:sz w:val="24"/>
          <w:szCs w:val="24"/>
        </w:rPr>
        <w:t xml:space="preserve"> 2008.</w:t>
      </w:r>
      <w:bookmarkEnd w:id="177"/>
    </w:p>
    <w:p w14:paraId="03E425DC" w14:textId="77777777" w:rsidR="000022D1" w:rsidRPr="00F97837" w:rsidRDefault="00F97837" w:rsidP="00CF007A">
      <w:pPr>
        <w:pStyle w:val="PargrafodaLista"/>
        <w:numPr>
          <w:ilvl w:val="0"/>
          <w:numId w:val="2"/>
        </w:numPr>
        <w:tabs>
          <w:tab w:val="clear" w:pos="715"/>
          <w:tab w:val="num" w:pos="567"/>
        </w:tabs>
        <w:ind w:left="0" w:firstLine="0"/>
        <w:rPr>
          <w:rFonts w:eastAsia="Times New Roman" w:cs="Arial"/>
          <w:szCs w:val="24"/>
        </w:rPr>
      </w:pPr>
      <w:bookmarkStart w:id="178" w:name="_Ref410831374"/>
      <w:r w:rsidRPr="00F97837">
        <w:rPr>
          <w:rFonts w:cs="Arial"/>
          <w:szCs w:val="24"/>
        </w:rPr>
        <w:t>OLIVEIRA, T. de A.; “Monitoramento Remoto usando Redes de Sensores Sem Fio ZigBee para Aplicações de Automação Agropecuária</w:t>
      </w:r>
      <w:r>
        <w:rPr>
          <w:rFonts w:cs="Arial"/>
          <w:szCs w:val="24"/>
        </w:rPr>
        <w:t>”, Tese de Conclusão de Curso, Universidade Estadual Paulista “Júlio de Mesquita Filho”, Campus de Sorocaba, 2013.</w:t>
      </w:r>
      <w:bookmarkEnd w:id="178"/>
    </w:p>
    <w:p w14:paraId="628D173A" w14:textId="77777777" w:rsidR="00EA7AA0" w:rsidRPr="00EA7AA0" w:rsidRDefault="00EA7AA0" w:rsidP="00CF007A">
      <w:pPr>
        <w:pStyle w:val="Text"/>
        <w:numPr>
          <w:ilvl w:val="0"/>
          <w:numId w:val="2"/>
        </w:numPr>
        <w:tabs>
          <w:tab w:val="clear" w:pos="715"/>
          <w:tab w:val="num" w:pos="709"/>
        </w:tabs>
        <w:spacing w:line="360" w:lineRule="auto"/>
        <w:ind w:left="0" w:firstLine="0"/>
        <w:rPr>
          <w:rFonts w:ascii="Arial" w:hAnsi="Arial" w:cs="Arial"/>
          <w:sz w:val="24"/>
          <w:szCs w:val="24"/>
          <w:lang w:val="pt-BR"/>
        </w:rPr>
      </w:pPr>
      <w:bookmarkStart w:id="179" w:name="_Ref416266244"/>
      <w:r w:rsidRPr="00EA7AA0">
        <w:rPr>
          <w:rFonts w:ascii="Arial" w:hAnsi="Arial" w:cs="Arial"/>
          <w:sz w:val="24"/>
          <w:szCs w:val="24"/>
        </w:rPr>
        <w:t xml:space="preserve">DIGI INTERNATIONAL, Inc., "XBee™ / XBee-Pro™ ZB RF Modules". </w:t>
      </w:r>
      <w:r w:rsidRPr="00EA7AA0">
        <w:rPr>
          <w:rFonts w:ascii="Arial" w:hAnsi="Arial" w:cs="Arial"/>
          <w:sz w:val="24"/>
          <w:szCs w:val="24"/>
          <w:lang w:val="pt-BR"/>
        </w:rPr>
        <w:t xml:space="preserve">Disponível em: </w:t>
      </w:r>
      <w:r>
        <w:rPr>
          <w:rFonts w:ascii="Arial" w:hAnsi="Arial" w:cs="Arial"/>
          <w:sz w:val="24"/>
          <w:szCs w:val="24"/>
          <w:lang w:val="pt-BR"/>
        </w:rPr>
        <w:t>“</w:t>
      </w:r>
      <w:r w:rsidRPr="00EA7AA0">
        <w:rPr>
          <w:rFonts w:ascii="Arial" w:hAnsi="Arial" w:cs="Arial"/>
          <w:sz w:val="24"/>
          <w:szCs w:val="24"/>
          <w:lang w:val="pt-BR"/>
        </w:rPr>
        <w:t>http://ftp1.digi.com/suppo</w:t>
      </w:r>
      <w:r>
        <w:rPr>
          <w:rFonts w:ascii="Arial" w:hAnsi="Arial" w:cs="Arial"/>
          <w:sz w:val="24"/>
          <w:szCs w:val="24"/>
          <w:lang w:val="pt-BR"/>
        </w:rPr>
        <w:t>rt/documentation/90000976_C.pdf”.</w:t>
      </w:r>
      <w:r w:rsidRPr="00EA7AA0">
        <w:rPr>
          <w:rFonts w:ascii="Arial" w:hAnsi="Arial" w:cs="Arial"/>
          <w:sz w:val="24"/>
          <w:szCs w:val="24"/>
          <w:lang w:val="pt-BR"/>
        </w:rPr>
        <w:t xml:space="preserve">  Acessado em</w:t>
      </w:r>
      <w:r>
        <w:rPr>
          <w:rFonts w:ascii="Arial" w:hAnsi="Arial" w:cs="Arial"/>
          <w:sz w:val="24"/>
          <w:szCs w:val="24"/>
          <w:lang w:val="pt-BR"/>
        </w:rPr>
        <w:t>:</w:t>
      </w:r>
      <w:r w:rsidRPr="00EA7AA0">
        <w:rPr>
          <w:rFonts w:ascii="Arial" w:hAnsi="Arial" w:cs="Arial"/>
          <w:sz w:val="24"/>
          <w:szCs w:val="24"/>
          <w:lang w:val="pt-BR"/>
        </w:rPr>
        <w:t xml:space="preserve"> </w:t>
      </w:r>
      <w:r>
        <w:rPr>
          <w:rFonts w:ascii="Arial" w:hAnsi="Arial" w:cs="Arial"/>
          <w:sz w:val="24"/>
          <w:szCs w:val="24"/>
          <w:lang w:val="pt-BR"/>
        </w:rPr>
        <w:t>Junho de 2014</w:t>
      </w:r>
      <w:r w:rsidRPr="00EA7AA0">
        <w:rPr>
          <w:rFonts w:ascii="Arial" w:hAnsi="Arial" w:cs="Arial"/>
          <w:sz w:val="24"/>
          <w:szCs w:val="24"/>
          <w:lang w:val="pt-BR"/>
        </w:rPr>
        <w:t>.</w:t>
      </w:r>
      <w:bookmarkEnd w:id="179"/>
    </w:p>
    <w:p w14:paraId="59C0EFA6" w14:textId="77777777" w:rsidR="00F97837" w:rsidRPr="00F97837" w:rsidRDefault="00F97837" w:rsidP="00CF007A">
      <w:pPr>
        <w:pStyle w:val="PargrafodaLista"/>
        <w:numPr>
          <w:ilvl w:val="0"/>
          <w:numId w:val="2"/>
        </w:numPr>
        <w:tabs>
          <w:tab w:val="clear" w:pos="715"/>
          <w:tab w:val="num" w:pos="567"/>
        </w:tabs>
        <w:ind w:left="0" w:firstLine="0"/>
        <w:rPr>
          <w:rFonts w:eastAsia="Times New Roman" w:cs="Arial"/>
          <w:szCs w:val="24"/>
        </w:rPr>
      </w:pPr>
      <w:bookmarkStart w:id="180" w:name="_Ref413938402"/>
      <w:bookmarkStart w:id="181" w:name="_Ref410831538"/>
      <w:r>
        <w:rPr>
          <w:rFonts w:cs="Arial"/>
          <w:szCs w:val="24"/>
        </w:rPr>
        <w:t>FALLEIROS, M. F.</w:t>
      </w:r>
      <w:r w:rsidRPr="00F97837">
        <w:rPr>
          <w:rFonts w:cs="Arial"/>
          <w:szCs w:val="24"/>
        </w:rPr>
        <w:t xml:space="preserve">; “Monitoramento Remoto </w:t>
      </w:r>
      <w:r>
        <w:rPr>
          <w:rFonts w:cs="Arial"/>
          <w:szCs w:val="24"/>
        </w:rPr>
        <w:t>utilizando Redes Dinâmicas de Sensores Sem Fio”, Tese de Conclusão de Curso, Universidade Estadual Paulista “Júlio de Mesquita Filho”, Campus de Sorocaba, 2014.</w:t>
      </w:r>
      <w:bookmarkEnd w:id="180"/>
    </w:p>
    <w:p w14:paraId="59B69C81" w14:textId="77777777" w:rsidR="00CF007A" w:rsidRPr="00CF007A" w:rsidRDefault="00CF007A" w:rsidP="00CF007A">
      <w:pPr>
        <w:pStyle w:val="Text"/>
        <w:numPr>
          <w:ilvl w:val="0"/>
          <w:numId w:val="2"/>
        </w:numPr>
        <w:tabs>
          <w:tab w:val="clear" w:pos="715"/>
          <w:tab w:val="num" w:pos="0"/>
        </w:tabs>
        <w:spacing w:line="360" w:lineRule="auto"/>
        <w:ind w:left="0" w:firstLine="0"/>
        <w:rPr>
          <w:rFonts w:ascii="Arial" w:hAnsi="Arial" w:cs="Arial"/>
          <w:sz w:val="24"/>
          <w:szCs w:val="24"/>
          <w:lang w:val="pt-BR"/>
        </w:rPr>
      </w:pPr>
      <w:bookmarkStart w:id="182" w:name="_Ref416266322"/>
      <w:r w:rsidRPr="00CF007A">
        <w:rPr>
          <w:rFonts w:ascii="Arial" w:hAnsi="Arial" w:cs="Arial"/>
          <w:sz w:val="24"/>
          <w:szCs w:val="24"/>
          <w:lang w:val="pt-BR"/>
        </w:rPr>
        <w:t xml:space="preserve">OLIVEIRA, T. de A.; GODOY, E. P.; DINIZ, I. S.; “Monitoramento Remoto </w:t>
      </w:r>
      <w:r w:rsidRPr="00CF007A">
        <w:rPr>
          <w:rFonts w:ascii="Arial" w:hAnsi="Arial" w:cs="Arial"/>
          <w:sz w:val="24"/>
          <w:szCs w:val="24"/>
          <w:lang w:val="pt-BR"/>
        </w:rPr>
        <w:lastRenderedPageBreak/>
        <w:t>usando Redes ZigBee para Aplicações de Automação Agropecuária: uma proposta com otimização energética”, 17º Congresso Internacional de Automação, Sistemas e Instrumentação (ISA), 2013.</w:t>
      </w:r>
      <w:bookmarkEnd w:id="182"/>
    </w:p>
    <w:p w14:paraId="11ECA246" w14:textId="097B01D1" w:rsidR="008651CE" w:rsidRDefault="00463AA3" w:rsidP="000C65FE">
      <w:pPr>
        <w:pStyle w:val="Text"/>
        <w:numPr>
          <w:ilvl w:val="0"/>
          <w:numId w:val="2"/>
        </w:numPr>
        <w:tabs>
          <w:tab w:val="clear" w:pos="715"/>
          <w:tab w:val="num" w:pos="0"/>
        </w:tabs>
        <w:spacing w:line="360" w:lineRule="auto"/>
        <w:ind w:left="0" w:firstLine="0"/>
        <w:rPr>
          <w:rFonts w:ascii="Arial" w:hAnsi="Arial" w:cs="Arial"/>
          <w:sz w:val="24"/>
          <w:szCs w:val="24"/>
        </w:rPr>
      </w:pPr>
      <w:bookmarkStart w:id="183" w:name="_Ref431934615"/>
      <w:bookmarkStart w:id="184" w:name="_Ref410831602"/>
      <w:bookmarkEnd w:id="181"/>
      <w:r>
        <w:rPr>
          <w:rFonts w:ascii="Arial" w:hAnsi="Arial" w:cs="Arial"/>
          <w:sz w:val="24"/>
          <w:szCs w:val="24"/>
        </w:rPr>
        <w:t>BURCHFIELD, T.R.; VENKATESAN, S.; WEINER, D.; “Maximizing Throughput in ZigBee Wireless Networks through Analysis, Simulations and Implementations”, Proceedings of the International Workshop on Localized Algorithms and Protocols for Wireless Sensor Networks, Santa Fe, New Mexico, Junho, 2007.</w:t>
      </w:r>
      <w:bookmarkEnd w:id="183"/>
      <w:r>
        <w:rPr>
          <w:rFonts w:ascii="Arial" w:hAnsi="Arial" w:cs="Arial"/>
          <w:sz w:val="24"/>
          <w:szCs w:val="24"/>
        </w:rPr>
        <w:t xml:space="preserve"> </w:t>
      </w:r>
    </w:p>
    <w:p w14:paraId="0A771D0F" w14:textId="439952B1" w:rsidR="008651CE" w:rsidRDefault="00463AA3" w:rsidP="00463AA3">
      <w:pPr>
        <w:pStyle w:val="Text"/>
        <w:numPr>
          <w:ilvl w:val="0"/>
          <w:numId w:val="2"/>
        </w:numPr>
        <w:tabs>
          <w:tab w:val="clear" w:pos="715"/>
          <w:tab w:val="num" w:pos="0"/>
        </w:tabs>
        <w:spacing w:line="360" w:lineRule="auto"/>
        <w:ind w:left="0" w:firstLine="0"/>
        <w:rPr>
          <w:rFonts w:ascii="Arial" w:hAnsi="Arial" w:cs="Arial"/>
          <w:sz w:val="24"/>
          <w:szCs w:val="24"/>
        </w:rPr>
      </w:pPr>
      <w:bookmarkStart w:id="185" w:name="_Ref431934645"/>
      <w:r w:rsidRPr="00463AA3">
        <w:rPr>
          <w:rFonts w:ascii="Arial" w:hAnsi="Arial" w:cs="Arial"/>
          <w:caps/>
          <w:sz w:val="24"/>
          <w:szCs w:val="24"/>
        </w:rPr>
        <w:t>Huang</w:t>
      </w:r>
      <w:r>
        <w:rPr>
          <w:rFonts w:ascii="Arial" w:hAnsi="Arial" w:cs="Arial"/>
          <w:caps/>
          <w:sz w:val="24"/>
          <w:szCs w:val="24"/>
        </w:rPr>
        <w:t>, Y-U.</w:t>
      </w:r>
      <w:r w:rsidRPr="00463AA3">
        <w:rPr>
          <w:rFonts w:ascii="Arial" w:hAnsi="Arial" w:cs="Arial"/>
          <w:caps/>
          <w:sz w:val="24"/>
          <w:szCs w:val="24"/>
        </w:rPr>
        <w:t>; Pang</w:t>
      </w:r>
      <w:r>
        <w:rPr>
          <w:rFonts w:ascii="Arial" w:hAnsi="Arial" w:cs="Arial"/>
          <w:caps/>
          <w:sz w:val="24"/>
          <w:szCs w:val="24"/>
        </w:rPr>
        <w:t>, a-c.</w:t>
      </w:r>
      <w:r w:rsidRPr="00463AA3">
        <w:rPr>
          <w:rFonts w:ascii="Arial" w:hAnsi="Arial" w:cs="Arial"/>
          <w:caps/>
          <w:sz w:val="24"/>
          <w:szCs w:val="24"/>
        </w:rPr>
        <w:t>; Hsiu</w:t>
      </w:r>
      <w:r>
        <w:rPr>
          <w:rFonts w:ascii="Arial" w:hAnsi="Arial" w:cs="Arial"/>
          <w:caps/>
          <w:sz w:val="24"/>
          <w:szCs w:val="24"/>
        </w:rPr>
        <w:t>, P-c.</w:t>
      </w:r>
      <w:r w:rsidRPr="00463AA3">
        <w:rPr>
          <w:rFonts w:ascii="Arial" w:hAnsi="Arial" w:cs="Arial"/>
          <w:caps/>
          <w:sz w:val="24"/>
          <w:szCs w:val="24"/>
        </w:rPr>
        <w:t>; Zhuang</w:t>
      </w:r>
      <w:r w:rsidR="002B51AD">
        <w:rPr>
          <w:rFonts w:ascii="Arial" w:hAnsi="Arial" w:cs="Arial"/>
          <w:caps/>
          <w:sz w:val="24"/>
          <w:szCs w:val="24"/>
        </w:rPr>
        <w:t>, W.</w:t>
      </w:r>
      <w:r w:rsidRPr="00463AA3">
        <w:rPr>
          <w:rFonts w:ascii="Arial" w:hAnsi="Arial" w:cs="Arial"/>
          <w:caps/>
          <w:sz w:val="24"/>
          <w:szCs w:val="24"/>
        </w:rPr>
        <w:t>; Liu</w:t>
      </w:r>
      <w:r w:rsidR="002B51AD">
        <w:rPr>
          <w:rFonts w:ascii="Arial" w:hAnsi="Arial" w:cs="Arial"/>
          <w:caps/>
          <w:sz w:val="24"/>
          <w:szCs w:val="24"/>
        </w:rPr>
        <w:t>, P.</w:t>
      </w:r>
      <w:r w:rsidRPr="00463AA3">
        <w:rPr>
          <w:rFonts w:ascii="Arial" w:hAnsi="Arial" w:cs="Arial"/>
          <w:sz w:val="24"/>
          <w:szCs w:val="24"/>
        </w:rPr>
        <w:t>, "Distributed Throughput Optimization f</w:t>
      </w:r>
      <w:r w:rsidR="002B51AD">
        <w:rPr>
          <w:rFonts w:ascii="Arial" w:hAnsi="Arial" w:cs="Arial"/>
          <w:sz w:val="24"/>
          <w:szCs w:val="24"/>
        </w:rPr>
        <w:t>or ZigBee Cluster-Tree Networks</w:t>
      </w:r>
      <w:r w:rsidRPr="00463AA3">
        <w:rPr>
          <w:rFonts w:ascii="Arial" w:hAnsi="Arial" w:cs="Arial"/>
          <w:sz w:val="24"/>
          <w:szCs w:val="24"/>
        </w:rPr>
        <w:t>"</w:t>
      </w:r>
      <w:r w:rsidR="002B51AD">
        <w:rPr>
          <w:rFonts w:ascii="Arial" w:hAnsi="Arial" w:cs="Arial"/>
          <w:sz w:val="24"/>
          <w:szCs w:val="24"/>
        </w:rPr>
        <w:t>,</w:t>
      </w:r>
      <w:r w:rsidRPr="00463AA3">
        <w:rPr>
          <w:rFonts w:ascii="Arial" w:hAnsi="Arial" w:cs="Arial"/>
          <w:sz w:val="24"/>
          <w:szCs w:val="24"/>
        </w:rPr>
        <w:t xml:space="preserve"> Parallel and Distribut</w:t>
      </w:r>
      <w:r w:rsidR="002B51AD">
        <w:rPr>
          <w:rFonts w:ascii="Arial" w:hAnsi="Arial" w:cs="Arial"/>
          <w:sz w:val="24"/>
          <w:szCs w:val="24"/>
        </w:rPr>
        <w:t>ed Systems, IEEE Transactions, vol.23, no.3, pp.513-520,</w:t>
      </w:r>
      <w:r w:rsidRPr="00463AA3">
        <w:rPr>
          <w:rFonts w:ascii="Arial" w:hAnsi="Arial" w:cs="Arial"/>
          <w:sz w:val="24"/>
          <w:szCs w:val="24"/>
        </w:rPr>
        <w:t xml:space="preserve"> 2012</w:t>
      </w:r>
      <w:r w:rsidR="002B51AD">
        <w:rPr>
          <w:rFonts w:ascii="Arial" w:hAnsi="Arial" w:cs="Arial"/>
          <w:sz w:val="24"/>
          <w:szCs w:val="24"/>
        </w:rPr>
        <w:t>.</w:t>
      </w:r>
      <w:bookmarkEnd w:id="185"/>
    </w:p>
    <w:p w14:paraId="706DDC4E" w14:textId="53CA2104" w:rsidR="008651CE" w:rsidRPr="002B51AD" w:rsidRDefault="002B51AD" w:rsidP="000C65FE">
      <w:pPr>
        <w:pStyle w:val="Text"/>
        <w:numPr>
          <w:ilvl w:val="0"/>
          <w:numId w:val="2"/>
        </w:numPr>
        <w:tabs>
          <w:tab w:val="clear" w:pos="715"/>
          <w:tab w:val="num" w:pos="0"/>
        </w:tabs>
        <w:spacing w:line="360" w:lineRule="auto"/>
        <w:ind w:left="0" w:firstLine="0"/>
        <w:rPr>
          <w:rFonts w:ascii="Arial" w:hAnsi="Arial" w:cs="Arial"/>
          <w:sz w:val="24"/>
          <w:szCs w:val="24"/>
        </w:rPr>
      </w:pPr>
      <w:bookmarkStart w:id="186" w:name="_Ref431934654"/>
      <w:r w:rsidRPr="002B51AD">
        <w:rPr>
          <w:rFonts w:ascii="Arial" w:hAnsi="Arial" w:cs="Arial"/>
          <w:sz w:val="24"/>
          <w:szCs w:val="24"/>
        </w:rPr>
        <w:t xml:space="preserve">LATRÉ, B.; MIL, P.; MOERMAN, I.; DIERDONCK N.; DHOEDT, B.; DEMEESTER, P.; “Maximum Throughput and Minimum Delay in IEEE 802.15.4”, Proceedings </w:t>
      </w:r>
      <w:r>
        <w:rPr>
          <w:rFonts w:ascii="Arial" w:hAnsi="Arial" w:cs="Arial"/>
          <w:sz w:val="24"/>
          <w:szCs w:val="24"/>
        </w:rPr>
        <w:t>of the International Conference on Mobile Ad-hoc and Sensor Network, China, 2005.</w:t>
      </w:r>
      <w:bookmarkEnd w:id="186"/>
    </w:p>
    <w:p w14:paraId="2040CA67" w14:textId="328A87CC" w:rsidR="008651CE" w:rsidRDefault="001C63C3" w:rsidP="00997363">
      <w:pPr>
        <w:pStyle w:val="Text"/>
        <w:numPr>
          <w:ilvl w:val="0"/>
          <w:numId w:val="2"/>
        </w:numPr>
        <w:tabs>
          <w:tab w:val="clear" w:pos="715"/>
          <w:tab w:val="num" w:pos="0"/>
        </w:tabs>
        <w:spacing w:line="360" w:lineRule="auto"/>
        <w:ind w:left="0" w:firstLine="0"/>
        <w:rPr>
          <w:rFonts w:ascii="Arial" w:hAnsi="Arial" w:cs="Arial"/>
          <w:sz w:val="24"/>
          <w:szCs w:val="24"/>
        </w:rPr>
      </w:pPr>
      <w:bookmarkStart w:id="187" w:name="_Ref431934660"/>
      <w:r>
        <w:rPr>
          <w:rFonts w:ascii="Arial" w:hAnsi="Arial" w:cs="Arial"/>
          <w:sz w:val="24"/>
          <w:szCs w:val="24"/>
        </w:rPr>
        <w:t>SUN, T.; LIANG, N-C.; CHEN L-J.;</w:t>
      </w:r>
      <w:r w:rsidR="00997363" w:rsidRPr="00997363">
        <w:rPr>
          <w:rFonts w:ascii="Arial" w:hAnsi="Arial" w:cs="Arial"/>
          <w:sz w:val="24"/>
          <w:szCs w:val="24"/>
        </w:rPr>
        <w:t xml:space="preserve"> </w:t>
      </w:r>
      <w:r>
        <w:rPr>
          <w:rFonts w:ascii="Arial" w:hAnsi="Arial" w:cs="Arial"/>
          <w:sz w:val="24"/>
          <w:szCs w:val="24"/>
        </w:rPr>
        <w:t>CHEN P-C.;</w:t>
      </w:r>
      <w:r w:rsidR="00997363" w:rsidRPr="00997363">
        <w:rPr>
          <w:rFonts w:ascii="Arial" w:hAnsi="Arial" w:cs="Arial"/>
          <w:sz w:val="24"/>
          <w:szCs w:val="24"/>
        </w:rPr>
        <w:t xml:space="preserve"> </w:t>
      </w:r>
      <w:r>
        <w:rPr>
          <w:rFonts w:ascii="Arial" w:hAnsi="Arial" w:cs="Arial"/>
          <w:sz w:val="24"/>
          <w:szCs w:val="24"/>
        </w:rPr>
        <w:t>GERLA, M.; “</w:t>
      </w:r>
      <w:r w:rsidR="00997363" w:rsidRPr="00997363">
        <w:rPr>
          <w:rFonts w:ascii="Arial" w:hAnsi="Arial" w:cs="Arial"/>
          <w:sz w:val="24"/>
          <w:szCs w:val="24"/>
        </w:rPr>
        <w:t>Evaluating mobility support in ZigBee networks</w:t>
      </w:r>
      <w:r>
        <w:rPr>
          <w:rFonts w:ascii="Arial" w:hAnsi="Arial" w:cs="Arial"/>
          <w:sz w:val="24"/>
          <w:szCs w:val="24"/>
        </w:rPr>
        <w:t xml:space="preserve">”, </w:t>
      </w:r>
      <w:r w:rsidR="00997363" w:rsidRPr="00997363">
        <w:rPr>
          <w:rFonts w:ascii="Arial" w:hAnsi="Arial" w:cs="Arial"/>
          <w:sz w:val="24"/>
          <w:szCs w:val="24"/>
        </w:rPr>
        <w:t xml:space="preserve">Proceedings of the 2007 international conference on Embedded and ubiquitous computing (EUC'07), Springer-Verlag, Berlin, Heidelberg, </w:t>
      </w:r>
      <w:r>
        <w:rPr>
          <w:rFonts w:ascii="Arial" w:hAnsi="Arial" w:cs="Arial"/>
          <w:sz w:val="24"/>
          <w:szCs w:val="24"/>
        </w:rPr>
        <w:t>pp. 87-100, 2007.</w:t>
      </w:r>
      <w:bookmarkEnd w:id="187"/>
    </w:p>
    <w:p w14:paraId="4D9EDB9A" w14:textId="77777777" w:rsidR="000022D1" w:rsidRPr="00D21815" w:rsidRDefault="00D21815" w:rsidP="000C65FE">
      <w:pPr>
        <w:pStyle w:val="Text"/>
        <w:numPr>
          <w:ilvl w:val="0"/>
          <w:numId w:val="2"/>
        </w:numPr>
        <w:tabs>
          <w:tab w:val="clear" w:pos="715"/>
          <w:tab w:val="num" w:pos="0"/>
        </w:tabs>
        <w:spacing w:line="360" w:lineRule="auto"/>
        <w:ind w:left="0" w:firstLine="0"/>
        <w:rPr>
          <w:rFonts w:ascii="Arial" w:hAnsi="Arial" w:cs="Arial"/>
          <w:sz w:val="24"/>
          <w:szCs w:val="24"/>
        </w:rPr>
      </w:pPr>
      <w:r w:rsidRPr="00CF007A">
        <w:rPr>
          <w:rFonts w:ascii="Arial" w:hAnsi="Arial" w:cs="Arial"/>
          <w:sz w:val="24"/>
          <w:szCs w:val="24"/>
        </w:rPr>
        <w:t>ALMAJADUB, F.; ELLEITHY, K.; “</w:t>
      </w:r>
      <w:r w:rsidR="000022D1" w:rsidRPr="00CF007A">
        <w:rPr>
          <w:rFonts w:ascii="Arial" w:hAnsi="Arial" w:cs="Arial"/>
          <w:sz w:val="24"/>
          <w:szCs w:val="24"/>
        </w:rPr>
        <w:t>Performance Advancement of Wireless Sensor Networks using L</w:t>
      </w:r>
      <w:r w:rsidR="000022D1" w:rsidRPr="00D21815">
        <w:rPr>
          <w:rFonts w:ascii="Arial" w:hAnsi="Arial" w:cs="Arial"/>
          <w:sz w:val="24"/>
          <w:szCs w:val="24"/>
        </w:rPr>
        <w:t>ow Power Techniques and Efficient Placement of Nodes”</w:t>
      </w:r>
      <w:bookmarkEnd w:id="184"/>
      <w:r w:rsidRPr="00D21815">
        <w:rPr>
          <w:rFonts w:ascii="Arial" w:hAnsi="Arial" w:cs="Arial"/>
          <w:sz w:val="24"/>
          <w:szCs w:val="24"/>
        </w:rPr>
        <w:t>, Computer Science and Engineering Department University of Bridgeport, EUA, 2014.</w:t>
      </w:r>
    </w:p>
    <w:p w14:paraId="296FF1D0" w14:textId="6B65C149" w:rsidR="00A6122B" w:rsidRDefault="00A6122B" w:rsidP="00A6122B">
      <w:pPr>
        <w:pStyle w:val="Text"/>
        <w:numPr>
          <w:ilvl w:val="0"/>
          <w:numId w:val="2"/>
        </w:numPr>
        <w:tabs>
          <w:tab w:val="clear" w:pos="715"/>
        </w:tabs>
        <w:spacing w:line="360" w:lineRule="auto"/>
        <w:ind w:left="0" w:firstLine="0"/>
        <w:rPr>
          <w:rFonts w:ascii="Arial" w:hAnsi="Arial" w:cs="Arial"/>
          <w:sz w:val="24"/>
          <w:szCs w:val="24"/>
        </w:rPr>
      </w:pPr>
      <w:bookmarkStart w:id="188" w:name="_Ref416266515"/>
      <w:r w:rsidRPr="00A6122B">
        <w:rPr>
          <w:rFonts w:ascii="Arial" w:hAnsi="Arial" w:cs="Arial"/>
          <w:caps/>
          <w:sz w:val="24"/>
          <w:szCs w:val="24"/>
        </w:rPr>
        <w:t>Willke, T.L.; Tientrakool, P.; Maxemchuk, N.F.</w:t>
      </w:r>
      <w:r>
        <w:rPr>
          <w:rFonts w:ascii="Arial" w:hAnsi="Arial" w:cs="Arial"/>
          <w:caps/>
          <w:sz w:val="24"/>
          <w:szCs w:val="24"/>
        </w:rPr>
        <w:t>;</w:t>
      </w:r>
      <w:r w:rsidRPr="00A6122B">
        <w:rPr>
          <w:rFonts w:ascii="Arial" w:hAnsi="Arial" w:cs="Arial"/>
          <w:sz w:val="24"/>
          <w:szCs w:val="24"/>
        </w:rPr>
        <w:t xml:space="preserve"> "A survey of inter-vehicle communication prot</w:t>
      </w:r>
      <w:r>
        <w:rPr>
          <w:rFonts w:ascii="Arial" w:hAnsi="Arial" w:cs="Arial"/>
          <w:sz w:val="24"/>
          <w:szCs w:val="24"/>
        </w:rPr>
        <w:t xml:space="preserve">ocols and their applications", </w:t>
      </w:r>
      <w:r w:rsidRPr="00A6122B">
        <w:rPr>
          <w:rFonts w:ascii="Arial" w:hAnsi="Arial" w:cs="Arial"/>
          <w:sz w:val="24"/>
          <w:szCs w:val="24"/>
        </w:rPr>
        <w:t xml:space="preserve">Communications Surveys &amp; Tutorials, IEEE, </w:t>
      </w:r>
      <w:r>
        <w:rPr>
          <w:rFonts w:ascii="Arial" w:hAnsi="Arial" w:cs="Arial"/>
          <w:sz w:val="24"/>
          <w:szCs w:val="24"/>
        </w:rPr>
        <w:t>Volume</w:t>
      </w:r>
      <w:r w:rsidRPr="00A6122B">
        <w:rPr>
          <w:rFonts w:ascii="Arial" w:hAnsi="Arial" w:cs="Arial"/>
          <w:sz w:val="24"/>
          <w:szCs w:val="24"/>
        </w:rPr>
        <w:t xml:space="preserve"> 11, 2009</w:t>
      </w:r>
      <w:r>
        <w:rPr>
          <w:rFonts w:ascii="Arial" w:hAnsi="Arial" w:cs="Arial"/>
          <w:sz w:val="24"/>
          <w:szCs w:val="24"/>
        </w:rPr>
        <w:t>.</w:t>
      </w:r>
      <w:bookmarkEnd w:id="188"/>
    </w:p>
    <w:p w14:paraId="2ACE5245" w14:textId="18483638" w:rsidR="00A6122B" w:rsidRDefault="000C65FE" w:rsidP="000C65FE">
      <w:pPr>
        <w:pStyle w:val="Text"/>
        <w:numPr>
          <w:ilvl w:val="0"/>
          <w:numId w:val="2"/>
        </w:numPr>
        <w:tabs>
          <w:tab w:val="clear" w:pos="715"/>
          <w:tab w:val="num" w:pos="360"/>
        </w:tabs>
        <w:spacing w:line="360" w:lineRule="auto"/>
        <w:ind w:left="0" w:firstLine="0"/>
        <w:rPr>
          <w:rFonts w:ascii="Arial" w:hAnsi="Arial" w:cs="Arial"/>
          <w:sz w:val="24"/>
          <w:szCs w:val="24"/>
        </w:rPr>
      </w:pPr>
      <w:bookmarkStart w:id="189" w:name="_Ref416266529"/>
      <w:r w:rsidRPr="000C65FE">
        <w:rPr>
          <w:rFonts w:ascii="Arial" w:hAnsi="Arial" w:cs="Arial"/>
          <w:caps/>
          <w:sz w:val="24"/>
          <w:szCs w:val="24"/>
        </w:rPr>
        <w:t>Niyato,</w:t>
      </w:r>
      <w:r>
        <w:rPr>
          <w:rFonts w:ascii="Arial" w:hAnsi="Arial" w:cs="Arial"/>
          <w:caps/>
          <w:sz w:val="24"/>
          <w:szCs w:val="24"/>
        </w:rPr>
        <w:t xml:space="preserve"> D.; </w:t>
      </w:r>
      <w:r w:rsidRPr="000C65FE">
        <w:rPr>
          <w:rFonts w:ascii="Arial" w:hAnsi="Arial" w:cs="Arial"/>
          <w:caps/>
          <w:sz w:val="24"/>
          <w:szCs w:val="24"/>
        </w:rPr>
        <w:t>Wang</w:t>
      </w:r>
      <w:r>
        <w:rPr>
          <w:rFonts w:ascii="Arial" w:hAnsi="Arial" w:cs="Arial"/>
          <w:caps/>
          <w:sz w:val="24"/>
          <w:szCs w:val="24"/>
        </w:rPr>
        <w:t>, P.;</w:t>
      </w:r>
      <w:r w:rsidRPr="000C65FE">
        <w:rPr>
          <w:rFonts w:ascii="Arial" w:hAnsi="Arial" w:cs="Arial"/>
          <w:sz w:val="24"/>
          <w:szCs w:val="24"/>
        </w:rPr>
        <w:t xml:space="preserve"> "Cooperative transmission for mete</w:t>
      </w:r>
      <w:r>
        <w:rPr>
          <w:rFonts w:ascii="Arial" w:hAnsi="Arial" w:cs="Arial"/>
          <w:sz w:val="24"/>
          <w:szCs w:val="24"/>
        </w:rPr>
        <w:t>r data collection in smart grid</w:t>
      </w:r>
      <w:r w:rsidRPr="000C65FE">
        <w:rPr>
          <w:rFonts w:ascii="Arial" w:hAnsi="Arial" w:cs="Arial"/>
          <w:sz w:val="24"/>
          <w:szCs w:val="24"/>
        </w:rPr>
        <w:t>"</w:t>
      </w:r>
      <w:r>
        <w:rPr>
          <w:rFonts w:ascii="Arial" w:hAnsi="Arial" w:cs="Arial"/>
          <w:sz w:val="24"/>
          <w:szCs w:val="24"/>
        </w:rPr>
        <w:t>,</w:t>
      </w:r>
      <w:r w:rsidRPr="000C65FE">
        <w:rPr>
          <w:rFonts w:ascii="Arial" w:hAnsi="Arial" w:cs="Arial"/>
          <w:sz w:val="24"/>
          <w:szCs w:val="24"/>
        </w:rPr>
        <w:t xml:space="preserve"> IEEE Communications Magazine, vol. 50, 2012</w:t>
      </w:r>
      <w:r>
        <w:rPr>
          <w:rFonts w:ascii="Arial" w:hAnsi="Arial" w:cs="Arial"/>
          <w:sz w:val="24"/>
          <w:szCs w:val="24"/>
        </w:rPr>
        <w:t>.</w:t>
      </w:r>
      <w:bookmarkEnd w:id="189"/>
    </w:p>
    <w:p w14:paraId="01C90818" w14:textId="5508D512" w:rsidR="000C65FE" w:rsidRDefault="000C65FE" w:rsidP="000C65FE">
      <w:pPr>
        <w:pStyle w:val="Text"/>
        <w:numPr>
          <w:ilvl w:val="0"/>
          <w:numId w:val="2"/>
        </w:numPr>
        <w:tabs>
          <w:tab w:val="clear" w:pos="715"/>
          <w:tab w:val="num" w:pos="360"/>
        </w:tabs>
        <w:spacing w:line="360" w:lineRule="auto"/>
        <w:ind w:left="0" w:firstLine="0"/>
        <w:rPr>
          <w:rFonts w:ascii="Arial" w:hAnsi="Arial" w:cs="Arial"/>
          <w:sz w:val="24"/>
          <w:szCs w:val="24"/>
          <w:lang w:val="pt-BR"/>
        </w:rPr>
      </w:pPr>
      <w:bookmarkStart w:id="190" w:name="_Ref416266558"/>
      <w:r w:rsidRPr="000C65FE">
        <w:rPr>
          <w:rFonts w:ascii="Arial" w:hAnsi="Arial" w:cs="Arial"/>
          <w:sz w:val="24"/>
          <w:szCs w:val="24"/>
          <w:lang w:val="pt-BR"/>
        </w:rPr>
        <w:t xml:space="preserve">Freescale Semiconductor, MC9S08QE32 </w:t>
      </w:r>
      <w:r w:rsidRPr="000C65FE">
        <w:rPr>
          <w:rFonts w:ascii="Arial" w:hAnsi="Arial" w:cs="Arial"/>
          <w:i/>
          <w:sz w:val="24"/>
          <w:szCs w:val="24"/>
          <w:lang w:val="pt-BR"/>
        </w:rPr>
        <w:t>Datasheet</w:t>
      </w:r>
      <w:r w:rsidRPr="000C65FE">
        <w:rPr>
          <w:rFonts w:ascii="Arial" w:hAnsi="Arial" w:cs="Arial"/>
          <w:sz w:val="24"/>
          <w:szCs w:val="24"/>
          <w:lang w:val="pt-BR"/>
        </w:rPr>
        <w:t xml:space="preserve">, acessado em: </w:t>
      </w:r>
      <w:r>
        <w:rPr>
          <w:rFonts w:ascii="Arial" w:hAnsi="Arial" w:cs="Arial"/>
          <w:sz w:val="24"/>
          <w:szCs w:val="24"/>
          <w:lang w:val="pt-BR"/>
        </w:rPr>
        <w:t>“</w:t>
      </w:r>
      <w:r w:rsidRPr="000C65FE">
        <w:rPr>
          <w:rFonts w:ascii="Arial" w:hAnsi="Arial" w:cs="Arial"/>
          <w:sz w:val="24"/>
          <w:szCs w:val="24"/>
          <w:lang w:val="pt-BR"/>
        </w:rPr>
        <w:t>http://cache.freescale.com/files/microcontrollers/doc/ref_manual/MC9S08QE32RM.pdf</w:t>
      </w:r>
      <w:r>
        <w:rPr>
          <w:rFonts w:ascii="Arial" w:hAnsi="Arial" w:cs="Arial"/>
          <w:sz w:val="24"/>
          <w:szCs w:val="24"/>
          <w:lang w:val="pt-BR"/>
        </w:rPr>
        <w:t>”, em fevereiro de 2014.</w:t>
      </w:r>
      <w:bookmarkEnd w:id="190"/>
    </w:p>
    <w:p w14:paraId="04DB28AF" w14:textId="362FA816" w:rsidR="00EC7651" w:rsidRDefault="00DB18D4" w:rsidP="00EC7651">
      <w:pPr>
        <w:pStyle w:val="Text"/>
        <w:numPr>
          <w:ilvl w:val="0"/>
          <w:numId w:val="2"/>
        </w:numPr>
        <w:tabs>
          <w:tab w:val="clear" w:pos="715"/>
        </w:tabs>
        <w:spacing w:line="360" w:lineRule="auto"/>
        <w:ind w:left="0" w:firstLine="0"/>
        <w:rPr>
          <w:rFonts w:ascii="Arial" w:hAnsi="Arial" w:cs="Arial"/>
          <w:sz w:val="24"/>
          <w:szCs w:val="24"/>
          <w:lang w:val="pt-BR"/>
        </w:rPr>
      </w:pPr>
      <w:bookmarkStart w:id="191" w:name="_Ref417468369"/>
      <w:r w:rsidRPr="00EC7651">
        <w:rPr>
          <w:rFonts w:ascii="Arial" w:hAnsi="Arial" w:cs="Arial"/>
          <w:sz w:val="24"/>
          <w:szCs w:val="24"/>
          <w:lang w:val="pt-BR"/>
        </w:rPr>
        <w:t>DIGI INTERNATIONAL Inc., “XBee® ZB RF Modules”; Disponível em: &lt;http://www.digi.com/products/wireless-wired-embedded-solutions/</w:t>
      </w:r>
      <w:r w:rsidR="00EC7651" w:rsidRPr="00EC7651">
        <w:rPr>
          <w:rFonts w:ascii="Arial" w:hAnsi="Arial" w:cs="Arial"/>
          <w:sz w:val="24"/>
          <w:szCs w:val="24"/>
          <w:lang w:val="pt-BR"/>
        </w:rPr>
        <w:t>&gt;; Acessado em fevereiro de 2015.</w:t>
      </w:r>
      <w:bookmarkEnd w:id="191"/>
    </w:p>
    <w:p w14:paraId="06760368" w14:textId="3B15E586" w:rsidR="00EC7651" w:rsidRDefault="00EC7651" w:rsidP="00EC7651">
      <w:pPr>
        <w:pStyle w:val="Text"/>
        <w:numPr>
          <w:ilvl w:val="0"/>
          <w:numId w:val="2"/>
        </w:numPr>
        <w:tabs>
          <w:tab w:val="clear" w:pos="715"/>
          <w:tab w:val="num" w:pos="0"/>
        </w:tabs>
        <w:spacing w:line="360" w:lineRule="auto"/>
        <w:ind w:left="0" w:firstLine="0"/>
        <w:rPr>
          <w:rFonts w:ascii="Arial" w:hAnsi="Arial" w:cs="Arial"/>
          <w:sz w:val="24"/>
          <w:szCs w:val="24"/>
          <w:lang w:val="pt-BR"/>
        </w:rPr>
      </w:pPr>
      <w:bookmarkStart w:id="192" w:name="_Ref417468563"/>
      <w:r>
        <w:rPr>
          <w:rFonts w:ascii="Arial" w:hAnsi="Arial" w:cs="Arial"/>
          <w:sz w:val="24"/>
          <w:szCs w:val="24"/>
          <w:lang w:val="pt-BR"/>
        </w:rPr>
        <w:lastRenderedPageBreak/>
        <w:t>ARDUINO</w:t>
      </w:r>
      <w:r w:rsidRPr="00EC7651">
        <w:rPr>
          <w:rFonts w:ascii="Arial" w:hAnsi="Arial" w:cs="Arial"/>
          <w:sz w:val="24"/>
          <w:szCs w:val="24"/>
          <w:lang w:val="pt-BR"/>
        </w:rPr>
        <w:t>, “</w:t>
      </w:r>
      <w:r>
        <w:rPr>
          <w:rFonts w:ascii="Arial" w:hAnsi="Arial" w:cs="Arial"/>
          <w:sz w:val="24"/>
          <w:szCs w:val="24"/>
          <w:lang w:val="pt-BR"/>
        </w:rPr>
        <w:t>Arduino Products</w:t>
      </w:r>
      <w:r w:rsidRPr="00EC7651">
        <w:rPr>
          <w:rFonts w:ascii="Arial" w:hAnsi="Arial" w:cs="Arial"/>
          <w:sz w:val="24"/>
          <w:szCs w:val="24"/>
          <w:lang w:val="pt-BR"/>
        </w:rPr>
        <w:t>”; Disponível em: &lt;http://www.arduino.cc/en/Main/Products&gt;; Acessado em fevereiro de 2015.</w:t>
      </w:r>
      <w:bookmarkEnd w:id="192"/>
    </w:p>
    <w:p w14:paraId="78E6B3FE" w14:textId="02F911B5" w:rsidR="00EA581C" w:rsidRPr="00EA581C" w:rsidRDefault="00EA581C" w:rsidP="00EA581C">
      <w:pPr>
        <w:pStyle w:val="Text"/>
        <w:numPr>
          <w:ilvl w:val="0"/>
          <w:numId w:val="2"/>
        </w:numPr>
        <w:tabs>
          <w:tab w:val="clear" w:pos="715"/>
          <w:tab w:val="num" w:pos="284"/>
        </w:tabs>
        <w:spacing w:line="360" w:lineRule="auto"/>
        <w:ind w:left="0" w:firstLine="0"/>
        <w:rPr>
          <w:rFonts w:ascii="Arial" w:hAnsi="Arial" w:cs="Arial"/>
          <w:sz w:val="24"/>
          <w:szCs w:val="24"/>
          <w:lang w:val="pt-BR"/>
        </w:rPr>
      </w:pPr>
      <w:bookmarkStart w:id="193" w:name="_Ref417467916"/>
      <w:r w:rsidRPr="00424021">
        <w:rPr>
          <w:rFonts w:ascii="Arial" w:hAnsi="Arial" w:cs="Arial"/>
          <w:sz w:val="24"/>
          <w:szCs w:val="24"/>
          <w:lang w:val="pt-BR"/>
        </w:rPr>
        <w:t xml:space="preserve">NATIONAL SEMICONDUCTOR, </w:t>
      </w:r>
      <w:r w:rsidRPr="00424021">
        <w:rPr>
          <w:rFonts w:ascii="Arial" w:hAnsi="Arial" w:cs="Arial"/>
          <w:i/>
          <w:sz w:val="24"/>
          <w:szCs w:val="24"/>
          <w:lang w:val="pt-BR"/>
        </w:rPr>
        <w:t>Datasheet</w:t>
      </w:r>
      <w:r w:rsidRPr="00424021">
        <w:rPr>
          <w:rFonts w:ascii="Arial" w:hAnsi="Arial" w:cs="Arial"/>
          <w:sz w:val="24"/>
          <w:szCs w:val="24"/>
          <w:lang w:val="pt-BR"/>
        </w:rPr>
        <w:t>: "LM35-DZ"; Disponível em: &lt;http://www.datasheetcatalog.net&gt;; Acessado em outubro de 2014.</w:t>
      </w:r>
      <w:bookmarkEnd w:id="193"/>
    </w:p>
    <w:p w14:paraId="4596F4C0" w14:textId="1BBFEF52" w:rsidR="00EC7651" w:rsidRDefault="00EC7651" w:rsidP="005144EC">
      <w:pPr>
        <w:pStyle w:val="Text"/>
        <w:numPr>
          <w:ilvl w:val="0"/>
          <w:numId w:val="2"/>
        </w:numPr>
        <w:tabs>
          <w:tab w:val="clear" w:pos="715"/>
          <w:tab w:val="num" w:pos="0"/>
        </w:tabs>
        <w:spacing w:line="360" w:lineRule="auto"/>
        <w:ind w:left="0" w:firstLine="0"/>
        <w:rPr>
          <w:rFonts w:ascii="Arial" w:hAnsi="Arial" w:cs="Arial"/>
          <w:sz w:val="24"/>
          <w:szCs w:val="24"/>
          <w:lang w:val="pt-BR"/>
        </w:rPr>
      </w:pPr>
      <w:bookmarkStart w:id="194" w:name="_Ref417468722"/>
      <w:r w:rsidRPr="00EC7651">
        <w:rPr>
          <w:rFonts w:ascii="Arial" w:hAnsi="Arial" w:cs="Arial"/>
          <w:sz w:val="24"/>
          <w:szCs w:val="24"/>
          <w:lang w:val="pt-BR"/>
        </w:rPr>
        <w:t>DIGI INTERNATIONAL Inc., “</w:t>
      </w:r>
      <w:r>
        <w:rPr>
          <w:rFonts w:ascii="Arial" w:hAnsi="Arial" w:cs="Arial"/>
          <w:sz w:val="24"/>
          <w:szCs w:val="24"/>
          <w:lang w:val="pt-BR"/>
        </w:rPr>
        <w:t>X-CTU Software”</w:t>
      </w:r>
      <w:r w:rsidRPr="00EC7651">
        <w:rPr>
          <w:rFonts w:ascii="Arial" w:hAnsi="Arial" w:cs="Arial"/>
          <w:sz w:val="24"/>
          <w:szCs w:val="24"/>
          <w:lang w:val="pt-BR"/>
        </w:rPr>
        <w:t>; Disponível em: &lt;http://www.digi.com/support/productdetail?pid=3352&gt;; Acessado em fevereiro de 2015.</w:t>
      </w:r>
      <w:bookmarkEnd w:id="194"/>
    </w:p>
    <w:p w14:paraId="410BD418" w14:textId="63624C4B" w:rsidR="00365943" w:rsidRDefault="00365943" w:rsidP="00373729">
      <w:pPr>
        <w:pStyle w:val="Text"/>
        <w:numPr>
          <w:ilvl w:val="0"/>
          <w:numId w:val="2"/>
        </w:numPr>
        <w:tabs>
          <w:tab w:val="clear" w:pos="715"/>
          <w:tab w:val="num" w:pos="0"/>
        </w:tabs>
        <w:spacing w:line="360" w:lineRule="auto"/>
        <w:ind w:left="0" w:firstLine="0"/>
        <w:rPr>
          <w:rFonts w:ascii="Arial" w:hAnsi="Arial" w:cs="Arial"/>
          <w:sz w:val="24"/>
          <w:szCs w:val="24"/>
          <w:lang w:val="pt-BR"/>
        </w:rPr>
      </w:pPr>
      <w:bookmarkStart w:id="195" w:name="_Ref417469745"/>
      <w:r>
        <w:rPr>
          <w:rFonts w:ascii="Arial" w:hAnsi="Arial" w:cs="Arial"/>
          <w:sz w:val="24"/>
          <w:szCs w:val="24"/>
          <w:lang w:val="pt-BR"/>
        </w:rPr>
        <w:t>ARDUINO</w:t>
      </w:r>
      <w:r w:rsidRPr="00EC7651">
        <w:rPr>
          <w:rFonts w:ascii="Arial" w:hAnsi="Arial" w:cs="Arial"/>
          <w:sz w:val="24"/>
          <w:szCs w:val="24"/>
          <w:lang w:val="pt-BR"/>
        </w:rPr>
        <w:t>, “</w:t>
      </w:r>
      <w:r>
        <w:rPr>
          <w:rFonts w:ascii="Arial" w:hAnsi="Arial" w:cs="Arial"/>
          <w:sz w:val="24"/>
          <w:szCs w:val="24"/>
          <w:lang w:val="pt-BR"/>
        </w:rPr>
        <w:t>Arduino Software</w:t>
      </w:r>
      <w:r w:rsidRPr="00EC7651">
        <w:rPr>
          <w:rFonts w:ascii="Arial" w:hAnsi="Arial" w:cs="Arial"/>
          <w:sz w:val="24"/>
          <w:szCs w:val="24"/>
          <w:lang w:val="pt-BR"/>
        </w:rPr>
        <w:t>”; Disponível em: &lt;http://www.arduino.cc/en/Main/</w:t>
      </w:r>
      <w:r>
        <w:rPr>
          <w:rFonts w:ascii="Arial" w:hAnsi="Arial" w:cs="Arial"/>
          <w:sz w:val="24"/>
          <w:szCs w:val="24"/>
          <w:lang w:val="pt-BR"/>
        </w:rPr>
        <w:t>Software</w:t>
      </w:r>
      <w:r w:rsidRPr="00EC7651">
        <w:rPr>
          <w:rFonts w:ascii="Arial" w:hAnsi="Arial" w:cs="Arial"/>
          <w:sz w:val="24"/>
          <w:szCs w:val="24"/>
          <w:lang w:val="pt-BR"/>
        </w:rPr>
        <w:t>&gt;; Acessado em fevereiro de 2015.</w:t>
      </w:r>
      <w:bookmarkEnd w:id="195"/>
    </w:p>
    <w:p w14:paraId="5B610036" w14:textId="22AB264B" w:rsidR="00D72B17" w:rsidRPr="00D72B17" w:rsidRDefault="00FF6A47" w:rsidP="00DB7472">
      <w:pPr>
        <w:pStyle w:val="Text"/>
        <w:numPr>
          <w:ilvl w:val="0"/>
          <w:numId w:val="2"/>
        </w:numPr>
        <w:tabs>
          <w:tab w:val="clear" w:pos="715"/>
          <w:tab w:val="num" w:pos="0"/>
        </w:tabs>
        <w:spacing w:line="360" w:lineRule="auto"/>
        <w:ind w:left="0" w:firstLine="0"/>
        <w:rPr>
          <w:rFonts w:ascii="Arial" w:hAnsi="Arial" w:cs="Arial"/>
          <w:sz w:val="24"/>
          <w:szCs w:val="24"/>
          <w:lang w:val="pt-BR"/>
        </w:rPr>
      </w:pPr>
      <w:bookmarkStart w:id="196" w:name="_Ref417478834"/>
      <w:r w:rsidRPr="00D72B17">
        <w:rPr>
          <w:rFonts w:ascii="Arial" w:hAnsi="Arial" w:cs="Arial"/>
          <w:sz w:val="24"/>
          <w:szCs w:val="24"/>
          <w:lang w:val="pt-BR"/>
        </w:rPr>
        <w:t>NATIONAL INSTRUMENTS, “Ambiente gráfico de desenvolvimento de sistemas LabVIEW”; Disponível em: &lt;http://www.ni.com/labview/pt/&gt;;</w:t>
      </w:r>
      <w:r w:rsidR="00F06B79" w:rsidRPr="00D72B17">
        <w:rPr>
          <w:rFonts w:ascii="Arial" w:hAnsi="Arial" w:cs="Arial"/>
          <w:sz w:val="24"/>
          <w:szCs w:val="24"/>
          <w:lang w:val="pt-BR"/>
        </w:rPr>
        <w:t xml:space="preserve"> Acessado em abril de 2014.</w:t>
      </w:r>
      <w:bookmarkEnd w:id="196"/>
    </w:p>
    <w:p w14:paraId="516EAEA7" w14:textId="4D18E65C" w:rsidR="00955CF3" w:rsidRPr="0072598E" w:rsidRDefault="000F678F" w:rsidP="0033512E">
      <w:pPr>
        <w:pStyle w:val="Text"/>
        <w:numPr>
          <w:ilvl w:val="0"/>
          <w:numId w:val="2"/>
        </w:numPr>
        <w:tabs>
          <w:tab w:val="clear" w:pos="715"/>
        </w:tabs>
        <w:spacing w:line="360" w:lineRule="auto"/>
        <w:ind w:left="0" w:firstLine="0"/>
        <w:rPr>
          <w:lang w:val="pt-BR"/>
        </w:rPr>
      </w:pPr>
      <w:bookmarkStart w:id="197" w:name="_Ref417471194"/>
      <w:r w:rsidRPr="0072598E">
        <w:rPr>
          <w:rFonts w:ascii="Arial" w:hAnsi="Arial" w:cs="Arial"/>
          <w:sz w:val="24"/>
          <w:szCs w:val="24"/>
          <w:lang w:val="pt-BR"/>
        </w:rPr>
        <w:t>DIGI INTERNATIONAL Inc., “XBIB-U-DEV – XBee Interface Board USB”; Disponível em: &lt;http://www.digi.com/products/model?mid=2607&gt;; Acessado em julho de 2014.</w:t>
      </w:r>
      <w:bookmarkEnd w:id="197"/>
      <w:r w:rsidR="0072598E" w:rsidRPr="0072598E">
        <w:rPr>
          <w:lang w:val="pt-BR"/>
        </w:rPr>
        <w:t xml:space="preserve"> </w:t>
      </w:r>
    </w:p>
    <w:sectPr w:rsidR="00955CF3" w:rsidRPr="0072598E" w:rsidSect="00E64533">
      <w:type w:val="oddPage"/>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C75EA99" w14:textId="77777777" w:rsidR="000C2D78" w:rsidRDefault="000C2D78" w:rsidP="00FC4ADE">
      <w:pPr>
        <w:spacing w:line="240" w:lineRule="auto"/>
      </w:pPr>
      <w:r>
        <w:separator/>
      </w:r>
    </w:p>
  </w:endnote>
  <w:endnote w:type="continuationSeparator" w:id="0">
    <w:p w14:paraId="158988B4" w14:textId="77777777" w:rsidR="000C2D78" w:rsidRDefault="000C2D78" w:rsidP="00FC4AD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Wingdings 2">
    <w:panose1 w:val="050201020105070707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4946D8B" w14:textId="77777777" w:rsidR="00C2463E" w:rsidRDefault="00C2463E">
    <w:pPr>
      <w:pStyle w:val="Rodap"/>
    </w:pPr>
  </w:p>
  <w:p w14:paraId="0D3B4D42" w14:textId="77777777" w:rsidR="00C2463E" w:rsidRDefault="00C2463E" w:rsidP="00BF0C77">
    <w:pPr>
      <w:pStyle w:val="Rodap"/>
    </w:pPr>
    <w:r>
      <w:fldChar w:fldCharType="begin"/>
    </w:r>
    <w:r>
      <w:instrText xml:space="preserve"> PAGE   \* MERGEFORMAT </w:instrText>
    </w:r>
    <w:r>
      <w:fldChar w:fldCharType="separate"/>
    </w:r>
    <w:r>
      <w:rPr>
        <w:noProof/>
      </w:rPr>
      <w:t>2</w:t>
    </w:r>
    <w:r>
      <w:fldChar w:fldCharType="end"/>
    </w:r>
  </w:p>
  <w:p w14:paraId="370F95B3" w14:textId="77777777" w:rsidR="00C2463E" w:rsidRDefault="00C2463E">
    <w:pPr>
      <w:pStyle w:val="Rodap"/>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07F904C" w14:textId="77777777" w:rsidR="00C2463E" w:rsidRDefault="00C2463E" w:rsidP="004D601D">
    <w:pPr>
      <w:pStyle w:val="Rodap"/>
      <w:jc w:val="right"/>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41E6046" w14:textId="77777777" w:rsidR="00C2463E" w:rsidRDefault="00C2463E">
    <w:pPr>
      <w:pStyle w:val="Rodap"/>
    </w:pPr>
  </w:p>
  <w:p w14:paraId="3C602E0E" w14:textId="5FD4027F" w:rsidR="00C2463E" w:rsidRDefault="00C2463E" w:rsidP="00BF0C77">
    <w:pPr>
      <w:pStyle w:val="Rodap"/>
    </w:pPr>
  </w:p>
  <w:p w14:paraId="50D393A5" w14:textId="77777777" w:rsidR="00C2463E" w:rsidRDefault="00C2463E">
    <w:pPr>
      <w:pStyle w:val="Rodap"/>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FA5AD1A" w14:textId="77777777" w:rsidR="00C2463E" w:rsidRPr="002E0893" w:rsidRDefault="00C2463E" w:rsidP="002E0893">
    <w:pPr>
      <w:pStyle w:val="Rodap"/>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8F8FE54" w14:textId="77777777" w:rsidR="00C2463E" w:rsidRDefault="00C2463E">
    <w:pPr>
      <w:pStyle w:val="Rodap"/>
    </w:pPr>
  </w:p>
  <w:p w14:paraId="6341C6B0" w14:textId="77777777" w:rsidR="00C2463E" w:rsidRDefault="00C2463E" w:rsidP="00BF0C77">
    <w:pPr>
      <w:pStyle w:val="Rodap"/>
    </w:pPr>
  </w:p>
  <w:p w14:paraId="6D703689" w14:textId="77777777" w:rsidR="00C2463E" w:rsidRDefault="00C2463E">
    <w:pPr>
      <w:pStyle w:val="Rodap"/>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CEA2FA7" w14:textId="77777777" w:rsidR="00C2463E" w:rsidRDefault="00C2463E">
    <w:pPr>
      <w:pStyle w:val="Rodap"/>
      <w:jc w:val="right"/>
    </w:pPr>
    <w:r>
      <w:fldChar w:fldCharType="begin"/>
    </w:r>
    <w:r>
      <w:instrText xml:space="preserve"> PAGE   \* MERGEFORMAT </w:instrText>
    </w:r>
    <w:r>
      <w:fldChar w:fldCharType="separate"/>
    </w:r>
    <w:r w:rsidR="0010279D">
      <w:rPr>
        <w:noProof/>
      </w:rPr>
      <w:t>21</w:t>
    </w:r>
    <w:r>
      <w:fldChar w:fldCharType="end"/>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551FEE6" w14:textId="77777777" w:rsidR="00C2463E" w:rsidRDefault="00C2463E" w:rsidP="00BF0C77">
    <w:pPr>
      <w:pStyle w:val="Rodap"/>
    </w:pPr>
    <w:r>
      <w:fldChar w:fldCharType="begin"/>
    </w:r>
    <w:r>
      <w:instrText xml:space="preserve"> PAGE   \* MERGEFORMAT </w:instrText>
    </w:r>
    <w:r>
      <w:fldChar w:fldCharType="separate"/>
    </w:r>
    <w:r w:rsidR="0010279D">
      <w:rPr>
        <w:noProof/>
      </w:rPr>
      <w:t>24</w:t>
    </w:r>
    <w:r>
      <w:fldChar w:fldCharType="end"/>
    </w:r>
  </w:p>
  <w:p w14:paraId="55AC78BF" w14:textId="77777777" w:rsidR="00C2463E" w:rsidRDefault="00C2463E">
    <w:pPr>
      <w:pStyle w:val="Rodap"/>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4F8CEE5" w14:textId="77777777" w:rsidR="00C2463E" w:rsidRDefault="00C2463E">
    <w:pPr>
      <w:pStyle w:val="Rodap"/>
      <w:jc w:val="right"/>
    </w:pPr>
    <w:r>
      <w:fldChar w:fldCharType="begin"/>
    </w:r>
    <w:r>
      <w:instrText xml:space="preserve"> PAGE   \* MERGEFORMAT </w:instrText>
    </w:r>
    <w:r>
      <w:fldChar w:fldCharType="separate"/>
    </w:r>
    <w:r w:rsidR="0010279D">
      <w:rPr>
        <w:noProof/>
      </w:rPr>
      <w:t>101</w:t>
    </w:r>
    <w:r>
      <w:fldChar w:fldCharType="end"/>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34D753D" w14:textId="77777777" w:rsidR="00C2463E" w:rsidRDefault="00C2463E" w:rsidP="00BB2B9D">
    <w:pPr>
      <w:pStyle w:val="Rodap"/>
    </w:pPr>
    <w:r>
      <w:fldChar w:fldCharType="begin"/>
    </w:r>
    <w:r>
      <w:instrText xml:space="preserve"> PAGE   \* MERGEFORMAT </w:instrText>
    </w:r>
    <w:r>
      <w:fldChar w:fldCharType="separate"/>
    </w:r>
    <w:r w:rsidR="0010279D">
      <w:rPr>
        <w:noProof/>
      </w:rPr>
      <w:t>30</w:t>
    </w:r>
    <w:r>
      <w:fldChar w:fldCharType="end"/>
    </w:r>
  </w:p>
  <w:p w14:paraId="4D9764C6" w14:textId="77777777" w:rsidR="00C2463E" w:rsidRDefault="00C2463E" w:rsidP="00BB2B9D">
    <w:pPr>
      <w:pStyle w:val="Rodap"/>
      <w:jc w:val="both"/>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D45485C" w14:textId="77777777" w:rsidR="000C2D78" w:rsidRDefault="000C2D78" w:rsidP="00FC4ADE">
      <w:pPr>
        <w:spacing w:line="240" w:lineRule="auto"/>
      </w:pPr>
      <w:r>
        <w:separator/>
      </w:r>
    </w:p>
  </w:footnote>
  <w:footnote w:type="continuationSeparator" w:id="0">
    <w:p w14:paraId="2D02EEDF" w14:textId="77777777" w:rsidR="000C2D78" w:rsidRDefault="000C2D78" w:rsidP="00FC4ADE">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7308F8"/>
    <w:multiLevelType w:val="hybridMultilevel"/>
    <w:tmpl w:val="8BEC585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 w15:restartNumberingAfterBreak="0">
    <w:nsid w:val="092B548D"/>
    <w:multiLevelType w:val="hybridMultilevel"/>
    <w:tmpl w:val="B9BE289A"/>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2" w15:restartNumberingAfterBreak="0">
    <w:nsid w:val="0B8769D3"/>
    <w:multiLevelType w:val="hybridMultilevel"/>
    <w:tmpl w:val="00BED4C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15:restartNumberingAfterBreak="0">
    <w:nsid w:val="102458E8"/>
    <w:multiLevelType w:val="hybridMultilevel"/>
    <w:tmpl w:val="626EB0B2"/>
    <w:lvl w:ilvl="0" w:tplc="40A0AFB0">
      <w:start w:val="1"/>
      <w:numFmt w:val="lowerLetter"/>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4" w15:restartNumberingAfterBreak="0">
    <w:nsid w:val="12D351CA"/>
    <w:multiLevelType w:val="hybridMultilevel"/>
    <w:tmpl w:val="B9BCE244"/>
    <w:lvl w:ilvl="0" w:tplc="6CEE7E68">
      <w:numFmt w:val="bullet"/>
      <w:lvlText w:val=""/>
      <w:lvlJc w:val="left"/>
      <w:pPr>
        <w:ind w:left="720" w:hanging="360"/>
      </w:pPr>
      <w:rPr>
        <w:rFonts w:ascii="Symbol" w:eastAsia="Calibri" w:hAnsi="Symbol" w:cs="Times New Roman"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15:restartNumberingAfterBreak="0">
    <w:nsid w:val="14D6799D"/>
    <w:multiLevelType w:val="hybridMultilevel"/>
    <w:tmpl w:val="A77A865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15:restartNumberingAfterBreak="0">
    <w:nsid w:val="14FB1313"/>
    <w:multiLevelType w:val="hybridMultilevel"/>
    <w:tmpl w:val="7D7C96E6"/>
    <w:lvl w:ilvl="0" w:tplc="04160011">
      <w:start w:val="1"/>
      <w:numFmt w:val="decimal"/>
      <w:lvlText w:val="%1)"/>
      <w:lvlJc w:val="left"/>
      <w:pPr>
        <w:ind w:left="720" w:hanging="360"/>
      </w:pPr>
      <w:rPr>
        <w:rFonts w:hint="default"/>
        <w:color w:val="auto"/>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 w15:restartNumberingAfterBreak="0">
    <w:nsid w:val="1842565C"/>
    <w:multiLevelType w:val="hybridMultilevel"/>
    <w:tmpl w:val="95BE2D16"/>
    <w:lvl w:ilvl="0" w:tplc="04160011">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 w15:restartNumberingAfterBreak="0">
    <w:nsid w:val="1A5305A6"/>
    <w:multiLevelType w:val="hybridMultilevel"/>
    <w:tmpl w:val="2C680470"/>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 w15:restartNumberingAfterBreak="0">
    <w:nsid w:val="1D730077"/>
    <w:multiLevelType w:val="hybridMultilevel"/>
    <w:tmpl w:val="E0D6111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15:restartNumberingAfterBreak="0">
    <w:nsid w:val="24010246"/>
    <w:multiLevelType w:val="hybridMultilevel"/>
    <w:tmpl w:val="FBC8CD94"/>
    <w:lvl w:ilvl="0" w:tplc="24009DDE">
      <w:start w:val="1"/>
      <w:numFmt w:val="bullet"/>
      <w:lvlText w:val=""/>
      <w:lvlJc w:val="left"/>
      <w:pPr>
        <w:tabs>
          <w:tab w:val="num" w:pos="720"/>
        </w:tabs>
        <w:ind w:left="720" w:hanging="360"/>
      </w:pPr>
      <w:rPr>
        <w:rFonts w:ascii="Wingdings 2" w:hAnsi="Wingdings 2" w:hint="default"/>
      </w:rPr>
    </w:lvl>
    <w:lvl w:ilvl="1" w:tplc="E6CA8726" w:tentative="1">
      <w:start w:val="1"/>
      <w:numFmt w:val="bullet"/>
      <w:lvlText w:val=""/>
      <w:lvlJc w:val="left"/>
      <w:pPr>
        <w:tabs>
          <w:tab w:val="num" w:pos="1440"/>
        </w:tabs>
        <w:ind w:left="1440" w:hanging="360"/>
      </w:pPr>
      <w:rPr>
        <w:rFonts w:ascii="Wingdings 2" w:hAnsi="Wingdings 2" w:hint="default"/>
      </w:rPr>
    </w:lvl>
    <w:lvl w:ilvl="2" w:tplc="339A02CA" w:tentative="1">
      <w:start w:val="1"/>
      <w:numFmt w:val="bullet"/>
      <w:lvlText w:val=""/>
      <w:lvlJc w:val="left"/>
      <w:pPr>
        <w:tabs>
          <w:tab w:val="num" w:pos="2160"/>
        </w:tabs>
        <w:ind w:left="2160" w:hanging="360"/>
      </w:pPr>
      <w:rPr>
        <w:rFonts w:ascii="Wingdings 2" w:hAnsi="Wingdings 2" w:hint="default"/>
      </w:rPr>
    </w:lvl>
    <w:lvl w:ilvl="3" w:tplc="5DE2238A" w:tentative="1">
      <w:start w:val="1"/>
      <w:numFmt w:val="bullet"/>
      <w:lvlText w:val=""/>
      <w:lvlJc w:val="left"/>
      <w:pPr>
        <w:tabs>
          <w:tab w:val="num" w:pos="2880"/>
        </w:tabs>
        <w:ind w:left="2880" w:hanging="360"/>
      </w:pPr>
      <w:rPr>
        <w:rFonts w:ascii="Wingdings 2" w:hAnsi="Wingdings 2" w:hint="default"/>
      </w:rPr>
    </w:lvl>
    <w:lvl w:ilvl="4" w:tplc="CDC49556" w:tentative="1">
      <w:start w:val="1"/>
      <w:numFmt w:val="bullet"/>
      <w:lvlText w:val=""/>
      <w:lvlJc w:val="left"/>
      <w:pPr>
        <w:tabs>
          <w:tab w:val="num" w:pos="3600"/>
        </w:tabs>
        <w:ind w:left="3600" w:hanging="360"/>
      </w:pPr>
      <w:rPr>
        <w:rFonts w:ascii="Wingdings 2" w:hAnsi="Wingdings 2" w:hint="default"/>
      </w:rPr>
    </w:lvl>
    <w:lvl w:ilvl="5" w:tplc="6C36B5DA" w:tentative="1">
      <w:start w:val="1"/>
      <w:numFmt w:val="bullet"/>
      <w:lvlText w:val=""/>
      <w:lvlJc w:val="left"/>
      <w:pPr>
        <w:tabs>
          <w:tab w:val="num" w:pos="4320"/>
        </w:tabs>
        <w:ind w:left="4320" w:hanging="360"/>
      </w:pPr>
      <w:rPr>
        <w:rFonts w:ascii="Wingdings 2" w:hAnsi="Wingdings 2" w:hint="default"/>
      </w:rPr>
    </w:lvl>
    <w:lvl w:ilvl="6" w:tplc="FFA60EF8" w:tentative="1">
      <w:start w:val="1"/>
      <w:numFmt w:val="bullet"/>
      <w:lvlText w:val=""/>
      <w:lvlJc w:val="left"/>
      <w:pPr>
        <w:tabs>
          <w:tab w:val="num" w:pos="5040"/>
        </w:tabs>
        <w:ind w:left="5040" w:hanging="360"/>
      </w:pPr>
      <w:rPr>
        <w:rFonts w:ascii="Wingdings 2" w:hAnsi="Wingdings 2" w:hint="default"/>
      </w:rPr>
    </w:lvl>
    <w:lvl w:ilvl="7" w:tplc="8152975A" w:tentative="1">
      <w:start w:val="1"/>
      <w:numFmt w:val="bullet"/>
      <w:lvlText w:val=""/>
      <w:lvlJc w:val="left"/>
      <w:pPr>
        <w:tabs>
          <w:tab w:val="num" w:pos="5760"/>
        </w:tabs>
        <w:ind w:left="5760" w:hanging="360"/>
      </w:pPr>
      <w:rPr>
        <w:rFonts w:ascii="Wingdings 2" w:hAnsi="Wingdings 2" w:hint="default"/>
      </w:rPr>
    </w:lvl>
    <w:lvl w:ilvl="8" w:tplc="FF5CF3DA" w:tentative="1">
      <w:start w:val="1"/>
      <w:numFmt w:val="bullet"/>
      <w:lvlText w:val=""/>
      <w:lvlJc w:val="left"/>
      <w:pPr>
        <w:tabs>
          <w:tab w:val="num" w:pos="6480"/>
        </w:tabs>
        <w:ind w:left="6480" w:hanging="360"/>
      </w:pPr>
      <w:rPr>
        <w:rFonts w:ascii="Wingdings 2" w:hAnsi="Wingdings 2" w:hint="default"/>
      </w:rPr>
    </w:lvl>
  </w:abstractNum>
  <w:abstractNum w:abstractNumId="11" w15:restartNumberingAfterBreak="0">
    <w:nsid w:val="25E872F1"/>
    <w:multiLevelType w:val="hybridMultilevel"/>
    <w:tmpl w:val="B65217D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 w15:restartNumberingAfterBreak="0">
    <w:nsid w:val="26AF3184"/>
    <w:multiLevelType w:val="hybridMultilevel"/>
    <w:tmpl w:val="F7A413A6"/>
    <w:lvl w:ilvl="0" w:tplc="6B54EE0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CE50BFC"/>
    <w:multiLevelType w:val="hybridMultilevel"/>
    <w:tmpl w:val="76EE0B98"/>
    <w:lvl w:ilvl="0" w:tplc="C3C29320">
      <w:start w:val="1"/>
      <w:numFmt w:val="decimal"/>
      <w:lvlText w:val="[%1]"/>
      <w:lvlJc w:val="left"/>
      <w:pPr>
        <w:tabs>
          <w:tab w:val="num" w:pos="922"/>
        </w:tabs>
        <w:ind w:left="922" w:hanging="360"/>
      </w:pPr>
      <w:rPr>
        <w:rFonts w:hint="default"/>
      </w:rPr>
    </w:lvl>
    <w:lvl w:ilvl="1" w:tplc="04160019">
      <w:start w:val="1"/>
      <w:numFmt w:val="lowerLetter"/>
      <w:lvlText w:val="%2."/>
      <w:lvlJc w:val="left"/>
      <w:pPr>
        <w:tabs>
          <w:tab w:val="num" w:pos="1440"/>
        </w:tabs>
        <w:ind w:left="1440" w:hanging="360"/>
      </w:pPr>
    </w:lvl>
    <w:lvl w:ilvl="2" w:tplc="0416001B" w:tentative="1">
      <w:start w:val="1"/>
      <w:numFmt w:val="lowerRoman"/>
      <w:lvlText w:val="%3."/>
      <w:lvlJc w:val="right"/>
      <w:pPr>
        <w:tabs>
          <w:tab w:val="num" w:pos="2160"/>
        </w:tabs>
        <w:ind w:left="2160" w:hanging="180"/>
      </w:pPr>
    </w:lvl>
    <w:lvl w:ilvl="3" w:tplc="0416000F" w:tentative="1">
      <w:start w:val="1"/>
      <w:numFmt w:val="decimal"/>
      <w:lvlText w:val="%4."/>
      <w:lvlJc w:val="left"/>
      <w:pPr>
        <w:tabs>
          <w:tab w:val="num" w:pos="2880"/>
        </w:tabs>
        <w:ind w:left="2880" w:hanging="360"/>
      </w:pPr>
    </w:lvl>
    <w:lvl w:ilvl="4" w:tplc="04160019" w:tentative="1">
      <w:start w:val="1"/>
      <w:numFmt w:val="lowerLetter"/>
      <w:lvlText w:val="%5."/>
      <w:lvlJc w:val="left"/>
      <w:pPr>
        <w:tabs>
          <w:tab w:val="num" w:pos="3600"/>
        </w:tabs>
        <w:ind w:left="3600" w:hanging="360"/>
      </w:pPr>
    </w:lvl>
    <w:lvl w:ilvl="5" w:tplc="0416001B" w:tentative="1">
      <w:start w:val="1"/>
      <w:numFmt w:val="lowerRoman"/>
      <w:lvlText w:val="%6."/>
      <w:lvlJc w:val="right"/>
      <w:pPr>
        <w:tabs>
          <w:tab w:val="num" w:pos="4320"/>
        </w:tabs>
        <w:ind w:left="4320" w:hanging="180"/>
      </w:pPr>
    </w:lvl>
    <w:lvl w:ilvl="6" w:tplc="0416000F" w:tentative="1">
      <w:start w:val="1"/>
      <w:numFmt w:val="decimal"/>
      <w:lvlText w:val="%7."/>
      <w:lvlJc w:val="left"/>
      <w:pPr>
        <w:tabs>
          <w:tab w:val="num" w:pos="5040"/>
        </w:tabs>
        <w:ind w:left="5040" w:hanging="360"/>
      </w:pPr>
    </w:lvl>
    <w:lvl w:ilvl="7" w:tplc="04160019" w:tentative="1">
      <w:start w:val="1"/>
      <w:numFmt w:val="lowerLetter"/>
      <w:lvlText w:val="%8."/>
      <w:lvlJc w:val="left"/>
      <w:pPr>
        <w:tabs>
          <w:tab w:val="num" w:pos="5760"/>
        </w:tabs>
        <w:ind w:left="5760" w:hanging="360"/>
      </w:pPr>
    </w:lvl>
    <w:lvl w:ilvl="8" w:tplc="0416001B" w:tentative="1">
      <w:start w:val="1"/>
      <w:numFmt w:val="lowerRoman"/>
      <w:lvlText w:val="%9."/>
      <w:lvlJc w:val="right"/>
      <w:pPr>
        <w:tabs>
          <w:tab w:val="num" w:pos="6480"/>
        </w:tabs>
        <w:ind w:left="6480" w:hanging="180"/>
      </w:pPr>
    </w:lvl>
  </w:abstractNum>
  <w:abstractNum w:abstractNumId="14" w15:restartNumberingAfterBreak="0">
    <w:nsid w:val="2D1240C3"/>
    <w:multiLevelType w:val="hybridMultilevel"/>
    <w:tmpl w:val="6E40186E"/>
    <w:lvl w:ilvl="0" w:tplc="04160001">
      <w:start w:val="1"/>
      <w:numFmt w:val="bullet"/>
      <w:lvlText w:val=""/>
      <w:lvlJc w:val="left"/>
      <w:pPr>
        <w:ind w:left="780" w:hanging="360"/>
      </w:pPr>
      <w:rPr>
        <w:rFonts w:ascii="Symbol" w:hAnsi="Symbol" w:hint="default"/>
      </w:rPr>
    </w:lvl>
    <w:lvl w:ilvl="1" w:tplc="04160003" w:tentative="1">
      <w:start w:val="1"/>
      <w:numFmt w:val="bullet"/>
      <w:lvlText w:val="o"/>
      <w:lvlJc w:val="left"/>
      <w:pPr>
        <w:ind w:left="1500" w:hanging="360"/>
      </w:pPr>
      <w:rPr>
        <w:rFonts w:ascii="Courier New" w:hAnsi="Courier New" w:cs="Courier New" w:hint="default"/>
      </w:rPr>
    </w:lvl>
    <w:lvl w:ilvl="2" w:tplc="04160005" w:tentative="1">
      <w:start w:val="1"/>
      <w:numFmt w:val="bullet"/>
      <w:lvlText w:val=""/>
      <w:lvlJc w:val="left"/>
      <w:pPr>
        <w:ind w:left="2220" w:hanging="360"/>
      </w:pPr>
      <w:rPr>
        <w:rFonts w:ascii="Wingdings" w:hAnsi="Wingdings" w:hint="default"/>
      </w:rPr>
    </w:lvl>
    <w:lvl w:ilvl="3" w:tplc="04160001" w:tentative="1">
      <w:start w:val="1"/>
      <w:numFmt w:val="bullet"/>
      <w:lvlText w:val=""/>
      <w:lvlJc w:val="left"/>
      <w:pPr>
        <w:ind w:left="2940" w:hanging="360"/>
      </w:pPr>
      <w:rPr>
        <w:rFonts w:ascii="Symbol" w:hAnsi="Symbol" w:hint="default"/>
      </w:rPr>
    </w:lvl>
    <w:lvl w:ilvl="4" w:tplc="04160003" w:tentative="1">
      <w:start w:val="1"/>
      <w:numFmt w:val="bullet"/>
      <w:lvlText w:val="o"/>
      <w:lvlJc w:val="left"/>
      <w:pPr>
        <w:ind w:left="3660" w:hanging="360"/>
      </w:pPr>
      <w:rPr>
        <w:rFonts w:ascii="Courier New" w:hAnsi="Courier New" w:cs="Courier New" w:hint="default"/>
      </w:rPr>
    </w:lvl>
    <w:lvl w:ilvl="5" w:tplc="04160005" w:tentative="1">
      <w:start w:val="1"/>
      <w:numFmt w:val="bullet"/>
      <w:lvlText w:val=""/>
      <w:lvlJc w:val="left"/>
      <w:pPr>
        <w:ind w:left="4380" w:hanging="360"/>
      </w:pPr>
      <w:rPr>
        <w:rFonts w:ascii="Wingdings" w:hAnsi="Wingdings" w:hint="default"/>
      </w:rPr>
    </w:lvl>
    <w:lvl w:ilvl="6" w:tplc="04160001" w:tentative="1">
      <w:start w:val="1"/>
      <w:numFmt w:val="bullet"/>
      <w:lvlText w:val=""/>
      <w:lvlJc w:val="left"/>
      <w:pPr>
        <w:ind w:left="5100" w:hanging="360"/>
      </w:pPr>
      <w:rPr>
        <w:rFonts w:ascii="Symbol" w:hAnsi="Symbol" w:hint="default"/>
      </w:rPr>
    </w:lvl>
    <w:lvl w:ilvl="7" w:tplc="04160003" w:tentative="1">
      <w:start w:val="1"/>
      <w:numFmt w:val="bullet"/>
      <w:lvlText w:val="o"/>
      <w:lvlJc w:val="left"/>
      <w:pPr>
        <w:ind w:left="5820" w:hanging="360"/>
      </w:pPr>
      <w:rPr>
        <w:rFonts w:ascii="Courier New" w:hAnsi="Courier New" w:cs="Courier New" w:hint="default"/>
      </w:rPr>
    </w:lvl>
    <w:lvl w:ilvl="8" w:tplc="04160005" w:tentative="1">
      <w:start w:val="1"/>
      <w:numFmt w:val="bullet"/>
      <w:lvlText w:val=""/>
      <w:lvlJc w:val="left"/>
      <w:pPr>
        <w:ind w:left="6540" w:hanging="360"/>
      </w:pPr>
      <w:rPr>
        <w:rFonts w:ascii="Wingdings" w:hAnsi="Wingdings" w:hint="default"/>
      </w:rPr>
    </w:lvl>
  </w:abstractNum>
  <w:abstractNum w:abstractNumId="15" w15:restartNumberingAfterBreak="0">
    <w:nsid w:val="2DE9012D"/>
    <w:multiLevelType w:val="hybridMultilevel"/>
    <w:tmpl w:val="9BC6A98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15:restartNumberingAfterBreak="0">
    <w:nsid w:val="329D64D4"/>
    <w:multiLevelType w:val="multilevel"/>
    <w:tmpl w:val="BDFABDAA"/>
    <w:lvl w:ilvl="0">
      <w:start w:val="6"/>
      <w:numFmt w:val="decimal"/>
      <w:lvlText w:val="%1"/>
      <w:lvlJc w:val="left"/>
      <w:pPr>
        <w:ind w:left="525" w:hanging="525"/>
      </w:pPr>
      <w:rPr>
        <w:rFonts w:hint="default"/>
      </w:rPr>
    </w:lvl>
    <w:lvl w:ilvl="1">
      <w:start w:val="1"/>
      <w:numFmt w:val="decimal"/>
      <w:lvlText w:val="%1.%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35AC3EBB"/>
    <w:multiLevelType w:val="hybridMultilevel"/>
    <w:tmpl w:val="A0FEB3E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 w15:restartNumberingAfterBreak="0">
    <w:nsid w:val="378D505C"/>
    <w:multiLevelType w:val="multilevel"/>
    <w:tmpl w:val="4A8A2254"/>
    <w:lvl w:ilvl="0">
      <w:start w:val="1"/>
      <w:numFmt w:val="decimal"/>
      <w:lvlText w:val="%1."/>
      <w:lvlJc w:val="left"/>
      <w:pPr>
        <w:tabs>
          <w:tab w:val="num" w:pos="360"/>
        </w:tabs>
        <w:ind w:left="360" w:hanging="360"/>
      </w:pPr>
      <w:rPr>
        <w:rFonts w:hint="default"/>
      </w:rPr>
    </w:lvl>
    <w:lvl w:ilvl="1">
      <w:start w:val="1"/>
      <w:numFmt w:val="decimal"/>
      <w:isLgl/>
      <w:lvlText w:val="%1.%2."/>
      <w:lvlJc w:val="left"/>
      <w:pPr>
        <w:tabs>
          <w:tab w:val="num" w:pos="720"/>
        </w:tabs>
        <w:ind w:left="720" w:hanging="720"/>
      </w:pPr>
      <w:rPr>
        <w:rFonts w:hint="default"/>
      </w:rPr>
    </w:lvl>
    <w:lvl w:ilvl="2">
      <w:start w:val="1"/>
      <w:numFmt w:val="decimal"/>
      <w:isLgl/>
      <w:lvlText w:val="%1.%2.%3."/>
      <w:lvlJc w:val="left"/>
      <w:pPr>
        <w:tabs>
          <w:tab w:val="num" w:pos="720"/>
        </w:tabs>
        <w:ind w:left="720" w:hanging="720"/>
      </w:pPr>
      <w:rPr>
        <w:rFonts w:hint="default"/>
      </w:rPr>
    </w:lvl>
    <w:lvl w:ilvl="3">
      <w:start w:val="1"/>
      <w:numFmt w:val="decimal"/>
      <w:isLgl/>
      <w:lvlText w:val="%1.%2.%3.%4."/>
      <w:lvlJc w:val="left"/>
      <w:pPr>
        <w:tabs>
          <w:tab w:val="num" w:pos="1080"/>
        </w:tabs>
        <w:ind w:left="1080" w:hanging="1080"/>
      </w:pPr>
      <w:rPr>
        <w:rFonts w:hint="default"/>
      </w:rPr>
    </w:lvl>
    <w:lvl w:ilvl="4">
      <w:start w:val="1"/>
      <w:numFmt w:val="decimal"/>
      <w:isLgl/>
      <w:lvlText w:val="%1.%2.%3.%4.%5."/>
      <w:lvlJc w:val="left"/>
      <w:pPr>
        <w:tabs>
          <w:tab w:val="num" w:pos="1080"/>
        </w:tabs>
        <w:ind w:left="1080" w:hanging="1080"/>
      </w:pPr>
      <w:rPr>
        <w:rFonts w:hint="default"/>
      </w:rPr>
    </w:lvl>
    <w:lvl w:ilvl="5">
      <w:start w:val="1"/>
      <w:numFmt w:val="decimal"/>
      <w:isLgl/>
      <w:lvlText w:val="%1.%2.%3.%4.%5.%6."/>
      <w:lvlJc w:val="left"/>
      <w:pPr>
        <w:tabs>
          <w:tab w:val="num" w:pos="1440"/>
        </w:tabs>
        <w:ind w:left="1440" w:hanging="1440"/>
      </w:pPr>
      <w:rPr>
        <w:rFonts w:hint="default"/>
      </w:rPr>
    </w:lvl>
    <w:lvl w:ilvl="6">
      <w:start w:val="1"/>
      <w:numFmt w:val="decimal"/>
      <w:isLgl/>
      <w:lvlText w:val="%1.%2.%3.%4.%5.%6.%7."/>
      <w:lvlJc w:val="left"/>
      <w:pPr>
        <w:tabs>
          <w:tab w:val="num" w:pos="1440"/>
        </w:tabs>
        <w:ind w:left="1440" w:hanging="1440"/>
      </w:pPr>
      <w:rPr>
        <w:rFonts w:hint="default"/>
      </w:rPr>
    </w:lvl>
    <w:lvl w:ilvl="7">
      <w:start w:val="1"/>
      <w:numFmt w:val="decimal"/>
      <w:isLgl/>
      <w:lvlText w:val="%1.%2.%3.%4.%5.%6.%7.%8."/>
      <w:lvlJc w:val="left"/>
      <w:pPr>
        <w:tabs>
          <w:tab w:val="num" w:pos="1800"/>
        </w:tabs>
        <w:ind w:left="1800" w:hanging="1800"/>
      </w:pPr>
      <w:rPr>
        <w:rFonts w:hint="default"/>
      </w:rPr>
    </w:lvl>
    <w:lvl w:ilvl="8">
      <w:start w:val="1"/>
      <w:numFmt w:val="decimal"/>
      <w:isLgl/>
      <w:lvlText w:val="%1.%2.%3.%4.%5.%6.%7.%8.%9."/>
      <w:lvlJc w:val="left"/>
      <w:pPr>
        <w:tabs>
          <w:tab w:val="num" w:pos="2160"/>
        </w:tabs>
        <w:ind w:left="2160" w:hanging="2160"/>
      </w:pPr>
      <w:rPr>
        <w:rFonts w:hint="default"/>
      </w:rPr>
    </w:lvl>
  </w:abstractNum>
  <w:abstractNum w:abstractNumId="19" w15:restartNumberingAfterBreak="0">
    <w:nsid w:val="380F600F"/>
    <w:multiLevelType w:val="hybridMultilevel"/>
    <w:tmpl w:val="B2247B30"/>
    <w:lvl w:ilvl="0" w:tplc="13F4E562">
      <w:start w:val="18"/>
      <w:numFmt w:val="decimal"/>
      <w:lvlText w:val="[%1]"/>
      <w:lvlJc w:val="left"/>
      <w:pPr>
        <w:tabs>
          <w:tab w:val="num" w:pos="922"/>
        </w:tabs>
        <w:ind w:left="922" w:hanging="355"/>
      </w:pPr>
      <w:rPr>
        <w:rFonts w:hint="default"/>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DA827DA"/>
    <w:multiLevelType w:val="hybridMultilevel"/>
    <w:tmpl w:val="3FCCCE44"/>
    <w:lvl w:ilvl="0" w:tplc="0416000F">
      <w:start w:val="1"/>
      <w:numFmt w:val="decimal"/>
      <w:lvlText w:val="%1."/>
      <w:lvlJc w:val="left"/>
      <w:pPr>
        <w:tabs>
          <w:tab w:val="num" w:pos="720"/>
        </w:tabs>
        <w:ind w:left="720" w:hanging="360"/>
      </w:pPr>
      <w:rPr>
        <w:rFonts w:hint="default"/>
      </w:rPr>
    </w:lvl>
    <w:lvl w:ilvl="1" w:tplc="04160019" w:tentative="1">
      <w:start w:val="1"/>
      <w:numFmt w:val="lowerLetter"/>
      <w:lvlText w:val="%2."/>
      <w:lvlJc w:val="left"/>
      <w:pPr>
        <w:tabs>
          <w:tab w:val="num" w:pos="1440"/>
        </w:tabs>
        <w:ind w:left="1440" w:hanging="360"/>
      </w:pPr>
    </w:lvl>
    <w:lvl w:ilvl="2" w:tplc="0416001B" w:tentative="1">
      <w:start w:val="1"/>
      <w:numFmt w:val="lowerRoman"/>
      <w:lvlText w:val="%3."/>
      <w:lvlJc w:val="right"/>
      <w:pPr>
        <w:tabs>
          <w:tab w:val="num" w:pos="2160"/>
        </w:tabs>
        <w:ind w:left="2160" w:hanging="180"/>
      </w:pPr>
    </w:lvl>
    <w:lvl w:ilvl="3" w:tplc="0416000F" w:tentative="1">
      <w:start w:val="1"/>
      <w:numFmt w:val="decimal"/>
      <w:lvlText w:val="%4."/>
      <w:lvlJc w:val="left"/>
      <w:pPr>
        <w:tabs>
          <w:tab w:val="num" w:pos="2880"/>
        </w:tabs>
        <w:ind w:left="2880" w:hanging="360"/>
      </w:pPr>
    </w:lvl>
    <w:lvl w:ilvl="4" w:tplc="04160019" w:tentative="1">
      <w:start w:val="1"/>
      <w:numFmt w:val="lowerLetter"/>
      <w:lvlText w:val="%5."/>
      <w:lvlJc w:val="left"/>
      <w:pPr>
        <w:tabs>
          <w:tab w:val="num" w:pos="3600"/>
        </w:tabs>
        <w:ind w:left="3600" w:hanging="360"/>
      </w:pPr>
    </w:lvl>
    <w:lvl w:ilvl="5" w:tplc="0416001B" w:tentative="1">
      <w:start w:val="1"/>
      <w:numFmt w:val="lowerRoman"/>
      <w:lvlText w:val="%6."/>
      <w:lvlJc w:val="right"/>
      <w:pPr>
        <w:tabs>
          <w:tab w:val="num" w:pos="4320"/>
        </w:tabs>
        <w:ind w:left="4320" w:hanging="180"/>
      </w:pPr>
    </w:lvl>
    <w:lvl w:ilvl="6" w:tplc="0416000F" w:tentative="1">
      <w:start w:val="1"/>
      <w:numFmt w:val="decimal"/>
      <w:lvlText w:val="%7."/>
      <w:lvlJc w:val="left"/>
      <w:pPr>
        <w:tabs>
          <w:tab w:val="num" w:pos="5040"/>
        </w:tabs>
        <w:ind w:left="5040" w:hanging="360"/>
      </w:pPr>
    </w:lvl>
    <w:lvl w:ilvl="7" w:tplc="04160019" w:tentative="1">
      <w:start w:val="1"/>
      <w:numFmt w:val="lowerLetter"/>
      <w:lvlText w:val="%8."/>
      <w:lvlJc w:val="left"/>
      <w:pPr>
        <w:tabs>
          <w:tab w:val="num" w:pos="5760"/>
        </w:tabs>
        <w:ind w:left="5760" w:hanging="360"/>
      </w:pPr>
    </w:lvl>
    <w:lvl w:ilvl="8" w:tplc="0416001B" w:tentative="1">
      <w:start w:val="1"/>
      <w:numFmt w:val="lowerRoman"/>
      <w:lvlText w:val="%9."/>
      <w:lvlJc w:val="right"/>
      <w:pPr>
        <w:tabs>
          <w:tab w:val="num" w:pos="6480"/>
        </w:tabs>
        <w:ind w:left="6480" w:hanging="180"/>
      </w:pPr>
    </w:lvl>
  </w:abstractNum>
  <w:abstractNum w:abstractNumId="21" w15:restartNumberingAfterBreak="0">
    <w:nsid w:val="4262734D"/>
    <w:multiLevelType w:val="hybridMultilevel"/>
    <w:tmpl w:val="83FA8DB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BD570A6"/>
    <w:multiLevelType w:val="hybridMultilevel"/>
    <w:tmpl w:val="5D54F6D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3" w15:restartNumberingAfterBreak="0">
    <w:nsid w:val="4D2C6044"/>
    <w:multiLevelType w:val="hybridMultilevel"/>
    <w:tmpl w:val="A22280BA"/>
    <w:lvl w:ilvl="0" w:tplc="0416000D">
      <w:start w:val="1"/>
      <w:numFmt w:val="bullet"/>
      <w:lvlText w:val=""/>
      <w:lvlJc w:val="left"/>
      <w:pPr>
        <w:ind w:left="1429" w:hanging="360"/>
      </w:pPr>
      <w:rPr>
        <w:rFonts w:ascii="Wingdings" w:hAnsi="Wingdings"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24" w15:restartNumberingAfterBreak="0">
    <w:nsid w:val="4F664B1D"/>
    <w:multiLevelType w:val="hybridMultilevel"/>
    <w:tmpl w:val="ACBADC94"/>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25" w15:restartNumberingAfterBreak="0">
    <w:nsid w:val="51020905"/>
    <w:multiLevelType w:val="hybridMultilevel"/>
    <w:tmpl w:val="C63A348A"/>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26" w15:restartNumberingAfterBreak="0">
    <w:nsid w:val="52EC60D4"/>
    <w:multiLevelType w:val="hybridMultilevel"/>
    <w:tmpl w:val="D28CEE54"/>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27" w15:restartNumberingAfterBreak="0">
    <w:nsid w:val="5414554B"/>
    <w:multiLevelType w:val="hybridMultilevel"/>
    <w:tmpl w:val="944EDF34"/>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8" w15:restartNumberingAfterBreak="0">
    <w:nsid w:val="5575404F"/>
    <w:multiLevelType w:val="hybridMultilevel"/>
    <w:tmpl w:val="A36E3F5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9" w15:restartNumberingAfterBreak="0">
    <w:nsid w:val="59CE74C2"/>
    <w:multiLevelType w:val="hybridMultilevel"/>
    <w:tmpl w:val="05A4DD7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0" w15:restartNumberingAfterBreak="0">
    <w:nsid w:val="5C8D5B71"/>
    <w:multiLevelType w:val="hybridMultilevel"/>
    <w:tmpl w:val="A1D27EB6"/>
    <w:lvl w:ilvl="0" w:tplc="1E062B7C">
      <w:start w:val="1"/>
      <w:numFmt w:val="decimal"/>
      <w:lvlText w:val="[%1]"/>
      <w:lvlJc w:val="left"/>
      <w:pPr>
        <w:tabs>
          <w:tab w:val="num" w:pos="715"/>
        </w:tabs>
        <w:ind w:left="715" w:hanging="355"/>
      </w:pPr>
      <w:rPr>
        <w:rFonts w:hint="default"/>
        <w:sz w:val="24"/>
        <w:szCs w:val="24"/>
      </w:rPr>
    </w:lvl>
    <w:lvl w:ilvl="1" w:tplc="04160019">
      <w:start w:val="1"/>
      <w:numFmt w:val="lowerLetter"/>
      <w:lvlText w:val="%2."/>
      <w:lvlJc w:val="left"/>
      <w:pPr>
        <w:tabs>
          <w:tab w:val="num" w:pos="1440"/>
        </w:tabs>
        <w:ind w:left="1440" w:hanging="360"/>
      </w:pPr>
    </w:lvl>
    <w:lvl w:ilvl="2" w:tplc="0416001B" w:tentative="1">
      <w:start w:val="1"/>
      <w:numFmt w:val="lowerRoman"/>
      <w:lvlText w:val="%3."/>
      <w:lvlJc w:val="right"/>
      <w:pPr>
        <w:tabs>
          <w:tab w:val="num" w:pos="2160"/>
        </w:tabs>
        <w:ind w:left="2160" w:hanging="180"/>
      </w:pPr>
    </w:lvl>
    <w:lvl w:ilvl="3" w:tplc="0416000F" w:tentative="1">
      <w:start w:val="1"/>
      <w:numFmt w:val="decimal"/>
      <w:lvlText w:val="%4."/>
      <w:lvlJc w:val="left"/>
      <w:pPr>
        <w:tabs>
          <w:tab w:val="num" w:pos="2880"/>
        </w:tabs>
        <w:ind w:left="2880" w:hanging="360"/>
      </w:pPr>
    </w:lvl>
    <w:lvl w:ilvl="4" w:tplc="04160019" w:tentative="1">
      <w:start w:val="1"/>
      <w:numFmt w:val="lowerLetter"/>
      <w:lvlText w:val="%5."/>
      <w:lvlJc w:val="left"/>
      <w:pPr>
        <w:tabs>
          <w:tab w:val="num" w:pos="3600"/>
        </w:tabs>
        <w:ind w:left="3600" w:hanging="360"/>
      </w:pPr>
    </w:lvl>
    <w:lvl w:ilvl="5" w:tplc="0416001B" w:tentative="1">
      <w:start w:val="1"/>
      <w:numFmt w:val="lowerRoman"/>
      <w:lvlText w:val="%6."/>
      <w:lvlJc w:val="right"/>
      <w:pPr>
        <w:tabs>
          <w:tab w:val="num" w:pos="4320"/>
        </w:tabs>
        <w:ind w:left="4320" w:hanging="180"/>
      </w:pPr>
    </w:lvl>
    <w:lvl w:ilvl="6" w:tplc="0416000F" w:tentative="1">
      <w:start w:val="1"/>
      <w:numFmt w:val="decimal"/>
      <w:lvlText w:val="%7."/>
      <w:lvlJc w:val="left"/>
      <w:pPr>
        <w:tabs>
          <w:tab w:val="num" w:pos="5040"/>
        </w:tabs>
        <w:ind w:left="5040" w:hanging="360"/>
      </w:pPr>
    </w:lvl>
    <w:lvl w:ilvl="7" w:tplc="04160019" w:tentative="1">
      <w:start w:val="1"/>
      <w:numFmt w:val="lowerLetter"/>
      <w:lvlText w:val="%8."/>
      <w:lvlJc w:val="left"/>
      <w:pPr>
        <w:tabs>
          <w:tab w:val="num" w:pos="5760"/>
        </w:tabs>
        <w:ind w:left="5760" w:hanging="360"/>
      </w:pPr>
    </w:lvl>
    <w:lvl w:ilvl="8" w:tplc="0416001B" w:tentative="1">
      <w:start w:val="1"/>
      <w:numFmt w:val="lowerRoman"/>
      <w:lvlText w:val="%9."/>
      <w:lvlJc w:val="right"/>
      <w:pPr>
        <w:tabs>
          <w:tab w:val="num" w:pos="6480"/>
        </w:tabs>
        <w:ind w:left="6480" w:hanging="180"/>
      </w:pPr>
    </w:lvl>
  </w:abstractNum>
  <w:abstractNum w:abstractNumId="31" w15:restartNumberingAfterBreak="0">
    <w:nsid w:val="5CE335D7"/>
    <w:multiLevelType w:val="hybridMultilevel"/>
    <w:tmpl w:val="1376084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2" w15:restartNumberingAfterBreak="0">
    <w:nsid w:val="63062498"/>
    <w:multiLevelType w:val="hybridMultilevel"/>
    <w:tmpl w:val="D0EC788E"/>
    <w:lvl w:ilvl="0" w:tplc="6D7A564E">
      <w:start w:val="1"/>
      <w:numFmt w:val="decimal"/>
      <w:lvlText w:val="[%1]"/>
      <w:lvlJc w:val="left"/>
      <w:pPr>
        <w:tabs>
          <w:tab w:val="num" w:pos="922"/>
        </w:tabs>
        <w:ind w:left="922" w:hanging="355"/>
      </w:pPr>
      <w:rPr>
        <w:rFonts w:hint="default"/>
        <w:sz w:val="24"/>
        <w:szCs w:val="24"/>
      </w:rPr>
    </w:lvl>
    <w:lvl w:ilvl="1" w:tplc="04160019">
      <w:start w:val="1"/>
      <w:numFmt w:val="lowerLetter"/>
      <w:lvlText w:val="%2."/>
      <w:lvlJc w:val="left"/>
      <w:pPr>
        <w:tabs>
          <w:tab w:val="num" w:pos="1440"/>
        </w:tabs>
        <w:ind w:left="1440" w:hanging="360"/>
      </w:pPr>
    </w:lvl>
    <w:lvl w:ilvl="2" w:tplc="0416001B" w:tentative="1">
      <w:start w:val="1"/>
      <w:numFmt w:val="lowerRoman"/>
      <w:lvlText w:val="%3."/>
      <w:lvlJc w:val="right"/>
      <w:pPr>
        <w:tabs>
          <w:tab w:val="num" w:pos="2160"/>
        </w:tabs>
        <w:ind w:left="2160" w:hanging="180"/>
      </w:pPr>
    </w:lvl>
    <w:lvl w:ilvl="3" w:tplc="0416000F" w:tentative="1">
      <w:start w:val="1"/>
      <w:numFmt w:val="decimal"/>
      <w:lvlText w:val="%4."/>
      <w:lvlJc w:val="left"/>
      <w:pPr>
        <w:tabs>
          <w:tab w:val="num" w:pos="2880"/>
        </w:tabs>
        <w:ind w:left="2880" w:hanging="360"/>
      </w:pPr>
    </w:lvl>
    <w:lvl w:ilvl="4" w:tplc="04160019" w:tentative="1">
      <w:start w:val="1"/>
      <w:numFmt w:val="lowerLetter"/>
      <w:lvlText w:val="%5."/>
      <w:lvlJc w:val="left"/>
      <w:pPr>
        <w:tabs>
          <w:tab w:val="num" w:pos="3600"/>
        </w:tabs>
        <w:ind w:left="3600" w:hanging="360"/>
      </w:pPr>
    </w:lvl>
    <w:lvl w:ilvl="5" w:tplc="0416001B" w:tentative="1">
      <w:start w:val="1"/>
      <w:numFmt w:val="lowerRoman"/>
      <w:lvlText w:val="%6."/>
      <w:lvlJc w:val="right"/>
      <w:pPr>
        <w:tabs>
          <w:tab w:val="num" w:pos="4320"/>
        </w:tabs>
        <w:ind w:left="4320" w:hanging="180"/>
      </w:pPr>
    </w:lvl>
    <w:lvl w:ilvl="6" w:tplc="0416000F" w:tentative="1">
      <w:start w:val="1"/>
      <w:numFmt w:val="decimal"/>
      <w:lvlText w:val="%7."/>
      <w:lvlJc w:val="left"/>
      <w:pPr>
        <w:tabs>
          <w:tab w:val="num" w:pos="5040"/>
        </w:tabs>
        <w:ind w:left="5040" w:hanging="360"/>
      </w:pPr>
    </w:lvl>
    <w:lvl w:ilvl="7" w:tplc="04160019" w:tentative="1">
      <w:start w:val="1"/>
      <w:numFmt w:val="lowerLetter"/>
      <w:lvlText w:val="%8."/>
      <w:lvlJc w:val="left"/>
      <w:pPr>
        <w:tabs>
          <w:tab w:val="num" w:pos="5760"/>
        </w:tabs>
        <w:ind w:left="5760" w:hanging="360"/>
      </w:pPr>
    </w:lvl>
    <w:lvl w:ilvl="8" w:tplc="0416001B" w:tentative="1">
      <w:start w:val="1"/>
      <w:numFmt w:val="lowerRoman"/>
      <w:lvlText w:val="%9."/>
      <w:lvlJc w:val="right"/>
      <w:pPr>
        <w:tabs>
          <w:tab w:val="num" w:pos="6480"/>
        </w:tabs>
        <w:ind w:left="6480" w:hanging="180"/>
      </w:pPr>
    </w:lvl>
  </w:abstractNum>
  <w:abstractNum w:abstractNumId="33" w15:restartNumberingAfterBreak="0">
    <w:nsid w:val="6372559F"/>
    <w:multiLevelType w:val="hybridMultilevel"/>
    <w:tmpl w:val="7F9E774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4" w15:restartNumberingAfterBreak="0">
    <w:nsid w:val="647412E4"/>
    <w:multiLevelType w:val="hybridMultilevel"/>
    <w:tmpl w:val="9CE45F6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5" w15:restartNumberingAfterBreak="0">
    <w:nsid w:val="6A021BE5"/>
    <w:multiLevelType w:val="hybridMultilevel"/>
    <w:tmpl w:val="A8F0AEB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6" w15:restartNumberingAfterBreak="0">
    <w:nsid w:val="6DAB0912"/>
    <w:multiLevelType w:val="hybridMultilevel"/>
    <w:tmpl w:val="733AFF0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7" w15:restartNumberingAfterBreak="0">
    <w:nsid w:val="70EA7FF3"/>
    <w:multiLevelType w:val="hybridMultilevel"/>
    <w:tmpl w:val="F7A413A6"/>
    <w:lvl w:ilvl="0" w:tplc="6B54EE0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5447BD6"/>
    <w:multiLevelType w:val="hybridMultilevel"/>
    <w:tmpl w:val="2716EB1C"/>
    <w:lvl w:ilvl="0" w:tplc="7056F0B6">
      <w:start w:val="1"/>
      <w:numFmt w:val="decimal"/>
      <w:lvlText w:val="%1."/>
      <w:lvlJc w:val="left"/>
      <w:pPr>
        <w:ind w:left="1069" w:hanging="360"/>
      </w:pPr>
      <w:rPr>
        <w:rFonts w:hint="default"/>
      </w:rPr>
    </w:lvl>
    <w:lvl w:ilvl="1" w:tplc="04160019" w:tentative="1">
      <w:start w:val="1"/>
      <w:numFmt w:val="lowerLetter"/>
      <w:lvlText w:val="%2."/>
      <w:lvlJc w:val="left"/>
      <w:pPr>
        <w:ind w:left="1789" w:hanging="360"/>
      </w:pPr>
    </w:lvl>
    <w:lvl w:ilvl="2" w:tplc="0416001B" w:tentative="1">
      <w:start w:val="1"/>
      <w:numFmt w:val="lowerRoman"/>
      <w:lvlText w:val="%3."/>
      <w:lvlJc w:val="right"/>
      <w:pPr>
        <w:ind w:left="2509" w:hanging="180"/>
      </w:pPr>
    </w:lvl>
    <w:lvl w:ilvl="3" w:tplc="0416000F" w:tentative="1">
      <w:start w:val="1"/>
      <w:numFmt w:val="decimal"/>
      <w:lvlText w:val="%4."/>
      <w:lvlJc w:val="left"/>
      <w:pPr>
        <w:ind w:left="3229" w:hanging="360"/>
      </w:pPr>
    </w:lvl>
    <w:lvl w:ilvl="4" w:tplc="04160019" w:tentative="1">
      <w:start w:val="1"/>
      <w:numFmt w:val="lowerLetter"/>
      <w:lvlText w:val="%5."/>
      <w:lvlJc w:val="left"/>
      <w:pPr>
        <w:ind w:left="3949" w:hanging="360"/>
      </w:pPr>
    </w:lvl>
    <w:lvl w:ilvl="5" w:tplc="0416001B" w:tentative="1">
      <w:start w:val="1"/>
      <w:numFmt w:val="lowerRoman"/>
      <w:lvlText w:val="%6."/>
      <w:lvlJc w:val="right"/>
      <w:pPr>
        <w:ind w:left="4669" w:hanging="180"/>
      </w:pPr>
    </w:lvl>
    <w:lvl w:ilvl="6" w:tplc="0416000F" w:tentative="1">
      <w:start w:val="1"/>
      <w:numFmt w:val="decimal"/>
      <w:lvlText w:val="%7."/>
      <w:lvlJc w:val="left"/>
      <w:pPr>
        <w:ind w:left="5389" w:hanging="360"/>
      </w:pPr>
    </w:lvl>
    <w:lvl w:ilvl="7" w:tplc="04160019" w:tentative="1">
      <w:start w:val="1"/>
      <w:numFmt w:val="lowerLetter"/>
      <w:lvlText w:val="%8."/>
      <w:lvlJc w:val="left"/>
      <w:pPr>
        <w:ind w:left="6109" w:hanging="360"/>
      </w:pPr>
    </w:lvl>
    <w:lvl w:ilvl="8" w:tplc="0416001B" w:tentative="1">
      <w:start w:val="1"/>
      <w:numFmt w:val="lowerRoman"/>
      <w:lvlText w:val="%9."/>
      <w:lvlJc w:val="right"/>
      <w:pPr>
        <w:ind w:left="6829" w:hanging="180"/>
      </w:pPr>
    </w:lvl>
  </w:abstractNum>
  <w:abstractNum w:abstractNumId="39" w15:restartNumberingAfterBreak="0">
    <w:nsid w:val="769203CA"/>
    <w:multiLevelType w:val="hybridMultilevel"/>
    <w:tmpl w:val="34483974"/>
    <w:lvl w:ilvl="0" w:tplc="5F78ECF0">
      <w:start w:val="1"/>
      <w:numFmt w:val="lowerLetter"/>
      <w:lvlText w:val="(%1)"/>
      <w:lvlJc w:val="left"/>
      <w:pPr>
        <w:ind w:left="1429" w:hanging="360"/>
      </w:pPr>
      <w:rPr>
        <w:rFonts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40" w15:restartNumberingAfterBreak="0">
    <w:nsid w:val="76B67ED4"/>
    <w:multiLevelType w:val="hybridMultilevel"/>
    <w:tmpl w:val="3EB283E8"/>
    <w:lvl w:ilvl="0" w:tplc="F5C29FA8">
      <w:start w:val="1"/>
      <w:numFmt w:val="decimal"/>
      <w:lvlText w:val="%1)"/>
      <w:lvlJc w:val="left"/>
      <w:pPr>
        <w:ind w:left="720" w:hanging="360"/>
      </w:pPr>
      <w:rPr>
        <w:color w:val="auto"/>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1" w15:restartNumberingAfterBreak="0">
    <w:nsid w:val="776D544B"/>
    <w:multiLevelType w:val="hybridMultilevel"/>
    <w:tmpl w:val="D0EC788E"/>
    <w:lvl w:ilvl="0" w:tplc="6D7A564E">
      <w:start w:val="1"/>
      <w:numFmt w:val="decimal"/>
      <w:lvlText w:val="[%1]"/>
      <w:lvlJc w:val="left"/>
      <w:pPr>
        <w:tabs>
          <w:tab w:val="num" w:pos="922"/>
        </w:tabs>
        <w:ind w:left="922" w:hanging="355"/>
      </w:pPr>
      <w:rPr>
        <w:rFonts w:hint="default"/>
        <w:sz w:val="24"/>
        <w:szCs w:val="24"/>
      </w:rPr>
    </w:lvl>
    <w:lvl w:ilvl="1" w:tplc="04160019">
      <w:start w:val="1"/>
      <w:numFmt w:val="lowerLetter"/>
      <w:lvlText w:val="%2."/>
      <w:lvlJc w:val="left"/>
      <w:pPr>
        <w:tabs>
          <w:tab w:val="num" w:pos="1440"/>
        </w:tabs>
        <w:ind w:left="1440" w:hanging="360"/>
      </w:pPr>
    </w:lvl>
    <w:lvl w:ilvl="2" w:tplc="0416001B" w:tentative="1">
      <w:start w:val="1"/>
      <w:numFmt w:val="lowerRoman"/>
      <w:lvlText w:val="%3."/>
      <w:lvlJc w:val="right"/>
      <w:pPr>
        <w:tabs>
          <w:tab w:val="num" w:pos="2160"/>
        </w:tabs>
        <w:ind w:left="2160" w:hanging="180"/>
      </w:pPr>
    </w:lvl>
    <w:lvl w:ilvl="3" w:tplc="0416000F" w:tentative="1">
      <w:start w:val="1"/>
      <w:numFmt w:val="decimal"/>
      <w:lvlText w:val="%4."/>
      <w:lvlJc w:val="left"/>
      <w:pPr>
        <w:tabs>
          <w:tab w:val="num" w:pos="2880"/>
        </w:tabs>
        <w:ind w:left="2880" w:hanging="360"/>
      </w:pPr>
    </w:lvl>
    <w:lvl w:ilvl="4" w:tplc="04160019" w:tentative="1">
      <w:start w:val="1"/>
      <w:numFmt w:val="lowerLetter"/>
      <w:lvlText w:val="%5."/>
      <w:lvlJc w:val="left"/>
      <w:pPr>
        <w:tabs>
          <w:tab w:val="num" w:pos="3600"/>
        </w:tabs>
        <w:ind w:left="3600" w:hanging="360"/>
      </w:pPr>
    </w:lvl>
    <w:lvl w:ilvl="5" w:tplc="0416001B" w:tentative="1">
      <w:start w:val="1"/>
      <w:numFmt w:val="lowerRoman"/>
      <w:lvlText w:val="%6."/>
      <w:lvlJc w:val="right"/>
      <w:pPr>
        <w:tabs>
          <w:tab w:val="num" w:pos="4320"/>
        </w:tabs>
        <w:ind w:left="4320" w:hanging="180"/>
      </w:pPr>
    </w:lvl>
    <w:lvl w:ilvl="6" w:tplc="0416000F" w:tentative="1">
      <w:start w:val="1"/>
      <w:numFmt w:val="decimal"/>
      <w:lvlText w:val="%7."/>
      <w:lvlJc w:val="left"/>
      <w:pPr>
        <w:tabs>
          <w:tab w:val="num" w:pos="5040"/>
        </w:tabs>
        <w:ind w:left="5040" w:hanging="360"/>
      </w:pPr>
    </w:lvl>
    <w:lvl w:ilvl="7" w:tplc="04160019" w:tentative="1">
      <w:start w:val="1"/>
      <w:numFmt w:val="lowerLetter"/>
      <w:lvlText w:val="%8."/>
      <w:lvlJc w:val="left"/>
      <w:pPr>
        <w:tabs>
          <w:tab w:val="num" w:pos="5760"/>
        </w:tabs>
        <w:ind w:left="5760" w:hanging="360"/>
      </w:pPr>
    </w:lvl>
    <w:lvl w:ilvl="8" w:tplc="0416001B" w:tentative="1">
      <w:start w:val="1"/>
      <w:numFmt w:val="lowerRoman"/>
      <w:lvlText w:val="%9."/>
      <w:lvlJc w:val="right"/>
      <w:pPr>
        <w:tabs>
          <w:tab w:val="num" w:pos="6480"/>
        </w:tabs>
        <w:ind w:left="6480" w:hanging="180"/>
      </w:pPr>
    </w:lvl>
  </w:abstractNum>
  <w:abstractNum w:abstractNumId="42" w15:restartNumberingAfterBreak="0">
    <w:nsid w:val="7F831623"/>
    <w:multiLevelType w:val="hybridMultilevel"/>
    <w:tmpl w:val="C88C1770"/>
    <w:lvl w:ilvl="0" w:tplc="98B863BA">
      <w:start w:val="1"/>
      <w:numFmt w:val="bullet"/>
      <w:lvlText w:val=""/>
      <w:lvlJc w:val="left"/>
      <w:pPr>
        <w:tabs>
          <w:tab w:val="num" w:pos="720"/>
        </w:tabs>
        <w:ind w:left="720" w:hanging="360"/>
      </w:pPr>
      <w:rPr>
        <w:rFonts w:ascii="Wingdings 2" w:hAnsi="Wingdings 2" w:hint="default"/>
      </w:rPr>
    </w:lvl>
    <w:lvl w:ilvl="1" w:tplc="32E868E2" w:tentative="1">
      <w:start w:val="1"/>
      <w:numFmt w:val="bullet"/>
      <w:lvlText w:val=""/>
      <w:lvlJc w:val="left"/>
      <w:pPr>
        <w:tabs>
          <w:tab w:val="num" w:pos="1440"/>
        </w:tabs>
        <w:ind w:left="1440" w:hanging="360"/>
      </w:pPr>
      <w:rPr>
        <w:rFonts w:ascii="Wingdings 2" w:hAnsi="Wingdings 2" w:hint="default"/>
      </w:rPr>
    </w:lvl>
    <w:lvl w:ilvl="2" w:tplc="19A2E4B8" w:tentative="1">
      <w:start w:val="1"/>
      <w:numFmt w:val="bullet"/>
      <w:lvlText w:val=""/>
      <w:lvlJc w:val="left"/>
      <w:pPr>
        <w:tabs>
          <w:tab w:val="num" w:pos="2160"/>
        </w:tabs>
        <w:ind w:left="2160" w:hanging="360"/>
      </w:pPr>
      <w:rPr>
        <w:rFonts w:ascii="Wingdings 2" w:hAnsi="Wingdings 2" w:hint="default"/>
      </w:rPr>
    </w:lvl>
    <w:lvl w:ilvl="3" w:tplc="232EF9FC" w:tentative="1">
      <w:start w:val="1"/>
      <w:numFmt w:val="bullet"/>
      <w:lvlText w:val=""/>
      <w:lvlJc w:val="left"/>
      <w:pPr>
        <w:tabs>
          <w:tab w:val="num" w:pos="2880"/>
        </w:tabs>
        <w:ind w:left="2880" w:hanging="360"/>
      </w:pPr>
      <w:rPr>
        <w:rFonts w:ascii="Wingdings 2" w:hAnsi="Wingdings 2" w:hint="default"/>
      </w:rPr>
    </w:lvl>
    <w:lvl w:ilvl="4" w:tplc="01022CBC" w:tentative="1">
      <w:start w:val="1"/>
      <w:numFmt w:val="bullet"/>
      <w:lvlText w:val=""/>
      <w:lvlJc w:val="left"/>
      <w:pPr>
        <w:tabs>
          <w:tab w:val="num" w:pos="3600"/>
        </w:tabs>
        <w:ind w:left="3600" w:hanging="360"/>
      </w:pPr>
      <w:rPr>
        <w:rFonts w:ascii="Wingdings 2" w:hAnsi="Wingdings 2" w:hint="default"/>
      </w:rPr>
    </w:lvl>
    <w:lvl w:ilvl="5" w:tplc="81CE2162" w:tentative="1">
      <w:start w:val="1"/>
      <w:numFmt w:val="bullet"/>
      <w:lvlText w:val=""/>
      <w:lvlJc w:val="left"/>
      <w:pPr>
        <w:tabs>
          <w:tab w:val="num" w:pos="4320"/>
        </w:tabs>
        <w:ind w:left="4320" w:hanging="360"/>
      </w:pPr>
      <w:rPr>
        <w:rFonts w:ascii="Wingdings 2" w:hAnsi="Wingdings 2" w:hint="default"/>
      </w:rPr>
    </w:lvl>
    <w:lvl w:ilvl="6" w:tplc="096CC406" w:tentative="1">
      <w:start w:val="1"/>
      <w:numFmt w:val="bullet"/>
      <w:lvlText w:val=""/>
      <w:lvlJc w:val="left"/>
      <w:pPr>
        <w:tabs>
          <w:tab w:val="num" w:pos="5040"/>
        </w:tabs>
        <w:ind w:left="5040" w:hanging="360"/>
      </w:pPr>
      <w:rPr>
        <w:rFonts w:ascii="Wingdings 2" w:hAnsi="Wingdings 2" w:hint="default"/>
      </w:rPr>
    </w:lvl>
    <w:lvl w:ilvl="7" w:tplc="B9EC4878" w:tentative="1">
      <w:start w:val="1"/>
      <w:numFmt w:val="bullet"/>
      <w:lvlText w:val=""/>
      <w:lvlJc w:val="left"/>
      <w:pPr>
        <w:tabs>
          <w:tab w:val="num" w:pos="5760"/>
        </w:tabs>
        <w:ind w:left="5760" w:hanging="360"/>
      </w:pPr>
      <w:rPr>
        <w:rFonts w:ascii="Wingdings 2" w:hAnsi="Wingdings 2" w:hint="default"/>
      </w:rPr>
    </w:lvl>
    <w:lvl w:ilvl="8" w:tplc="A32ECE6A" w:tentative="1">
      <w:start w:val="1"/>
      <w:numFmt w:val="bullet"/>
      <w:lvlText w:val=""/>
      <w:lvlJc w:val="left"/>
      <w:pPr>
        <w:tabs>
          <w:tab w:val="num" w:pos="6480"/>
        </w:tabs>
        <w:ind w:left="6480" w:hanging="360"/>
      </w:pPr>
      <w:rPr>
        <w:rFonts w:ascii="Wingdings 2" w:hAnsi="Wingdings 2" w:hint="default"/>
      </w:rPr>
    </w:lvl>
  </w:abstractNum>
  <w:abstractNum w:abstractNumId="43" w15:restartNumberingAfterBreak="0">
    <w:nsid w:val="7F900AFB"/>
    <w:multiLevelType w:val="hybridMultilevel"/>
    <w:tmpl w:val="7A98BE0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4" w15:restartNumberingAfterBreak="0">
    <w:nsid w:val="7FA76F27"/>
    <w:multiLevelType w:val="hybridMultilevel"/>
    <w:tmpl w:val="4E4875B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10"/>
  </w:num>
  <w:num w:numId="2">
    <w:abstractNumId w:val="30"/>
  </w:num>
  <w:num w:numId="3">
    <w:abstractNumId w:val="18"/>
  </w:num>
  <w:num w:numId="4">
    <w:abstractNumId w:val="13"/>
  </w:num>
  <w:num w:numId="5">
    <w:abstractNumId w:val="15"/>
  </w:num>
  <w:num w:numId="6">
    <w:abstractNumId w:val="28"/>
  </w:num>
  <w:num w:numId="7">
    <w:abstractNumId w:val="4"/>
  </w:num>
  <w:num w:numId="8">
    <w:abstractNumId w:val="7"/>
  </w:num>
  <w:num w:numId="9">
    <w:abstractNumId w:val="6"/>
  </w:num>
  <w:num w:numId="10">
    <w:abstractNumId w:val="40"/>
  </w:num>
  <w:num w:numId="11">
    <w:abstractNumId w:val="42"/>
  </w:num>
  <w:num w:numId="12">
    <w:abstractNumId w:val="32"/>
  </w:num>
  <w:num w:numId="13">
    <w:abstractNumId w:val="19"/>
  </w:num>
  <w:num w:numId="14">
    <w:abstractNumId w:val="41"/>
  </w:num>
  <w:num w:numId="15">
    <w:abstractNumId w:val="3"/>
  </w:num>
  <w:num w:numId="16">
    <w:abstractNumId w:val="39"/>
  </w:num>
  <w:num w:numId="17">
    <w:abstractNumId w:val="37"/>
  </w:num>
  <w:num w:numId="18">
    <w:abstractNumId w:val="12"/>
  </w:num>
  <w:num w:numId="19">
    <w:abstractNumId w:val="21"/>
  </w:num>
  <w:num w:numId="20">
    <w:abstractNumId w:val="16"/>
  </w:num>
  <w:num w:numId="21">
    <w:abstractNumId w:val="20"/>
  </w:num>
  <w:num w:numId="22">
    <w:abstractNumId w:val="14"/>
  </w:num>
  <w:num w:numId="23">
    <w:abstractNumId w:val="9"/>
  </w:num>
  <w:num w:numId="24">
    <w:abstractNumId w:val="26"/>
  </w:num>
  <w:num w:numId="25">
    <w:abstractNumId w:val="2"/>
  </w:num>
  <w:num w:numId="26">
    <w:abstractNumId w:val="36"/>
  </w:num>
  <w:num w:numId="27">
    <w:abstractNumId w:val="22"/>
  </w:num>
  <w:num w:numId="28">
    <w:abstractNumId w:val="0"/>
  </w:num>
  <w:num w:numId="29">
    <w:abstractNumId w:val="34"/>
  </w:num>
  <w:num w:numId="30">
    <w:abstractNumId w:val="33"/>
  </w:num>
  <w:num w:numId="31">
    <w:abstractNumId w:val="27"/>
  </w:num>
  <w:num w:numId="32">
    <w:abstractNumId w:val="35"/>
  </w:num>
  <w:num w:numId="33">
    <w:abstractNumId w:val="24"/>
  </w:num>
  <w:num w:numId="34">
    <w:abstractNumId w:val="25"/>
  </w:num>
  <w:num w:numId="35">
    <w:abstractNumId w:val="43"/>
  </w:num>
  <w:num w:numId="36">
    <w:abstractNumId w:val="17"/>
  </w:num>
  <w:num w:numId="37">
    <w:abstractNumId w:val="8"/>
  </w:num>
  <w:num w:numId="38">
    <w:abstractNumId w:val="38"/>
  </w:num>
  <w:num w:numId="39">
    <w:abstractNumId w:val="23"/>
  </w:num>
  <w:num w:numId="40">
    <w:abstractNumId w:val="31"/>
  </w:num>
  <w:num w:numId="41">
    <w:abstractNumId w:val="29"/>
  </w:num>
  <w:num w:numId="42">
    <w:abstractNumId w:val="5"/>
  </w:num>
  <w:num w:numId="43">
    <w:abstractNumId w:val="11"/>
  </w:num>
  <w:num w:numId="44">
    <w:abstractNumId w:val="44"/>
  </w:num>
  <w:num w:numId="4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mirrorMargins/>
  <w:activeWritingStyle w:appName="MSWord" w:lang="pt-BR" w:vendorID="64" w:dllVersion="131078" w:nlCheck="1" w:checkStyle="0"/>
  <w:activeWritingStyle w:appName="MSWord" w:lang="en-US" w:vendorID="64" w:dllVersion="131078" w:nlCheck="1" w:checkStyle="1"/>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09"/>
  <w:hyphenationZone w:val="425"/>
  <w:evenAndOddHeaders/>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F226D"/>
    <w:rsid w:val="000000E4"/>
    <w:rsid w:val="00000B28"/>
    <w:rsid w:val="00001642"/>
    <w:rsid w:val="00001E44"/>
    <w:rsid w:val="000022D1"/>
    <w:rsid w:val="00002E8B"/>
    <w:rsid w:val="000042B3"/>
    <w:rsid w:val="00005031"/>
    <w:rsid w:val="00005BB2"/>
    <w:rsid w:val="00007122"/>
    <w:rsid w:val="00007838"/>
    <w:rsid w:val="00011F46"/>
    <w:rsid w:val="00013D24"/>
    <w:rsid w:val="00014FAD"/>
    <w:rsid w:val="00015448"/>
    <w:rsid w:val="00015B51"/>
    <w:rsid w:val="00015D95"/>
    <w:rsid w:val="00016C4F"/>
    <w:rsid w:val="00017136"/>
    <w:rsid w:val="00017AB8"/>
    <w:rsid w:val="00021305"/>
    <w:rsid w:val="00021C8F"/>
    <w:rsid w:val="00021D47"/>
    <w:rsid w:val="00021F87"/>
    <w:rsid w:val="000225AF"/>
    <w:rsid w:val="00022F9F"/>
    <w:rsid w:val="0002367C"/>
    <w:rsid w:val="00023EF9"/>
    <w:rsid w:val="000244F4"/>
    <w:rsid w:val="00025361"/>
    <w:rsid w:val="00025E4B"/>
    <w:rsid w:val="00026388"/>
    <w:rsid w:val="00026EC9"/>
    <w:rsid w:val="00027506"/>
    <w:rsid w:val="000301B0"/>
    <w:rsid w:val="000327FD"/>
    <w:rsid w:val="00033656"/>
    <w:rsid w:val="00033B0D"/>
    <w:rsid w:val="000364AA"/>
    <w:rsid w:val="000374CF"/>
    <w:rsid w:val="000416F0"/>
    <w:rsid w:val="00042E47"/>
    <w:rsid w:val="00044CD2"/>
    <w:rsid w:val="00044E74"/>
    <w:rsid w:val="00044F8E"/>
    <w:rsid w:val="00045A7A"/>
    <w:rsid w:val="00046174"/>
    <w:rsid w:val="0004664F"/>
    <w:rsid w:val="00047DC2"/>
    <w:rsid w:val="000502FE"/>
    <w:rsid w:val="00050471"/>
    <w:rsid w:val="0005093B"/>
    <w:rsid w:val="00051B58"/>
    <w:rsid w:val="0005275A"/>
    <w:rsid w:val="000531F0"/>
    <w:rsid w:val="000535EA"/>
    <w:rsid w:val="0005383D"/>
    <w:rsid w:val="00053A75"/>
    <w:rsid w:val="0005432B"/>
    <w:rsid w:val="0005449F"/>
    <w:rsid w:val="00055B32"/>
    <w:rsid w:val="0005633A"/>
    <w:rsid w:val="000574C0"/>
    <w:rsid w:val="0005780B"/>
    <w:rsid w:val="00060A7C"/>
    <w:rsid w:val="000618DA"/>
    <w:rsid w:val="00063BA0"/>
    <w:rsid w:val="00064155"/>
    <w:rsid w:val="00064AF6"/>
    <w:rsid w:val="0006563A"/>
    <w:rsid w:val="000658DB"/>
    <w:rsid w:val="000666F0"/>
    <w:rsid w:val="00066E6F"/>
    <w:rsid w:val="00066E7E"/>
    <w:rsid w:val="00067CFD"/>
    <w:rsid w:val="00070239"/>
    <w:rsid w:val="00070D4A"/>
    <w:rsid w:val="00072B6C"/>
    <w:rsid w:val="000731ED"/>
    <w:rsid w:val="000737DD"/>
    <w:rsid w:val="00073D85"/>
    <w:rsid w:val="00074944"/>
    <w:rsid w:val="00075382"/>
    <w:rsid w:val="00075B49"/>
    <w:rsid w:val="00075D25"/>
    <w:rsid w:val="000763C4"/>
    <w:rsid w:val="000767B6"/>
    <w:rsid w:val="00076ADA"/>
    <w:rsid w:val="0008063D"/>
    <w:rsid w:val="00082029"/>
    <w:rsid w:val="00082BEC"/>
    <w:rsid w:val="00082D2C"/>
    <w:rsid w:val="00084D26"/>
    <w:rsid w:val="0008557C"/>
    <w:rsid w:val="00085ECF"/>
    <w:rsid w:val="000864D1"/>
    <w:rsid w:val="00086E92"/>
    <w:rsid w:val="000872DC"/>
    <w:rsid w:val="000878BE"/>
    <w:rsid w:val="00090802"/>
    <w:rsid w:val="00090D3F"/>
    <w:rsid w:val="00090DB7"/>
    <w:rsid w:val="00092009"/>
    <w:rsid w:val="00092106"/>
    <w:rsid w:val="00092F51"/>
    <w:rsid w:val="0009337A"/>
    <w:rsid w:val="000933B3"/>
    <w:rsid w:val="00095BB3"/>
    <w:rsid w:val="00096B46"/>
    <w:rsid w:val="00096D94"/>
    <w:rsid w:val="00097EB7"/>
    <w:rsid w:val="000A01C7"/>
    <w:rsid w:val="000A03E8"/>
    <w:rsid w:val="000A1876"/>
    <w:rsid w:val="000A2DD3"/>
    <w:rsid w:val="000A2FAD"/>
    <w:rsid w:val="000A36F9"/>
    <w:rsid w:val="000A416F"/>
    <w:rsid w:val="000A45B8"/>
    <w:rsid w:val="000A4B73"/>
    <w:rsid w:val="000A4D5E"/>
    <w:rsid w:val="000A579C"/>
    <w:rsid w:val="000A6043"/>
    <w:rsid w:val="000A773E"/>
    <w:rsid w:val="000B2225"/>
    <w:rsid w:val="000B26C9"/>
    <w:rsid w:val="000B2B33"/>
    <w:rsid w:val="000B3CC7"/>
    <w:rsid w:val="000B4557"/>
    <w:rsid w:val="000B457A"/>
    <w:rsid w:val="000B487D"/>
    <w:rsid w:val="000B58E1"/>
    <w:rsid w:val="000B5CC1"/>
    <w:rsid w:val="000B5F2F"/>
    <w:rsid w:val="000B600C"/>
    <w:rsid w:val="000B6347"/>
    <w:rsid w:val="000B766A"/>
    <w:rsid w:val="000B7E43"/>
    <w:rsid w:val="000C1164"/>
    <w:rsid w:val="000C2D78"/>
    <w:rsid w:val="000C439E"/>
    <w:rsid w:val="000C441F"/>
    <w:rsid w:val="000C65FE"/>
    <w:rsid w:val="000C6B4A"/>
    <w:rsid w:val="000C75D8"/>
    <w:rsid w:val="000C76E9"/>
    <w:rsid w:val="000C7993"/>
    <w:rsid w:val="000C7A0E"/>
    <w:rsid w:val="000D03A4"/>
    <w:rsid w:val="000D05B9"/>
    <w:rsid w:val="000D061D"/>
    <w:rsid w:val="000D0776"/>
    <w:rsid w:val="000D1800"/>
    <w:rsid w:val="000D1FC4"/>
    <w:rsid w:val="000D287E"/>
    <w:rsid w:val="000D4235"/>
    <w:rsid w:val="000D4BB8"/>
    <w:rsid w:val="000D707D"/>
    <w:rsid w:val="000D7110"/>
    <w:rsid w:val="000D7D03"/>
    <w:rsid w:val="000E0650"/>
    <w:rsid w:val="000E3F95"/>
    <w:rsid w:val="000E4BAD"/>
    <w:rsid w:val="000E6270"/>
    <w:rsid w:val="000E6472"/>
    <w:rsid w:val="000E6592"/>
    <w:rsid w:val="000E6B4B"/>
    <w:rsid w:val="000F01ED"/>
    <w:rsid w:val="000F026E"/>
    <w:rsid w:val="000F1F9A"/>
    <w:rsid w:val="000F226D"/>
    <w:rsid w:val="000F2B43"/>
    <w:rsid w:val="000F2DBA"/>
    <w:rsid w:val="000F32D2"/>
    <w:rsid w:val="000F3E70"/>
    <w:rsid w:val="000F50A9"/>
    <w:rsid w:val="000F5BFB"/>
    <w:rsid w:val="000F5E37"/>
    <w:rsid w:val="000F5E7F"/>
    <w:rsid w:val="000F678F"/>
    <w:rsid w:val="000F7507"/>
    <w:rsid w:val="000F7CFB"/>
    <w:rsid w:val="0010206C"/>
    <w:rsid w:val="0010279D"/>
    <w:rsid w:val="00102804"/>
    <w:rsid w:val="0010451D"/>
    <w:rsid w:val="00104582"/>
    <w:rsid w:val="00111DD2"/>
    <w:rsid w:val="00111FF7"/>
    <w:rsid w:val="00112C98"/>
    <w:rsid w:val="001135FF"/>
    <w:rsid w:val="00113839"/>
    <w:rsid w:val="001154D2"/>
    <w:rsid w:val="00115971"/>
    <w:rsid w:val="00116D7E"/>
    <w:rsid w:val="001179A3"/>
    <w:rsid w:val="0012029F"/>
    <w:rsid w:val="00121655"/>
    <w:rsid w:val="00122196"/>
    <w:rsid w:val="001221BE"/>
    <w:rsid w:val="001223EE"/>
    <w:rsid w:val="001229C7"/>
    <w:rsid w:val="001236FB"/>
    <w:rsid w:val="001243FE"/>
    <w:rsid w:val="00124E68"/>
    <w:rsid w:val="00125578"/>
    <w:rsid w:val="001258BA"/>
    <w:rsid w:val="00125B43"/>
    <w:rsid w:val="00125BDC"/>
    <w:rsid w:val="001276A1"/>
    <w:rsid w:val="001278AD"/>
    <w:rsid w:val="0013040F"/>
    <w:rsid w:val="001304BA"/>
    <w:rsid w:val="00130E7E"/>
    <w:rsid w:val="001318E2"/>
    <w:rsid w:val="00131ECA"/>
    <w:rsid w:val="00132E28"/>
    <w:rsid w:val="001330E2"/>
    <w:rsid w:val="00133142"/>
    <w:rsid w:val="00134605"/>
    <w:rsid w:val="00136ADF"/>
    <w:rsid w:val="00136B38"/>
    <w:rsid w:val="00137211"/>
    <w:rsid w:val="00141B9F"/>
    <w:rsid w:val="00142386"/>
    <w:rsid w:val="0014368A"/>
    <w:rsid w:val="001455AB"/>
    <w:rsid w:val="00146EF8"/>
    <w:rsid w:val="001470F8"/>
    <w:rsid w:val="00147851"/>
    <w:rsid w:val="001522EE"/>
    <w:rsid w:val="00152458"/>
    <w:rsid w:val="00152F05"/>
    <w:rsid w:val="00155104"/>
    <w:rsid w:val="00156DB0"/>
    <w:rsid w:val="001571A7"/>
    <w:rsid w:val="001575F3"/>
    <w:rsid w:val="001579DD"/>
    <w:rsid w:val="00157B39"/>
    <w:rsid w:val="00163140"/>
    <w:rsid w:val="0016350B"/>
    <w:rsid w:val="00163D1D"/>
    <w:rsid w:val="001645B6"/>
    <w:rsid w:val="0016771C"/>
    <w:rsid w:val="0017019D"/>
    <w:rsid w:val="00171433"/>
    <w:rsid w:val="00171C54"/>
    <w:rsid w:val="001726E8"/>
    <w:rsid w:val="00173F74"/>
    <w:rsid w:val="00174914"/>
    <w:rsid w:val="00175D25"/>
    <w:rsid w:val="0017646D"/>
    <w:rsid w:val="00176A8E"/>
    <w:rsid w:val="00177402"/>
    <w:rsid w:val="00177406"/>
    <w:rsid w:val="0018009B"/>
    <w:rsid w:val="00180EF3"/>
    <w:rsid w:val="001814D7"/>
    <w:rsid w:val="0018245B"/>
    <w:rsid w:val="00182537"/>
    <w:rsid w:val="0018262E"/>
    <w:rsid w:val="00182A16"/>
    <w:rsid w:val="0018377F"/>
    <w:rsid w:val="00184EBF"/>
    <w:rsid w:val="00185032"/>
    <w:rsid w:val="0018663A"/>
    <w:rsid w:val="001877CE"/>
    <w:rsid w:val="00190282"/>
    <w:rsid w:val="00190A1D"/>
    <w:rsid w:val="00191139"/>
    <w:rsid w:val="00191570"/>
    <w:rsid w:val="001915FE"/>
    <w:rsid w:val="00191FA0"/>
    <w:rsid w:val="001923F5"/>
    <w:rsid w:val="00192D61"/>
    <w:rsid w:val="00193E82"/>
    <w:rsid w:val="00195828"/>
    <w:rsid w:val="00196310"/>
    <w:rsid w:val="001966AB"/>
    <w:rsid w:val="00196E43"/>
    <w:rsid w:val="001A0753"/>
    <w:rsid w:val="001A0B61"/>
    <w:rsid w:val="001A1F58"/>
    <w:rsid w:val="001A35D5"/>
    <w:rsid w:val="001A6A24"/>
    <w:rsid w:val="001B0B62"/>
    <w:rsid w:val="001B0D07"/>
    <w:rsid w:val="001B2399"/>
    <w:rsid w:val="001B299C"/>
    <w:rsid w:val="001B2A0D"/>
    <w:rsid w:val="001B5473"/>
    <w:rsid w:val="001B55FE"/>
    <w:rsid w:val="001B5B86"/>
    <w:rsid w:val="001B76DF"/>
    <w:rsid w:val="001B7709"/>
    <w:rsid w:val="001B7B5E"/>
    <w:rsid w:val="001B7F61"/>
    <w:rsid w:val="001C084E"/>
    <w:rsid w:val="001C13E1"/>
    <w:rsid w:val="001C2002"/>
    <w:rsid w:val="001C3423"/>
    <w:rsid w:val="001C5441"/>
    <w:rsid w:val="001C57AC"/>
    <w:rsid w:val="001C63C3"/>
    <w:rsid w:val="001C65F7"/>
    <w:rsid w:val="001D180A"/>
    <w:rsid w:val="001D2DFF"/>
    <w:rsid w:val="001D479B"/>
    <w:rsid w:val="001D570A"/>
    <w:rsid w:val="001D5F18"/>
    <w:rsid w:val="001D7EA6"/>
    <w:rsid w:val="001E04DA"/>
    <w:rsid w:val="001E09C6"/>
    <w:rsid w:val="001E0A7B"/>
    <w:rsid w:val="001E1F11"/>
    <w:rsid w:val="001E1F5D"/>
    <w:rsid w:val="001E21E6"/>
    <w:rsid w:val="001E2FCC"/>
    <w:rsid w:val="001E49F3"/>
    <w:rsid w:val="001E580B"/>
    <w:rsid w:val="001E5D5B"/>
    <w:rsid w:val="001E70F8"/>
    <w:rsid w:val="001E7BE8"/>
    <w:rsid w:val="001F0AFF"/>
    <w:rsid w:val="001F0D34"/>
    <w:rsid w:val="001F15CA"/>
    <w:rsid w:val="001F232B"/>
    <w:rsid w:val="001F2716"/>
    <w:rsid w:val="001F284C"/>
    <w:rsid w:val="001F31EA"/>
    <w:rsid w:val="001F37B6"/>
    <w:rsid w:val="001F4A16"/>
    <w:rsid w:val="001F4B56"/>
    <w:rsid w:val="001F4BCD"/>
    <w:rsid w:val="001F4BF0"/>
    <w:rsid w:val="001F4CEC"/>
    <w:rsid w:val="001F515E"/>
    <w:rsid w:val="001F5616"/>
    <w:rsid w:val="001F5AF4"/>
    <w:rsid w:val="001F6087"/>
    <w:rsid w:val="001F63C7"/>
    <w:rsid w:val="001F6D72"/>
    <w:rsid w:val="001F718E"/>
    <w:rsid w:val="001F7960"/>
    <w:rsid w:val="001F7B5A"/>
    <w:rsid w:val="00200659"/>
    <w:rsid w:val="00201150"/>
    <w:rsid w:val="002019E4"/>
    <w:rsid w:val="00201A23"/>
    <w:rsid w:val="0020216D"/>
    <w:rsid w:val="00202B51"/>
    <w:rsid w:val="00202C71"/>
    <w:rsid w:val="00204D00"/>
    <w:rsid w:val="0020541C"/>
    <w:rsid w:val="0020634B"/>
    <w:rsid w:val="00207458"/>
    <w:rsid w:val="0021010A"/>
    <w:rsid w:val="0021127C"/>
    <w:rsid w:val="00211C56"/>
    <w:rsid w:val="00212B0A"/>
    <w:rsid w:val="00212C20"/>
    <w:rsid w:val="002145C5"/>
    <w:rsid w:val="002152F7"/>
    <w:rsid w:val="00215C3B"/>
    <w:rsid w:val="00215F0D"/>
    <w:rsid w:val="0021659D"/>
    <w:rsid w:val="00222E00"/>
    <w:rsid w:val="002232C6"/>
    <w:rsid w:val="00223C0C"/>
    <w:rsid w:val="002241FE"/>
    <w:rsid w:val="00224606"/>
    <w:rsid w:val="0022474F"/>
    <w:rsid w:val="00225EFC"/>
    <w:rsid w:val="00231AF2"/>
    <w:rsid w:val="00233313"/>
    <w:rsid w:val="00233341"/>
    <w:rsid w:val="002336F0"/>
    <w:rsid w:val="00233A50"/>
    <w:rsid w:val="00233C84"/>
    <w:rsid w:val="00237037"/>
    <w:rsid w:val="0023767C"/>
    <w:rsid w:val="002377E0"/>
    <w:rsid w:val="002402CA"/>
    <w:rsid w:val="00240AA4"/>
    <w:rsid w:val="0024146C"/>
    <w:rsid w:val="0024203B"/>
    <w:rsid w:val="0024219D"/>
    <w:rsid w:val="00242A59"/>
    <w:rsid w:val="00242FD9"/>
    <w:rsid w:val="0024351E"/>
    <w:rsid w:val="00243E0D"/>
    <w:rsid w:val="00244B48"/>
    <w:rsid w:val="00244C24"/>
    <w:rsid w:val="00245220"/>
    <w:rsid w:val="00245621"/>
    <w:rsid w:val="002458E5"/>
    <w:rsid w:val="00246CF8"/>
    <w:rsid w:val="00246E8A"/>
    <w:rsid w:val="00247C3F"/>
    <w:rsid w:val="0025101E"/>
    <w:rsid w:val="00251744"/>
    <w:rsid w:val="00251B77"/>
    <w:rsid w:val="002520F6"/>
    <w:rsid w:val="00253CB3"/>
    <w:rsid w:val="00253FCA"/>
    <w:rsid w:val="002547F3"/>
    <w:rsid w:val="002552C8"/>
    <w:rsid w:val="0025665D"/>
    <w:rsid w:val="00256C0B"/>
    <w:rsid w:val="00257274"/>
    <w:rsid w:val="00260737"/>
    <w:rsid w:val="002607EB"/>
    <w:rsid w:val="002612B1"/>
    <w:rsid w:val="00261ED4"/>
    <w:rsid w:val="00261FB1"/>
    <w:rsid w:val="002631D2"/>
    <w:rsid w:val="00263328"/>
    <w:rsid w:val="00265239"/>
    <w:rsid w:val="00265450"/>
    <w:rsid w:val="00265556"/>
    <w:rsid w:val="00265B9F"/>
    <w:rsid w:val="00265F3B"/>
    <w:rsid w:val="00266958"/>
    <w:rsid w:val="00270886"/>
    <w:rsid w:val="002709C9"/>
    <w:rsid w:val="00271171"/>
    <w:rsid w:val="0027136E"/>
    <w:rsid w:val="00271410"/>
    <w:rsid w:val="00273543"/>
    <w:rsid w:val="0027376E"/>
    <w:rsid w:val="00275751"/>
    <w:rsid w:val="00275EF8"/>
    <w:rsid w:val="00277259"/>
    <w:rsid w:val="002773D2"/>
    <w:rsid w:val="00277BBE"/>
    <w:rsid w:val="00277CA0"/>
    <w:rsid w:val="0028061F"/>
    <w:rsid w:val="0028102A"/>
    <w:rsid w:val="002824EB"/>
    <w:rsid w:val="0028269D"/>
    <w:rsid w:val="0028401E"/>
    <w:rsid w:val="002846F4"/>
    <w:rsid w:val="0028632C"/>
    <w:rsid w:val="00286CE2"/>
    <w:rsid w:val="00290B33"/>
    <w:rsid w:val="00290D03"/>
    <w:rsid w:val="00290DEB"/>
    <w:rsid w:val="0029329C"/>
    <w:rsid w:val="00293E98"/>
    <w:rsid w:val="002951C9"/>
    <w:rsid w:val="00295AAD"/>
    <w:rsid w:val="0029678B"/>
    <w:rsid w:val="002972D8"/>
    <w:rsid w:val="00297B5D"/>
    <w:rsid w:val="00297B79"/>
    <w:rsid w:val="002A388C"/>
    <w:rsid w:val="002A4B77"/>
    <w:rsid w:val="002A54EC"/>
    <w:rsid w:val="002A6F0C"/>
    <w:rsid w:val="002A6F42"/>
    <w:rsid w:val="002B0275"/>
    <w:rsid w:val="002B195D"/>
    <w:rsid w:val="002B1BA4"/>
    <w:rsid w:val="002B2261"/>
    <w:rsid w:val="002B2384"/>
    <w:rsid w:val="002B2C41"/>
    <w:rsid w:val="002B4005"/>
    <w:rsid w:val="002B44D9"/>
    <w:rsid w:val="002B4780"/>
    <w:rsid w:val="002B488B"/>
    <w:rsid w:val="002B51AD"/>
    <w:rsid w:val="002B5F06"/>
    <w:rsid w:val="002B66D9"/>
    <w:rsid w:val="002B6868"/>
    <w:rsid w:val="002B6C65"/>
    <w:rsid w:val="002B752D"/>
    <w:rsid w:val="002B7623"/>
    <w:rsid w:val="002B78F7"/>
    <w:rsid w:val="002B7F57"/>
    <w:rsid w:val="002C043B"/>
    <w:rsid w:val="002C14A9"/>
    <w:rsid w:val="002C24AA"/>
    <w:rsid w:val="002C2B30"/>
    <w:rsid w:val="002C46B9"/>
    <w:rsid w:val="002C4CCC"/>
    <w:rsid w:val="002D12C2"/>
    <w:rsid w:val="002D141A"/>
    <w:rsid w:val="002D36DF"/>
    <w:rsid w:val="002D3BA6"/>
    <w:rsid w:val="002D3CE3"/>
    <w:rsid w:val="002D3D17"/>
    <w:rsid w:val="002D4C5A"/>
    <w:rsid w:val="002D4F13"/>
    <w:rsid w:val="002D65B6"/>
    <w:rsid w:val="002D7866"/>
    <w:rsid w:val="002D7AAA"/>
    <w:rsid w:val="002D7CA3"/>
    <w:rsid w:val="002E0893"/>
    <w:rsid w:val="002E0A8D"/>
    <w:rsid w:val="002E1DA9"/>
    <w:rsid w:val="002E27D3"/>
    <w:rsid w:val="002E2CBD"/>
    <w:rsid w:val="002E4C21"/>
    <w:rsid w:val="002E513F"/>
    <w:rsid w:val="002E5D86"/>
    <w:rsid w:val="002E61CC"/>
    <w:rsid w:val="002E6375"/>
    <w:rsid w:val="002E7815"/>
    <w:rsid w:val="002E7826"/>
    <w:rsid w:val="002E79F6"/>
    <w:rsid w:val="002E7D4C"/>
    <w:rsid w:val="002E7F6E"/>
    <w:rsid w:val="002F024E"/>
    <w:rsid w:val="002F3334"/>
    <w:rsid w:val="002F36A3"/>
    <w:rsid w:val="002F3819"/>
    <w:rsid w:val="002F3F90"/>
    <w:rsid w:val="002F78A0"/>
    <w:rsid w:val="00300F2F"/>
    <w:rsid w:val="003010DB"/>
    <w:rsid w:val="00301FCE"/>
    <w:rsid w:val="003022F4"/>
    <w:rsid w:val="0030333C"/>
    <w:rsid w:val="00303584"/>
    <w:rsid w:val="003042D8"/>
    <w:rsid w:val="00304D70"/>
    <w:rsid w:val="00306758"/>
    <w:rsid w:val="00306A78"/>
    <w:rsid w:val="00306EB7"/>
    <w:rsid w:val="00307081"/>
    <w:rsid w:val="0030726E"/>
    <w:rsid w:val="00307470"/>
    <w:rsid w:val="003075BB"/>
    <w:rsid w:val="00310614"/>
    <w:rsid w:val="00311744"/>
    <w:rsid w:val="00311E8B"/>
    <w:rsid w:val="003121B0"/>
    <w:rsid w:val="00312A93"/>
    <w:rsid w:val="0031335D"/>
    <w:rsid w:val="0031346F"/>
    <w:rsid w:val="00313628"/>
    <w:rsid w:val="00313D19"/>
    <w:rsid w:val="00314C1A"/>
    <w:rsid w:val="003173DE"/>
    <w:rsid w:val="00317646"/>
    <w:rsid w:val="003176FA"/>
    <w:rsid w:val="00320016"/>
    <w:rsid w:val="00320E4B"/>
    <w:rsid w:val="00321750"/>
    <w:rsid w:val="00321C86"/>
    <w:rsid w:val="003236F8"/>
    <w:rsid w:val="00323F2C"/>
    <w:rsid w:val="003253D4"/>
    <w:rsid w:val="003261E6"/>
    <w:rsid w:val="00326812"/>
    <w:rsid w:val="00327055"/>
    <w:rsid w:val="003300CD"/>
    <w:rsid w:val="00331451"/>
    <w:rsid w:val="003316FE"/>
    <w:rsid w:val="00331AB6"/>
    <w:rsid w:val="00332A97"/>
    <w:rsid w:val="00333A1A"/>
    <w:rsid w:val="00334AC2"/>
    <w:rsid w:val="0033512E"/>
    <w:rsid w:val="00335EF3"/>
    <w:rsid w:val="003362B6"/>
    <w:rsid w:val="0033699A"/>
    <w:rsid w:val="003401C5"/>
    <w:rsid w:val="00340561"/>
    <w:rsid w:val="0034181C"/>
    <w:rsid w:val="00342AA2"/>
    <w:rsid w:val="0034377B"/>
    <w:rsid w:val="00344CF2"/>
    <w:rsid w:val="00344D29"/>
    <w:rsid w:val="003457F6"/>
    <w:rsid w:val="00346556"/>
    <w:rsid w:val="0034729D"/>
    <w:rsid w:val="00350647"/>
    <w:rsid w:val="00350778"/>
    <w:rsid w:val="003511C1"/>
    <w:rsid w:val="00351E6C"/>
    <w:rsid w:val="00352123"/>
    <w:rsid w:val="00352ADE"/>
    <w:rsid w:val="00352F20"/>
    <w:rsid w:val="00353017"/>
    <w:rsid w:val="00353E89"/>
    <w:rsid w:val="003540E8"/>
    <w:rsid w:val="00356589"/>
    <w:rsid w:val="0035715D"/>
    <w:rsid w:val="003602E9"/>
    <w:rsid w:val="00360398"/>
    <w:rsid w:val="003613C1"/>
    <w:rsid w:val="00361CE3"/>
    <w:rsid w:val="003628E6"/>
    <w:rsid w:val="00364282"/>
    <w:rsid w:val="003642A1"/>
    <w:rsid w:val="00365943"/>
    <w:rsid w:val="0036604C"/>
    <w:rsid w:val="00366A07"/>
    <w:rsid w:val="00366C88"/>
    <w:rsid w:val="00367AD6"/>
    <w:rsid w:val="00367BD5"/>
    <w:rsid w:val="0037031B"/>
    <w:rsid w:val="003705AF"/>
    <w:rsid w:val="00371F12"/>
    <w:rsid w:val="0037239B"/>
    <w:rsid w:val="00372685"/>
    <w:rsid w:val="00372895"/>
    <w:rsid w:val="00373729"/>
    <w:rsid w:val="00373C4F"/>
    <w:rsid w:val="00373FEF"/>
    <w:rsid w:val="00374944"/>
    <w:rsid w:val="00374DCD"/>
    <w:rsid w:val="0037550F"/>
    <w:rsid w:val="00375611"/>
    <w:rsid w:val="00375D46"/>
    <w:rsid w:val="00376049"/>
    <w:rsid w:val="00376743"/>
    <w:rsid w:val="00376E43"/>
    <w:rsid w:val="00377CAB"/>
    <w:rsid w:val="00380144"/>
    <w:rsid w:val="003804B5"/>
    <w:rsid w:val="003806F9"/>
    <w:rsid w:val="00380873"/>
    <w:rsid w:val="0038101D"/>
    <w:rsid w:val="003825EB"/>
    <w:rsid w:val="00382AAF"/>
    <w:rsid w:val="00382DFC"/>
    <w:rsid w:val="00382FB7"/>
    <w:rsid w:val="00384618"/>
    <w:rsid w:val="003847E0"/>
    <w:rsid w:val="00384BCD"/>
    <w:rsid w:val="00386352"/>
    <w:rsid w:val="00386CEB"/>
    <w:rsid w:val="00386F07"/>
    <w:rsid w:val="00387EB8"/>
    <w:rsid w:val="003901F7"/>
    <w:rsid w:val="00391898"/>
    <w:rsid w:val="00392988"/>
    <w:rsid w:val="00394D49"/>
    <w:rsid w:val="00395838"/>
    <w:rsid w:val="00396349"/>
    <w:rsid w:val="003969F1"/>
    <w:rsid w:val="00396A5C"/>
    <w:rsid w:val="00396D4F"/>
    <w:rsid w:val="0039793F"/>
    <w:rsid w:val="00397AEE"/>
    <w:rsid w:val="00397CFE"/>
    <w:rsid w:val="00397D2E"/>
    <w:rsid w:val="003A023E"/>
    <w:rsid w:val="003A033D"/>
    <w:rsid w:val="003A078E"/>
    <w:rsid w:val="003A1B6B"/>
    <w:rsid w:val="003A2033"/>
    <w:rsid w:val="003A2480"/>
    <w:rsid w:val="003A316A"/>
    <w:rsid w:val="003A3592"/>
    <w:rsid w:val="003A38BB"/>
    <w:rsid w:val="003A41A9"/>
    <w:rsid w:val="003A492D"/>
    <w:rsid w:val="003A5009"/>
    <w:rsid w:val="003A5E9B"/>
    <w:rsid w:val="003A6589"/>
    <w:rsid w:val="003A6A0A"/>
    <w:rsid w:val="003A6A2A"/>
    <w:rsid w:val="003A73B1"/>
    <w:rsid w:val="003B1237"/>
    <w:rsid w:val="003B170F"/>
    <w:rsid w:val="003B1AA2"/>
    <w:rsid w:val="003B234B"/>
    <w:rsid w:val="003B62D7"/>
    <w:rsid w:val="003B673E"/>
    <w:rsid w:val="003B6801"/>
    <w:rsid w:val="003B6880"/>
    <w:rsid w:val="003B6A4A"/>
    <w:rsid w:val="003B7402"/>
    <w:rsid w:val="003C012C"/>
    <w:rsid w:val="003C0E3B"/>
    <w:rsid w:val="003C33E2"/>
    <w:rsid w:val="003C347C"/>
    <w:rsid w:val="003C3FFD"/>
    <w:rsid w:val="003C4AE5"/>
    <w:rsid w:val="003C4D56"/>
    <w:rsid w:val="003C4E8E"/>
    <w:rsid w:val="003C63AC"/>
    <w:rsid w:val="003C6BC2"/>
    <w:rsid w:val="003C6D8D"/>
    <w:rsid w:val="003D0B41"/>
    <w:rsid w:val="003D2346"/>
    <w:rsid w:val="003D326E"/>
    <w:rsid w:val="003D32C4"/>
    <w:rsid w:val="003D49EA"/>
    <w:rsid w:val="003D4A84"/>
    <w:rsid w:val="003D5E2C"/>
    <w:rsid w:val="003D5F06"/>
    <w:rsid w:val="003D6151"/>
    <w:rsid w:val="003D762B"/>
    <w:rsid w:val="003E0671"/>
    <w:rsid w:val="003E3DA6"/>
    <w:rsid w:val="003E48BA"/>
    <w:rsid w:val="003E6A5F"/>
    <w:rsid w:val="003E7A3B"/>
    <w:rsid w:val="003F0E47"/>
    <w:rsid w:val="003F2634"/>
    <w:rsid w:val="003F27EF"/>
    <w:rsid w:val="003F2DA6"/>
    <w:rsid w:val="003F35F7"/>
    <w:rsid w:val="003F390C"/>
    <w:rsid w:val="003F47EB"/>
    <w:rsid w:val="003F5DE4"/>
    <w:rsid w:val="003F5E07"/>
    <w:rsid w:val="003F60DB"/>
    <w:rsid w:val="003F6ABC"/>
    <w:rsid w:val="003F70B9"/>
    <w:rsid w:val="00400894"/>
    <w:rsid w:val="00401B15"/>
    <w:rsid w:val="00402034"/>
    <w:rsid w:val="00403285"/>
    <w:rsid w:val="00403EEA"/>
    <w:rsid w:val="00410901"/>
    <w:rsid w:val="004148F8"/>
    <w:rsid w:val="00414C46"/>
    <w:rsid w:val="00415FB5"/>
    <w:rsid w:val="00416479"/>
    <w:rsid w:val="00417EF1"/>
    <w:rsid w:val="00420090"/>
    <w:rsid w:val="004206F6"/>
    <w:rsid w:val="00420747"/>
    <w:rsid w:val="00421506"/>
    <w:rsid w:val="00424021"/>
    <w:rsid w:val="00424FF5"/>
    <w:rsid w:val="004250BC"/>
    <w:rsid w:val="004255A8"/>
    <w:rsid w:val="00425EF7"/>
    <w:rsid w:val="004275E8"/>
    <w:rsid w:val="00431223"/>
    <w:rsid w:val="00431BEF"/>
    <w:rsid w:val="00432A64"/>
    <w:rsid w:val="00432DCA"/>
    <w:rsid w:val="004333D1"/>
    <w:rsid w:val="00433C06"/>
    <w:rsid w:val="00434314"/>
    <w:rsid w:val="00434DB7"/>
    <w:rsid w:val="0043528E"/>
    <w:rsid w:val="004370B2"/>
    <w:rsid w:val="0044018A"/>
    <w:rsid w:val="004408E7"/>
    <w:rsid w:val="0044112C"/>
    <w:rsid w:val="0044284E"/>
    <w:rsid w:val="00443F59"/>
    <w:rsid w:val="00444961"/>
    <w:rsid w:val="004458A5"/>
    <w:rsid w:val="00445F35"/>
    <w:rsid w:val="004467A4"/>
    <w:rsid w:val="00446ED9"/>
    <w:rsid w:val="00447059"/>
    <w:rsid w:val="00447340"/>
    <w:rsid w:val="00447971"/>
    <w:rsid w:val="00450AA2"/>
    <w:rsid w:val="00450CCD"/>
    <w:rsid w:val="00450F65"/>
    <w:rsid w:val="00451A1F"/>
    <w:rsid w:val="00451E73"/>
    <w:rsid w:val="00452E63"/>
    <w:rsid w:val="00453750"/>
    <w:rsid w:val="00453B54"/>
    <w:rsid w:val="00455312"/>
    <w:rsid w:val="00456010"/>
    <w:rsid w:val="004566D9"/>
    <w:rsid w:val="00457194"/>
    <w:rsid w:val="0046081F"/>
    <w:rsid w:val="004618E2"/>
    <w:rsid w:val="0046241C"/>
    <w:rsid w:val="00462559"/>
    <w:rsid w:val="0046319C"/>
    <w:rsid w:val="00463817"/>
    <w:rsid w:val="00463AA3"/>
    <w:rsid w:val="004643F8"/>
    <w:rsid w:val="00465B85"/>
    <w:rsid w:val="00466205"/>
    <w:rsid w:val="00466A23"/>
    <w:rsid w:val="0047003F"/>
    <w:rsid w:val="00470AFE"/>
    <w:rsid w:val="00471147"/>
    <w:rsid w:val="00472269"/>
    <w:rsid w:val="004745EE"/>
    <w:rsid w:val="00474F90"/>
    <w:rsid w:val="004750E4"/>
    <w:rsid w:val="00476CFB"/>
    <w:rsid w:val="00476E07"/>
    <w:rsid w:val="00477425"/>
    <w:rsid w:val="004777D7"/>
    <w:rsid w:val="00477A8B"/>
    <w:rsid w:val="00480BFF"/>
    <w:rsid w:val="004819B5"/>
    <w:rsid w:val="00482353"/>
    <w:rsid w:val="00483857"/>
    <w:rsid w:val="00484CC1"/>
    <w:rsid w:val="00485F16"/>
    <w:rsid w:val="0048613A"/>
    <w:rsid w:val="00487F9C"/>
    <w:rsid w:val="00491953"/>
    <w:rsid w:val="0049210A"/>
    <w:rsid w:val="0049332C"/>
    <w:rsid w:val="00496CAF"/>
    <w:rsid w:val="0049730E"/>
    <w:rsid w:val="004973F0"/>
    <w:rsid w:val="004A21C5"/>
    <w:rsid w:val="004A225B"/>
    <w:rsid w:val="004A4317"/>
    <w:rsid w:val="004A4406"/>
    <w:rsid w:val="004A558C"/>
    <w:rsid w:val="004A55BF"/>
    <w:rsid w:val="004A610F"/>
    <w:rsid w:val="004A6462"/>
    <w:rsid w:val="004A7934"/>
    <w:rsid w:val="004A7AB6"/>
    <w:rsid w:val="004A7FBF"/>
    <w:rsid w:val="004B0427"/>
    <w:rsid w:val="004B1430"/>
    <w:rsid w:val="004B381D"/>
    <w:rsid w:val="004B3A70"/>
    <w:rsid w:val="004B467C"/>
    <w:rsid w:val="004B4C95"/>
    <w:rsid w:val="004B4F5E"/>
    <w:rsid w:val="004B5567"/>
    <w:rsid w:val="004B5EBA"/>
    <w:rsid w:val="004B6516"/>
    <w:rsid w:val="004B6B10"/>
    <w:rsid w:val="004B6BAC"/>
    <w:rsid w:val="004B6F90"/>
    <w:rsid w:val="004C0A04"/>
    <w:rsid w:val="004C0CEE"/>
    <w:rsid w:val="004C1F72"/>
    <w:rsid w:val="004C20E9"/>
    <w:rsid w:val="004C2DF9"/>
    <w:rsid w:val="004C3100"/>
    <w:rsid w:val="004C437A"/>
    <w:rsid w:val="004C6653"/>
    <w:rsid w:val="004C7DCD"/>
    <w:rsid w:val="004D0D90"/>
    <w:rsid w:val="004D1379"/>
    <w:rsid w:val="004D2D38"/>
    <w:rsid w:val="004D34C0"/>
    <w:rsid w:val="004D3F09"/>
    <w:rsid w:val="004D53FF"/>
    <w:rsid w:val="004D59F9"/>
    <w:rsid w:val="004D601D"/>
    <w:rsid w:val="004D768A"/>
    <w:rsid w:val="004D7CF1"/>
    <w:rsid w:val="004E0020"/>
    <w:rsid w:val="004E0485"/>
    <w:rsid w:val="004E0D2A"/>
    <w:rsid w:val="004E49C4"/>
    <w:rsid w:val="004E4C32"/>
    <w:rsid w:val="004E4F3A"/>
    <w:rsid w:val="004E59D7"/>
    <w:rsid w:val="004E5D45"/>
    <w:rsid w:val="004E63D8"/>
    <w:rsid w:val="004E6D4B"/>
    <w:rsid w:val="004E6E39"/>
    <w:rsid w:val="004E711D"/>
    <w:rsid w:val="004E712D"/>
    <w:rsid w:val="004E7A39"/>
    <w:rsid w:val="004F2283"/>
    <w:rsid w:val="004F2E2B"/>
    <w:rsid w:val="004F2E7B"/>
    <w:rsid w:val="004F2F0F"/>
    <w:rsid w:val="004F355C"/>
    <w:rsid w:val="004F370A"/>
    <w:rsid w:val="004F3C14"/>
    <w:rsid w:val="004F6FDA"/>
    <w:rsid w:val="004F79BE"/>
    <w:rsid w:val="00500839"/>
    <w:rsid w:val="00500EFA"/>
    <w:rsid w:val="00500FCE"/>
    <w:rsid w:val="00501EE1"/>
    <w:rsid w:val="005034BD"/>
    <w:rsid w:val="005040C5"/>
    <w:rsid w:val="00504BA4"/>
    <w:rsid w:val="005050DD"/>
    <w:rsid w:val="00505C97"/>
    <w:rsid w:val="00506CC3"/>
    <w:rsid w:val="0050700C"/>
    <w:rsid w:val="00507548"/>
    <w:rsid w:val="00507EBB"/>
    <w:rsid w:val="0051016C"/>
    <w:rsid w:val="0051025A"/>
    <w:rsid w:val="005103BF"/>
    <w:rsid w:val="00510778"/>
    <w:rsid w:val="0051108F"/>
    <w:rsid w:val="005113F2"/>
    <w:rsid w:val="00511B27"/>
    <w:rsid w:val="0051203D"/>
    <w:rsid w:val="005140E5"/>
    <w:rsid w:val="005144EC"/>
    <w:rsid w:val="00514A2F"/>
    <w:rsid w:val="005179DE"/>
    <w:rsid w:val="00521AB8"/>
    <w:rsid w:val="00521E13"/>
    <w:rsid w:val="005224EF"/>
    <w:rsid w:val="00522575"/>
    <w:rsid w:val="005230E8"/>
    <w:rsid w:val="00523162"/>
    <w:rsid w:val="0052356A"/>
    <w:rsid w:val="00523708"/>
    <w:rsid w:val="00523B0F"/>
    <w:rsid w:val="00523FF7"/>
    <w:rsid w:val="00524250"/>
    <w:rsid w:val="00524F12"/>
    <w:rsid w:val="005253D1"/>
    <w:rsid w:val="005257E5"/>
    <w:rsid w:val="00526F18"/>
    <w:rsid w:val="00530304"/>
    <w:rsid w:val="00530927"/>
    <w:rsid w:val="005310F5"/>
    <w:rsid w:val="005314BE"/>
    <w:rsid w:val="0053189C"/>
    <w:rsid w:val="00534F84"/>
    <w:rsid w:val="00535402"/>
    <w:rsid w:val="00535711"/>
    <w:rsid w:val="005357FA"/>
    <w:rsid w:val="0053784A"/>
    <w:rsid w:val="00540EE4"/>
    <w:rsid w:val="005424D8"/>
    <w:rsid w:val="005425FE"/>
    <w:rsid w:val="00542B9E"/>
    <w:rsid w:val="00543058"/>
    <w:rsid w:val="00543D93"/>
    <w:rsid w:val="00543FF7"/>
    <w:rsid w:val="00544FED"/>
    <w:rsid w:val="005464E7"/>
    <w:rsid w:val="00546928"/>
    <w:rsid w:val="00547340"/>
    <w:rsid w:val="005477D5"/>
    <w:rsid w:val="00550D2E"/>
    <w:rsid w:val="005514DF"/>
    <w:rsid w:val="00552C89"/>
    <w:rsid w:val="00554A72"/>
    <w:rsid w:val="00556852"/>
    <w:rsid w:val="00557555"/>
    <w:rsid w:val="00557E0A"/>
    <w:rsid w:val="0056043D"/>
    <w:rsid w:val="00560C65"/>
    <w:rsid w:val="005625A3"/>
    <w:rsid w:val="00563443"/>
    <w:rsid w:val="00563D7C"/>
    <w:rsid w:val="005651E4"/>
    <w:rsid w:val="00565346"/>
    <w:rsid w:val="00565B5B"/>
    <w:rsid w:val="00565DE4"/>
    <w:rsid w:val="00566A34"/>
    <w:rsid w:val="00567C08"/>
    <w:rsid w:val="00570826"/>
    <w:rsid w:val="0057181E"/>
    <w:rsid w:val="00571FB2"/>
    <w:rsid w:val="005725B1"/>
    <w:rsid w:val="005726EB"/>
    <w:rsid w:val="00572919"/>
    <w:rsid w:val="00572BC8"/>
    <w:rsid w:val="0057344E"/>
    <w:rsid w:val="005754D3"/>
    <w:rsid w:val="00575B61"/>
    <w:rsid w:val="00577228"/>
    <w:rsid w:val="0057754C"/>
    <w:rsid w:val="00581314"/>
    <w:rsid w:val="00582853"/>
    <w:rsid w:val="00582C2E"/>
    <w:rsid w:val="005847FE"/>
    <w:rsid w:val="00584D45"/>
    <w:rsid w:val="0058535F"/>
    <w:rsid w:val="00586DF0"/>
    <w:rsid w:val="00587080"/>
    <w:rsid w:val="00590ADB"/>
    <w:rsid w:val="00591C71"/>
    <w:rsid w:val="00592DF1"/>
    <w:rsid w:val="0059339B"/>
    <w:rsid w:val="00593BD4"/>
    <w:rsid w:val="00596F20"/>
    <w:rsid w:val="0059700B"/>
    <w:rsid w:val="00597C0B"/>
    <w:rsid w:val="005A1835"/>
    <w:rsid w:val="005A18A6"/>
    <w:rsid w:val="005A1DFD"/>
    <w:rsid w:val="005A2215"/>
    <w:rsid w:val="005A3CDA"/>
    <w:rsid w:val="005A40DF"/>
    <w:rsid w:val="005A6BCA"/>
    <w:rsid w:val="005A6BF1"/>
    <w:rsid w:val="005B0E81"/>
    <w:rsid w:val="005B1136"/>
    <w:rsid w:val="005B1D71"/>
    <w:rsid w:val="005B2518"/>
    <w:rsid w:val="005B268C"/>
    <w:rsid w:val="005B352D"/>
    <w:rsid w:val="005B3666"/>
    <w:rsid w:val="005B4279"/>
    <w:rsid w:val="005B4E1C"/>
    <w:rsid w:val="005B57F1"/>
    <w:rsid w:val="005B5BAA"/>
    <w:rsid w:val="005C09F5"/>
    <w:rsid w:val="005C1DB4"/>
    <w:rsid w:val="005C3D80"/>
    <w:rsid w:val="005C3D83"/>
    <w:rsid w:val="005C5231"/>
    <w:rsid w:val="005C6670"/>
    <w:rsid w:val="005C6FE8"/>
    <w:rsid w:val="005C74BE"/>
    <w:rsid w:val="005D0698"/>
    <w:rsid w:val="005D0A21"/>
    <w:rsid w:val="005D1AC3"/>
    <w:rsid w:val="005D2092"/>
    <w:rsid w:val="005D2268"/>
    <w:rsid w:val="005D4F96"/>
    <w:rsid w:val="005D7035"/>
    <w:rsid w:val="005E0947"/>
    <w:rsid w:val="005E13C4"/>
    <w:rsid w:val="005E153E"/>
    <w:rsid w:val="005E2D1A"/>
    <w:rsid w:val="005E33BF"/>
    <w:rsid w:val="005E3465"/>
    <w:rsid w:val="005E4492"/>
    <w:rsid w:val="005E4BC9"/>
    <w:rsid w:val="005E7643"/>
    <w:rsid w:val="005E7D1F"/>
    <w:rsid w:val="005E7FEA"/>
    <w:rsid w:val="005F050B"/>
    <w:rsid w:val="005F1161"/>
    <w:rsid w:val="005F1579"/>
    <w:rsid w:val="005F25DD"/>
    <w:rsid w:val="005F4240"/>
    <w:rsid w:val="005F47AE"/>
    <w:rsid w:val="005F5002"/>
    <w:rsid w:val="005F543D"/>
    <w:rsid w:val="005F5757"/>
    <w:rsid w:val="005F67AE"/>
    <w:rsid w:val="005F6947"/>
    <w:rsid w:val="005F744E"/>
    <w:rsid w:val="005F7C3C"/>
    <w:rsid w:val="005F7D9A"/>
    <w:rsid w:val="0060016F"/>
    <w:rsid w:val="0060075A"/>
    <w:rsid w:val="00601F06"/>
    <w:rsid w:val="006047F5"/>
    <w:rsid w:val="00604AB3"/>
    <w:rsid w:val="00605BA4"/>
    <w:rsid w:val="00605CDF"/>
    <w:rsid w:val="00606214"/>
    <w:rsid w:val="0060678F"/>
    <w:rsid w:val="0060682A"/>
    <w:rsid w:val="00610067"/>
    <w:rsid w:val="00610DFC"/>
    <w:rsid w:val="006112E2"/>
    <w:rsid w:val="0061236C"/>
    <w:rsid w:val="00612CC6"/>
    <w:rsid w:val="006142AD"/>
    <w:rsid w:val="00614F05"/>
    <w:rsid w:val="00615904"/>
    <w:rsid w:val="0061630D"/>
    <w:rsid w:val="006168B1"/>
    <w:rsid w:val="00616D0A"/>
    <w:rsid w:val="00617552"/>
    <w:rsid w:val="0062006E"/>
    <w:rsid w:val="00620642"/>
    <w:rsid w:val="00621AC1"/>
    <w:rsid w:val="006244D8"/>
    <w:rsid w:val="006248BD"/>
    <w:rsid w:val="00624C2A"/>
    <w:rsid w:val="0062713A"/>
    <w:rsid w:val="0062750E"/>
    <w:rsid w:val="00630108"/>
    <w:rsid w:val="00630F62"/>
    <w:rsid w:val="00632622"/>
    <w:rsid w:val="006328A0"/>
    <w:rsid w:val="0063372C"/>
    <w:rsid w:val="006338D0"/>
    <w:rsid w:val="00634717"/>
    <w:rsid w:val="006370F1"/>
    <w:rsid w:val="00637836"/>
    <w:rsid w:val="00637FF3"/>
    <w:rsid w:val="0064084A"/>
    <w:rsid w:val="00641C65"/>
    <w:rsid w:val="00641F0C"/>
    <w:rsid w:val="00643D8D"/>
    <w:rsid w:val="006441B3"/>
    <w:rsid w:val="00645BBF"/>
    <w:rsid w:val="00650440"/>
    <w:rsid w:val="00652A52"/>
    <w:rsid w:val="0065365A"/>
    <w:rsid w:val="00654AB2"/>
    <w:rsid w:val="00655D03"/>
    <w:rsid w:val="00656728"/>
    <w:rsid w:val="00657098"/>
    <w:rsid w:val="00657CA5"/>
    <w:rsid w:val="00660181"/>
    <w:rsid w:val="00660FF2"/>
    <w:rsid w:val="006612A0"/>
    <w:rsid w:val="0066353D"/>
    <w:rsid w:val="00666A8C"/>
    <w:rsid w:val="00670744"/>
    <w:rsid w:val="00671735"/>
    <w:rsid w:val="00671AD5"/>
    <w:rsid w:val="00672DD1"/>
    <w:rsid w:val="00673C02"/>
    <w:rsid w:val="00673DA2"/>
    <w:rsid w:val="006740EC"/>
    <w:rsid w:val="00674462"/>
    <w:rsid w:val="00674846"/>
    <w:rsid w:val="00675723"/>
    <w:rsid w:val="00676332"/>
    <w:rsid w:val="0067642E"/>
    <w:rsid w:val="0067652F"/>
    <w:rsid w:val="00676697"/>
    <w:rsid w:val="0067719E"/>
    <w:rsid w:val="006777A4"/>
    <w:rsid w:val="00677A67"/>
    <w:rsid w:val="00684467"/>
    <w:rsid w:val="00685FFC"/>
    <w:rsid w:val="00687976"/>
    <w:rsid w:val="00687A05"/>
    <w:rsid w:val="00690909"/>
    <w:rsid w:val="00693290"/>
    <w:rsid w:val="00694155"/>
    <w:rsid w:val="0069506C"/>
    <w:rsid w:val="0069584E"/>
    <w:rsid w:val="00695F31"/>
    <w:rsid w:val="00696B28"/>
    <w:rsid w:val="00696FC3"/>
    <w:rsid w:val="00697C3B"/>
    <w:rsid w:val="00697DD5"/>
    <w:rsid w:val="006A07B7"/>
    <w:rsid w:val="006A1277"/>
    <w:rsid w:val="006A1CDE"/>
    <w:rsid w:val="006A1E2F"/>
    <w:rsid w:val="006A21D9"/>
    <w:rsid w:val="006A228E"/>
    <w:rsid w:val="006A285D"/>
    <w:rsid w:val="006A2BF1"/>
    <w:rsid w:val="006A320B"/>
    <w:rsid w:val="006A4BA9"/>
    <w:rsid w:val="006A54F2"/>
    <w:rsid w:val="006B2634"/>
    <w:rsid w:val="006B3AB5"/>
    <w:rsid w:val="006B3D17"/>
    <w:rsid w:val="006B465E"/>
    <w:rsid w:val="006B548B"/>
    <w:rsid w:val="006B581C"/>
    <w:rsid w:val="006B5A63"/>
    <w:rsid w:val="006B7A9B"/>
    <w:rsid w:val="006C01DB"/>
    <w:rsid w:val="006C1686"/>
    <w:rsid w:val="006C1B24"/>
    <w:rsid w:val="006C2AC1"/>
    <w:rsid w:val="006C5AE3"/>
    <w:rsid w:val="006C5D70"/>
    <w:rsid w:val="006C5EEF"/>
    <w:rsid w:val="006C6790"/>
    <w:rsid w:val="006D04AF"/>
    <w:rsid w:val="006D094B"/>
    <w:rsid w:val="006D7303"/>
    <w:rsid w:val="006D77E4"/>
    <w:rsid w:val="006D7998"/>
    <w:rsid w:val="006E078A"/>
    <w:rsid w:val="006E0D60"/>
    <w:rsid w:val="006E0FD3"/>
    <w:rsid w:val="006E1354"/>
    <w:rsid w:val="006E15B2"/>
    <w:rsid w:val="006E2A7B"/>
    <w:rsid w:val="006E32D0"/>
    <w:rsid w:val="006E357E"/>
    <w:rsid w:val="006E3F25"/>
    <w:rsid w:val="006E3F67"/>
    <w:rsid w:val="006E3FA6"/>
    <w:rsid w:val="006E6303"/>
    <w:rsid w:val="006E6320"/>
    <w:rsid w:val="006E6695"/>
    <w:rsid w:val="006E6C78"/>
    <w:rsid w:val="006F015F"/>
    <w:rsid w:val="006F04C2"/>
    <w:rsid w:val="006F1BF0"/>
    <w:rsid w:val="006F27FD"/>
    <w:rsid w:val="006F3347"/>
    <w:rsid w:val="006F3F90"/>
    <w:rsid w:val="006F46B0"/>
    <w:rsid w:val="006F6657"/>
    <w:rsid w:val="006F682F"/>
    <w:rsid w:val="006F6FAE"/>
    <w:rsid w:val="006F7EDA"/>
    <w:rsid w:val="0070078B"/>
    <w:rsid w:val="00702A9B"/>
    <w:rsid w:val="00703BC3"/>
    <w:rsid w:val="00703F0B"/>
    <w:rsid w:val="0070400E"/>
    <w:rsid w:val="007053A6"/>
    <w:rsid w:val="007128B0"/>
    <w:rsid w:val="0071364F"/>
    <w:rsid w:val="00715F7D"/>
    <w:rsid w:val="0071770A"/>
    <w:rsid w:val="00717C0C"/>
    <w:rsid w:val="00720D86"/>
    <w:rsid w:val="00721EF2"/>
    <w:rsid w:val="00722A94"/>
    <w:rsid w:val="00723EB2"/>
    <w:rsid w:val="007247C3"/>
    <w:rsid w:val="00724F89"/>
    <w:rsid w:val="00725278"/>
    <w:rsid w:val="0072598E"/>
    <w:rsid w:val="007262BF"/>
    <w:rsid w:val="00726774"/>
    <w:rsid w:val="0072759A"/>
    <w:rsid w:val="00727F3E"/>
    <w:rsid w:val="00730588"/>
    <w:rsid w:val="00731D44"/>
    <w:rsid w:val="00732179"/>
    <w:rsid w:val="00732F9A"/>
    <w:rsid w:val="00734BD5"/>
    <w:rsid w:val="007350A7"/>
    <w:rsid w:val="00735FF6"/>
    <w:rsid w:val="00736A9E"/>
    <w:rsid w:val="00740705"/>
    <w:rsid w:val="0074081F"/>
    <w:rsid w:val="00740BEF"/>
    <w:rsid w:val="00743F71"/>
    <w:rsid w:val="00744030"/>
    <w:rsid w:val="007458CC"/>
    <w:rsid w:val="007459AB"/>
    <w:rsid w:val="0074659C"/>
    <w:rsid w:val="00746C54"/>
    <w:rsid w:val="00746D56"/>
    <w:rsid w:val="007472B3"/>
    <w:rsid w:val="007472C5"/>
    <w:rsid w:val="00747722"/>
    <w:rsid w:val="00747904"/>
    <w:rsid w:val="007514D7"/>
    <w:rsid w:val="0075172A"/>
    <w:rsid w:val="00751FD6"/>
    <w:rsid w:val="00752026"/>
    <w:rsid w:val="00752712"/>
    <w:rsid w:val="00753AC9"/>
    <w:rsid w:val="0075560C"/>
    <w:rsid w:val="00755FDC"/>
    <w:rsid w:val="00756229"/>
    <w:rsid w:val="007565DF"/>
    <w:rsid w:val="007579DF"/>
    <w:rsid w:val="007606E5"/>
    <w:rsid w:val="007613D2"/>
    <w:rsid w:val="00762136"/>
    <w:rsid w:val="007635F3"/>
    <w:rsid w:val="00764D2D"/>
    <w:rsid w:val="00764D73"/>
    <w:rsid w:val="0076579C"/>
    <w:rsid w:val="00767FF5"/>
    <w:rsid w:val="00770F1D"/>
    <w:rsid w:val="00771305"/>
    <w:rsid w:val="00772C3F"/>
    <w:rsid w:val="00772EF2"/>
    <w:rsid w:val="0077304C"/>
    <w:rsid w:val="00773BED"/>
    <w:rsid w:val="007743DD"/>
    <w:rsid w:val="0077447C"/>
    <w:rsid w:val="0077673D"/>
    <w:rsid w:val="00776C37"/>
    <w:rsid w:val="007778BB"/>
    <w:rsid w:val="0077792A"/>
    <w:rsid w:val="00780553"/>
    <w:rsid w:val="00780D00"/>
    <w:rsid w:val="0078244C"/>
    <w:rsid w:val="00782473"/>
    <w:rsid w:val="00782758"/>
    <w:rsid w:val="00783855"/>
    <w:rsid w:val="00784142"/>
    <w:rsid w:val="007847FB"/>
    <w:rsid w:val="00784ECC"/>
    <w:rsid w:val="0078538B"/>
    <w:rsid w:val="00786BBE"/>
    <w:rsid w:val="007879C7"/>
    <w:rsid w:val="007907F9"/>
    <w:rsid w:val="00790C69"/>
    <w:rsid w:val="007916F2"/>
    <w:rsid w:val="00791FE5"/>
    <w:rsid w:val="00792610"/>
    <w:rsid w:val="00793C29"/>
    <w:rsid w:val="00793C98"/>
    <w:rsid w:val="007942CE"/>
    <w:rsid w:val="007942F7"/>
    <w:rsid w:val="00794E29"/>
    <w:rsid w:val="00794FB1"/>
    <w:rsid w:val="007950D5"/>
    <w:rsid w:val="00795176"/>
    <w:rsid w:val="00795929"/>
    <w:rsid w:val="007966C4"/>
    <w:rsid w:val="00797479"/>
    <w:rsid w:val="007A055D"/>
    <w:rsid w:val="007A0B4E"/>
    <w:rsid w:val="007A365F"/>
    <w:rsid w:val="007A3F80"/>
    <w:rsid w:val="007A42EF"/>
    <w:rsid w:val="007A44BA"/>
    <w:rsid w:val="007A4513"/>
    <w:rsid w:val="007A4B58"/>
    <w:rsid w:val="007A5804"/>
    <w:rsid w:val="007A6DDF"/>
    <w:rsid w:val="007A785C"/>
    <w:rsid w:val="007A7C19"/>
    <w:rsid w:val="007A7D28"/>
    <w:rsid w:val="007B057F"/>
    <w:rsid w:val="007B05C4"/>
    <w:rsid w:val="007B1408"/>
    <w:rsid w:val="007B192B"/>
    <w:rsid w:val="007B2208"/>
    <w:rsid w:val="007B27BE"/>
    <w:rsid w:val="007B3083"/>
    <w:rsid w:val="007B4D3E"/>
    <w:rsid w:val="007B5BD4"/>
    <w:rsid w:val="007C3644"/>
    <w:rsid w:val="007C3A26"/>
    <w:rsid w:val="007C3FBB"/>
    <w:rsid w:val="007C43EE"/>
    <w:rsid w:val="007C55DE"/>
    <w:rsid w:val="007C5601"/>
    <w:rsid w:val="007C5E6E"/>
    <w:rsid w:val="007C7ADF"/>
    <w:rsid w:val="007C7B08"/>
    <w:rsid w:val="007D0836"/>
    <w:rsid w:val="007D1DDB"/>
    <w:rsid w:val="007D3D0E"/>
    <w:rsid w:val="007D56CF"/>
    <w:rsid w:val="007D5F73"/>
    <w:rsid w:val="007D62B0"/>
    <w:rsid w:val="007D661A"/>
    <w:rsid w:val="007D6652"/>
    <w:rsid w:val="007E1A52"/>
    <w:rsid w:val="007E27D9"/>
    <w:rsid w:val="007E3B5D"/>
    <w:rsid w:val="007E3E91"/>
    <w:rsid w:val="007E577D"/>
    <w:rsid w:val="007E65A5"/>
    <w:rsid w:val="007E6C2C"/>
    <w:rsid w:val="007E6EAE"/>
    <w:rsid w:val="007E7758"/>
    <w:rsid w:val="007F0489"/>
    <w:rsid w:val="007F12D7"/>
    <w:rsid w:val="007F175F"/>
    <w:rsid w:val="007F4002"/>
    <w:rsid w:val="007F5005"/>
    <w:rsid w:val="007F5201"/>
    <w:rsid w:val="007F5C70"/>
    <w:rsid w:val="007F61C7"/>
    <w:rsid w:val="00801D2E"/>
    <w:rsid w:val="00802A38"/>
    <w:rsid w:val="00802EE2"/>
    <w:rsid w:val="00804030"/>
    <w:rsid w:val="00805835"/>
    <w:rsid w:val="00807326"/>
    <w:rsid w:val="0081008C"/>
    <w:rsid w:val="008104A0"/>
    <w:rsid w:val="00810D28"/>
    <w:rsid w:val="00815408"/>
    <w:rsid w:val="00815FB9"/>
    <w:rsid w:val="00816264"/>
    <w:rsid w:val="008166D9"/>
    <w:rsid w:val="00816E79"/>
    <w:rsid w:val="00817993"/>
    <w:rsid w:val="00820477"/>
    <w:rsid w:val="0082529B"/>
    <w:rsid w:val="008252D0"/>
    <w:rsid w:val="00826A80"/>
    <w:rsid w:val="00826AAB"/>
    <w:rsid w:val="008303FF"/>
    <w:rsid w:val="0083079E"/>
    <w:rsid w:val="008307D5"/>
    <w:rsid w:val="00830C82"/>
    <w:rsid w:val="0083113D"/>
    <w:rsid w:val="0083175D"/>
    <w:rsid w:val="00833505"/>
    <w:rsid w:val="008337D5"/>
    <w:rsid w:val="00833AAF"/>
    <w:rsid w:val="00833F5F"/>
    <w:rsid w:val="008340E0"/>
    <w:rsid w:val="0083472F"/>
    <w:rsid w:val="00834D33"/>
    <w:rsid w:val="008358FB"/>
    <w:rsid w:val="00835D5F"/>
    <w:rsid w:val="00836EA4"/>
    <w:rsid w:val="00840917"/>
    <w:rsid w:val="00842428"/>
    <w:rsid w:val="00842892"/>
    <w:rsid w:val="008428AF"/>
    <w:rsid w:val="008442BD"/>
    <w:rsid w:val="008452DA"/>
    <w:rsid w:val="008464C9"/>
    <w:rsid w:val="008468CB"/>
    <w:rsid w:val="00847CB8"/>
    <w:rsid w:val="008544AF"/>
    <w:rsid w:val="00854F96"/>
    <w:rsid w:val="008557F3"/>
    <w:rsid w:val="00855CD3"/>
    <w:rsid w:val="00856981"/>
    <w:rsid w:val="00856BB6"/>
    <w:rsid w:val="00856D5F"/>
    <w:rsid w:val="0086066F"/>
    <w:rsid w:val="008609B3"/>
    <w:rsid w:val="00862745"/>
    <w:rsid w:val="00862C42"/>
    <w:rsid w:val="00862DFC"/>
    <w:rsid w:val="00863B8F"/>
    <w:rsid w:val="00863CEC"/>
    <w:rsid w:val="008651CE"/>
    <w:rsid w:val="0086525B"/>
    <w:rsid w:val="00865804"/>
    <w:rsid w:val="0086665C"/>
    <w:rsid w:val="00867DC5"/>
    <w:rsid w:val="00870096"/>
    <w:rsid w:val="00871AAA"/>
    <w:rsid w:val="00871DAC"/>
    <w:rsid w:val="008722BD"/>
    <w:rsid w:val="0087251C"/>
    <w:rsid w:val="008739F0"/>
    <w:rsid w:val="00873A86"/>
    <w:rsid w:val="00874CBA"/>
    <w:rsid w:val="00875133"/>
    <w:rsid w:val="008756CC"/>
    <w:rsid w:val="00875FBC"/>
    <w:rsid w:val="0087620C"/>
    <w:rsid w:val="008768BD"/>
    <w:rsid w:val="008804D4"/>
    <w:rsid w:val="00880878"/>
    <w:rsid w:val="00882499"/>
    <w:rsid w:val="0088351A"/>
    <w:rsid w:val="00883BEB"/>
    <w:rsid w:val="00884538"/>
    <w:rsid w:val="00884FD5"/>
    <w:rsid w:val="008856B6"/>
    <w:rsid w:val="0088646B"/>
    <w:rsid w:val="00886FCA"/>
    <w:rsid w:val="0089061F"/>
    <w:rsid w:val="00890978"/>
    <w:rsid w:val="00892226"/>
    <w:rsid w:val="00892C24"/>
    <w:rsid w:val="00892DC5"/>
    <w:rsid w:val="008934DD"/>
    <w:rsid w:val="00897648"/>
    <w:rsid w:val="008977AA"/>
    <w:rsid w:val="008A0C61"/>
    <w:rsid w:val="008A0E2D"/>
    <w:rsid w:val="008A1FC1"/>
    <w:rsid w:val="008A2467"/>
    <w:rsid w:val="008A29BE"/>
    <w:rsid w:val="008A2A9C"/>
    <w:rsid w:val="008A3824"/>
    <w:rsid w:val="008A4D94"/>
    <w:rsid w:val="008A5702"/>
    <w:rsid w:val="008A7411"/>
    <w:rsid w:val="008A777B"/>
    <w:rsid w:val="008B0261"/>
    <w:rsid w:val="008B0600"/>
    <w:rsid w:val="008B1041"/>
    <w:rsid w:val="008B17FD"/>
    <w:rsid w:val="008B25C6"/>
    <w:rsid w:val="008B25F9"/>
    <w:rsid w:val="008B3D6F"/>
    <w:rsid w:val="008B50BA"/>
    <w:rsid w:val="008B5B14"/>
    <w:rsid w:val="008B5B9F"/>
    <w:rsid w:val="008B674E"/>
    <w:rsid w:val="008C01E4"/>
    <w:rsid w:val="008C0A96"/>
    <w:rsid w:val="008C128A"/>
    <w:rsid w:val="008C2416"/>
    <w:rsid w:val="008C2E00"/>
    <w:rsid w:val="008C3F21"/>
    <w:rsid w:val="008C418D"/>
    <w:rsid w:val="008C42AB"/>
    <w:rsid w:val="008C436F"/>
    <w:rsid w:val="008C4817"/>
    <w:rsid w:val="008C4953"/>
    <w:rsid w:val="008C5212"/>
    <w:rsid w:val="008C6045"/>
    <w:rsid w:val="008C6D88"/>
    <w:rsid w:val="008C7865"/>
    <w:rsid w:val="008D1A6A"/>
    <w:rsid w:val="008D1D02"/>
    <w:rsid w:val="008D22E2"/>
    <w:rsid w:val="008D39C1"/>
    <w:rsid w:val="008D5DAA"/>
    <w:rsid w:val="008D60B2"/>
    <w:rsid w:val="008D612F"/>
    <w:rsid w:val="008D631E"/>
    <w:rsid w:val="008E03D3"/>
    <w:rsid w:val="008E149C"/>
    <w:rsid w:val="008E2200"/>
    <w:rsid w:val="008E3D35"/>
    <w:rsid w:val="008E41CE"/>
    <w:rsid w:val="008E4E7E"/>
    <w:rsid w:val="008E5793"/>
    <w:rsid w:val="008F048C"/>
    <w:rsid w:val="008F09CA"/>
    <w:rsid w:val="008F0F4F"/>
    <w:rsid w:val="008F175E"/>
    <w:rsid w:val="008F35D9"/>
    <w:rsid w:val="008F3A81"/>
    <w:rsid w:val="008F560E"/>
    <w:rsid w:val="00900ABB"/>
    <w:rsid w:val="00900BF7"/>
    <w:rsid w:val="00902073"/>
    <w:rsid w:val="0090490C"/>
    <w:rsid w:val="00906A86"/>
    <w:rsid w:val="00907585"/>
    <w:rsid w:val="00910074"/>
    <w:rsid w:val="009115FB"/>
    <w:rsid w:val="00911920"/>
    <w:rsid w:val="00912CEF"/>
    <w:rsid w:val="009134E3"/>
    <w:rsid w:val="00913BB1"/>
    <w:rsid w:val="00913D81"/>
    <w:rsid w:val="00915321"/>
    <w:rsid w:val="00916291"/>
    <w:rsid w:val="00916518"/>
    <w:rsid w:val="00916A67"/>
    <w:rsid w:val="00917F3E"/>
    <w:rsid w:val="009207AC"/>
    <w:rsid w:val="00920A7D"/>
    <w:rsid w:val="00922451"/>
    <w:rsid w:val="00922B3B"/>
    <w:rsid w:val="00923514"/>
    <w:rsid w:val="00923993"/>
    <w:rsid w:val="00927C78"/>
    <w:rsid w:val="00927E84"/>
    <w:rsid w:val="0093061A"/>
    <w:rsid w:val="009319E7"/>
    <w:rsid w:val="00933DCA"/>
    <w:rsid w:val="009356F4"/>
    <w:rsid w:val="0094010E"/>
    <w:rsid w:val="00940D45"/>
    <w:rsid w:val="00941310"/>
    <w:rsid w:val="0094140C"/>
    <w:rsid w:val="00942F67"/>
    <w:rsid w:val="00943788"/>
    <w:rsid w:val="009448CC"/>
    <w:rsid w:val="00944C99"/>
    <w:rsid w:val="00945689"/>
    <w:rsid w:val="00947297"/>
    <w:rsid w:val="009472F3"/>
    <w:rsid w:val="009477F3"/>
    <w:rsid w:val="00947F80"/>
    <w:rsid w:val="00951188"/>
    <w:rsid w:val="009514C3"/>
    <w:rsid w:val="00951681"/>
    <w:rsid w:val="00951A15"/>
    <w:rsid w:val="00953D8A"/>
    <w:rsid w:val="0095421F"/>
    <w:rsid w:val="00954340"/>
    <w:rsid w:val="00954702"/>
    <w:rsid w:val="00955276"/>
    <w:rsid w:val="00955787"/>
    <w:rsid w:val="00955CD8"/>
    <w:rsid w:val="00955CF3"/>
    <w:rsid w:val="00956E61"/>
    <w:rsid w:val="00963BB6"/>
    <w:rsid w:val="00965AF0"/>
    <w:rsid w:val="00970E66"/>
    <w:rsid w:val="009712E2"/>
    <w:rsid w:val="00971B96"/>
    <w:rsid w:val="009726E6"/>
    <w:rsid w:val="00973023"/>
    <w:rsid w:val="00973E42"/>
    <w:rsid w:val="00973E7A"/>
    <w:rsid w:val="00973F33"/>
    <w:rsid w:val="00974C36"/>
    <w:rsid w:val="009752F9"/>
    <w:rsid w:val="009761D2"/>
    <w:rsid w:val="00976A29"/>
    <w:rsid w:val="00976EE3"/>
    <w:rsid w:val="0097727C"/>
    <w:rsid w:val="00977F6B"/>
    <w:rsid w:val="00981655"/>
    <w:rsid w:val="0098305C"/>
    <w:rsid w:val="00986193"/>
    <w:rsid w:val="00990009"/>
    <w:rsid w:val="009904E7"/>
    <w:rsid w:val="00993C50"/>
    <w:rsid w:val="00995233"/>
    <w:rsid w:val="009967F2"/>
    <w:rsid w:val="00997363"/>
    <w:rsid w:val="009A0304"/>
    <w:rsid w:val="009A0B11"/>
    <w:rsid w:val="009A1C7C"/>
    <w:rsid w:val="009A2DA1"/>
    <w:rsid w:val="009A2E5A"/>
    <w:rsid w:val="009A3081"/>
    <w:rsid w:val="009A4C15"/>
    <w:rsid w:val="009A5A7B"/>
    <w:rsid w:val="009A5D69"/>
    <w:rsid w:val="009A6A4D"/>
    <w:rsid w:val="009B16F0"/>
    <w:rsid w:val="009B1BD2"/>
    <w:rsid w:val="009B1ED2"/>
    <w:rsid w:val="009B28BA"/>
    <w:rsid w:val="009B310C"/>
    <w:rsid w:val="009B5685"/>
    <w:rsid w:val="009B5B37"/>
    <w:rsid w:val="009B6CFD"/>
    <w:rsid w:val="009B7338"/>
    <w:rsid w:val="009B7B93"/>
    <w:rsid w:val="009C0966"/>
    <w:rsid w:val="009C199A"/>
    <w:rsid w:val="009C2E7C"/>
    <w:rsid w:val="009C413A"/>
    <w:rsid w:val="009C5457"/>
    <w:rsid w:val="009C7B84"/>
    <w:rsid w:val="009C7C7A"/>
    <w:rsid w:val="009C7F04"/>
    <w:rsid w:val="009D001D"/>
    <w:rsid w:val="009D018C"/>
    <w:rsid w:val="009D1C2E"/>
    <w:rsid w:val="009D23CD"/>
    <w:rsid w:val="009D2B57"/>
    <w:rsid w:val="009D2F6F"/>
    <w:rsid w:val="009D348D"/>
    <w:rsid w:val="009D4B4A"/>
    <w:rsid w:val="009D4E55"/>
    <w:rsid w:val="009D51EF"/>
    <w:rsid w:val="009D5D15"/>
    <w:rsid w:val="009D5FB9"/>
    <w:rsid w:val="009D6249"/>
    <w:rsid w:val="009D6BE1"/>
    <w:rsid w:val="009D6F1C"/>
    <w:rsid w:val="009D701F"/>
    <w:rsid w:val="009D7FBF"/>
    <w:rsid w:val="009E2702"/>
    <w:rsid w:val="009E27BA"/>
    <w:rsid w:val="009E3374"/>
    <w:rsid w:val="009E46C1"/>
    <w:rsid w:val="009E4E00"/>
    <w:rsid w:val="009E5FC9"/>
    <w:rsid w:val="009E6679"/>
    <w:rsid w:val="009E66F9"/>
    <w:rsid w:val="009E6ED5"/>
    <w:rsid w:val="009E74F4"/>
    <w:rsid w:val="009F0801"/>
    <w:rsid w:val="009F1D56"/>
    <w:rsid w:val="009F2211"/>
    <w:rsid w:val="009F31D3"/>
    <w:rsid w:val="009F33A7"/>
    <w:rsid w:val="009F3492"/>
    <w:rsid w:val="009F3BA8"/>
    <w:rsid w:val="009F48CA"/>
    <w:rsid w:val="009F71F7"/>
    <w:rsid w:val="00A00721"/>
    <w:rsid w:val="00A01A0C"/>
    <w:rsid w:val="00A0263C"/>
    <w:rsid w:val="00A03157"/>
    <w:rsid w:val="00A042C0"/>
    <w:rsid w:val="00A04692"/>
    <w:rsid w:val="00A04C41"/>
    <w:rsid w:val="00A0508C"/>
    <w:rsid w:val="00A05174"/>
    <w:rsid w:val="00A0651B"/>
    <w:rsid w:val="00A0671F"/>
    <w:rsid w:val="00A07208"/>
    <w:rsid w:val="00A07348"/>
    <w:rsid w:val="00A07F4C"/>
    <w:rsid w:val="00A105F5"/>
    <w:rsid w:val="00A110CD"/>
    <w:rsid w:val="00A119EC"/>
    <w:rsid w:val="00A11B75"/>
    <w:rsid w:val="00A1351E"/>
    <w:rsid w:val="00A13FA6"/>
    <w:rsid w:val="00A14D44"/>
    <w:rsid w:val="00A14E8B"/>
    <w:rsid w:val="00A15037"/>
    <w:rsid w:val="00A15A94"/>
    <w:rsid w:val="00A17CC2"/>
    <w:rsid w:val="00A2041E"/>
    <w:rsid w:val="00A208B1"/>
    <w:rsid w:val="00A20B13"/>
    <w:rsid w:val="00A20C75"/>
    <w:rsid w:val="00A211AA"/>
    <w:rsid w:val="00A22881"/>
    <w:rsid w:val="00A23A7E"/>
    <w:rsid w:val="00A23C0B"/>
    <w:rsid w:val="00A24544"/>
    <w:rsid w:val="00A249D2"/>
    <w:rsid w:val="00A24BFE"/>
    <w:rsid w:val="00A24CF3"/>
    <w:rsid w:val="00A2527D"/>
    <w:rsid w:val="00A2581A"/>
    <w:rsid w:val="00A27FBC"/>
    <w:rsid w:val="00A300E4"/>
    <w:rsid w:val="00A32166"/>
    <w:rsid w:val="00A32537"/>
    <w:rsid w:val="00A32C27"/>
    <w:rsid w:val="00A32D45"/>
    <w:rsid w:val="00A3366C"/>
    <w:rsid w:val="00A33A05"/>
    <w:rsid w:val="00A341FF"/>
    <w:rsid w:val="00A3440C"/>
    <w:rsid w:val="00A34BCF"/>
    <w:rsid w:val="00A36689"/>
    <w:rsid w:val="00A36888"/>
    <w:rsid w:val="00A36D4B"/>
    <w:rsid w:val="00A3746D"/>
    <w:rsid w:val="00A376BC"/>
    <w:rsid w:val="00A37D93"/>
    <w:rsid w:val="00A37EC8"/>
    <w:rsid w:val="00A4028E"/>
    <w:rsid w:val="00A40B33"/>
    <w:rsid w:val="00A4119C"/>
    <w:rsid w:val="00A4221F"/>
    <w:rsid w:val="00A426EF"/>
    <w:rsid w:val="00A4340F"/>
    <w:rsid w:val="00A44384"/>
    <w:rsid w:val="00A455C9"/>
    <w:rsid w:val="00A45DBC"/>
    <w:rsid w:val="00A47BFC"/>
    <w:rsid w:val="00A51162"/>
    <w:rsid w:val="00A517F2"/>
    <w:rsid w:val="00A51A33"/>
    <w:rsid w:val="00A53CEA"/>
    <w:rsid w:val="00A53F4E"/>
    <w:rsid w:val="00A56BEE"/>
    <w:rsid w:val="00A570A5"/>
    <w:rsid w:val="00A6122B"/>
    <w:rsid w:val="00A61AC1"/>
    <w:rsid w:val="00A61E4E"/>
    <w:rsid w:val="00A626DC"/>
    <w:rsid w:val="00A64391"/>
    <w:rsid w:val="00A651B5"/>
    <w:rsid w:val="00A65957"/>
    <w:rsid w:val="00A6597B"/>
    <w:rsid w:val="00A65A36"/>
    <w:rsid w:val="00A662D3"/>
    <w:rsid w:val="00A6670F"/>
    <w:rsid w:val="00A66A45"/>
    <w:rsid w:val="00A66D61"/>
    <w:rsid w:val="00A702F0"/>
    <w:rsid w:val="00A708B9"/>
    <w:rsid w:val="00A70D03"/>
    <w:rsid w:val="00A7122F"/>
    <w:rsid w:val="00A71472"/>
    <w:rsid w:val="00A7147A"/>
    <w:rsid w:val="00A71678"/>
    <w:rsid w:val="00A73385"/>
    <w:rsid w:val="00A73F1A"/>
    <w:rsid w:val="00A74963"/>
    <w:rsid w:val="00A76F7C"/>
    <w:rsid w:val="00A820E5"/>
    <w:rsid w:val="00A83356"/>
    <w:rsid w:val="00A83B23"/>
    <w:rsid w:val="00A85492"/>
    <w:rsid w:val="00A857EF"/>
    <w:rsid w:val="00A87E2C"/>
    <w:rsid w:val="00A87F13"/>
    <w:rsid w:val="00A904CD"/>
    <w:rsid w:val="00A912A9"/>
    <w:rsid w:val="00A9136E"/>
    <w:rsid w:val="00A9138E"/>
    <w:rsid w:val="00A91768"/>
    <w:rsid w:val="00A93A50"/>
    <w:rsid w:val="00A93E0F"/>
    <w:rsid w:val="00A95083"/>
    <w:rsid w:val="00A95A0F"/>
    <w:rsid w:val="00A9727B"/>
    <w:rsid w:val="00A97621"/>
    <w:rsid w:val="00AA0B5A"/>
    <w:rsid w:val="00AA2159"/>
    <w:rsid w:val="00AA2F83"/>
    <w:rsid w:val="00AA36C6"/>
    <w:rsid w:val="00AA3889"/>
    <w:rsid w:val="00AA38CC"/>
    <w:rsid w:val="00AA5856"/>
    <w:rsid w:val="00AA65E8"/>
    <w:rsid w:val="00AA6B5D"/>
    <w:rsid w:val="00AA7414"/>
    <w:rsid w:val="00AA7BCE"/>
    <w:rsid w:val="00AA7CBA"/>
    <w:rsid w:val="00AB09DF"/>
    <w:rsid w:val="00AB1120"/>
    <w:rsid w:val="00AB169F"/>
    <w:rsid w:val="00AB2A2D"/>
    <w:rsid w:val="00AB3D5D"/>
    <w:rsid w:val="00AB4299"/>
    <w:rsid w:val="00AB42DC"/>
    <w:rsid w:val="00AB4F92"/>
    <w:rsid w:val="00AB616F"/>
    <w:rsid w:val="00AB6359"/>
    <w:rsid w:val="00AB6635"/>
    <w:rsid w:val="00AB6779"/>
    <w:rsid w:val="00AB6943"/>
    <w:rsid w:val="00AB715A"/>
    <w:rsid w:val="00AC0A9C"/>
    <w:rsid w:val="00AC1112"/>
    <w:rsid w:val="00AC1139"/>
    <w:rsid w:val="00AC1203"/>
    <w:rsid w:val="00AC1811"/>
    <w:rsid w:val="00AC1C21"/>
    <w:rsid w:val="00AC1F9E"/>
    <w:rsid w:val="00AC22F8"/>
    <w:rsid w:val="00AC2726"/>
    <w:rsid w:val="00AC33C4"/>
    <w:rsid w:val="00AC394C"/>
    <w:rsid w:val="00AC4A60"/>
    <w:rsid w:val="00AC4E5A"/>
    <w:rsid w:val="00AC5A05"/>
    <w:rsid w:val="00AC5F88"/>
    <w:rsid w:val="00AC7384"/>
    <w:rsid w:val="00AC7839"/>
    <w:rsid w:val="00AD2052"/>
    <w:rsid w:val="00AD76AD"/>
    <w:rsid w:val="00AE230B"/>
    <w:rsid w:val="00AE2A1F"/>
    <w:rsid w:val="00AE2B4F"/>
    <w:rsid w:val="00AE4313"/>
    <w:rsid w:val="00AE46B8"/>
    <w:rsid w:val="00AE4D8F"/>
    <w:rsid w:val="00AE54A3"/>
    <w:rsid w:val="00AE5A1E"/>
    <w:rsid w:val="00AE643D"/>
    <w:rsid w:val="00AE7539"/>
    <w:rsid w:val="00AE75F7"/>
    <w:rsid w:val="00AE76E8"/>
    <w:rsid w:val="00AE7832"/>
    <w:rsid w:val="00AE784D"/>
    <w:rsid w:val="00AE7C06"/>
    <w:rsid w:val="00AF2D8E"/>
    <w:rsid w:val="00AF537A"/>
    <w:rsid w:val="00AF55DC"/>
    <w:rsid w:val="00AF58FA"/>
    <w:rsid w:val="00AF7383"/>
    <w:rsid w:val="00AF7FD2"/>
    <w:rsid w:val="00B01217"/>
    <w:rsid w:val="00B01AAE"/>
    <w:rsid w:val="00B0281B"/>
    <w:rsid w:val="00B02EE2"/>
    <w:rsid w:val="00B04CB2"/>
    <w:rsid w:val="00B0548F"/>
    <w:rsid w:val="00B05735"/>
    <w:rsid w:val="00B05BBE"/>
    <w:rsid w:val="00B063FB"/>
    <w:rsid w:val="00B064C8"/>
    <w:rsid w:val="00B10104"/>
    <w:rsid w:val="00B11A24"/>
    <w:rsid w:val="00B11FF4"/>
    <w:rsid w:val="00B131D6"/>
    <w:rsid w:val="00B14005"/>
    <w:rsid w:val="00B1524C"/>
    <w:rsid w:val="00B15310"/>
    <w:rsid w:val="00B154CC"/>
    <w:rsid w:val="00B15827"/>
    <w:rsid w:val="00B166A0"/>
    <w:rsid w:val="00B17FE0"/>
    <w:rsid w:val="00B2161B"/>
    <w:rsid w:val="00B225ED"/>
    <w:rsid w:val="00B22BF1"/>
    <w:rsid w:val="00B24A82"/>
    <w:rsid w:val="00B24B85"/>
    <w:rsid w:val="00B25FA3"/>
    <w:rsid w:val="00B260B6"/>
    <w:rsid w:val="00B26583"/>
    <w:rsid w:val="00B27781"/>
    <w:rsid w:val="00B304DB"/>
    <w:rsid w:val="00B305F5"/>
    <w:rsid w:val="00B3077B"/>
    <w:rsid w:val="00B31A09"/>
    <w:rsid w:val="00B325E3"/>
    <w:rsid w:val="00B3267C"/>
    <w:rsid w:val="00B33737"/>
    <w:rsid w:val="00B33EB4"/>
    <w:rsid w:val="00B34E53"/>
    <w:rsid w:val="00B358F4"/>
    <w:rsid w:val="00B35E7B"/>
    <w:rsid w:val="00B3608B"/>
    <w:rsid w:val="00B37250"/>
    <w:rsid w:val="00B37741"/>
    <w:rsid w:val="00B40470"/>
    <w:rsid w:val="00B419C6"/>
    <w:rsid w:val="00B44E44"/>
    <w:rsid w:val="00B45448"/>
    <w:rsid w:val="00B457D7"/>
    <w:rsid w:val="00B4595E"/>
    <w:rsid w:val="00B45DCB"/>
    <w:rsid w:val="00B46F3C"/>
    <w:rsid w:val="00B5246A"/>
    <w:rsid w:val="00B52A11"/>
    <w:rsid w:val="00B56A46"/>
    <w:rsid w:val="00B57E64"/>
    <w:rsid w:val="00B60882"/>
    <w:rsid w:val="00B6416E"/>
    <w:rsid w:val="00B645C9"/>
    <w:rsid w:val="00B65163"/>
    <w:rsid w:val="00B6553F"/>
    <w:rsid w:val="00B6610A"/>
    <w:rsid w:val="00B66BFB"/>
    <w:rsid w:val="00B66D9B"/>
    <w:rsid w:val="00B70CED"/>
    <w:rsid w:val="00B71FD7"/>
    <w:rsid w:val="00B7238C"/>
    <w:rsid w:val="00B72E82"/>
    <w:rsid w:val="00B73C38"/>
    <w:rsid w:val="00B74E7D"/>
    <w:rsid w:val="00B752A1"/>
    <w:rsid w:val="00B7543A"/>
    <w:rsid w:val="00B75C56"/>
    <w:rsid w:val="00B76F5F"/>
    <w:rsid w:val="00B81C05"/>
    <w:rsid w:val="00B825AE"/>
    <w:rsid w:val="00B8263E"/>
    <w:rsid w:val="00B83105"/>
    <w:rsid w:val="00B842BD"/>
    <w:rsid w:val="00B84AE9"/>
    <w:rsid w:val="00B85260"/>
    <w:rsid w:val="00B86F05"/>
    <w:rsid w:val="00B87116"/>
    <w:rsid w:val="00B906B4"/>
    <w:rsid w:val="00B90C3B"/>
    <w:rsid w:val="00B91F0E"/>
    <w:rsid w:val="00B91F3A"/>
    <w:rsid w:val="00B9296A"/>
    <w:rsid w:val="00B92FD7"/>
    <w:rsid w:val="00B92FEC"/>
    <w:rsid w:val="00B94787"/>
    <w:rsid w:val="00B948D9"/>
    <w:rsid w:val="00B94B44"/>
    <w:rsid w:val="00B94D6A"/>
    <w:rsid w:val="00B9517C"/>
    <w:rsid w:val="00B962DE"/>
    <w:rsid w:val="00B971AB"/>
    <w:rsid w:val="00B97D96"/>
    <w:rsid w:val="00BA0F1D"/>
    <w:rsid w:val="00BA2BB5"/>
    <w:rsid w:val="00BA2C06"/>
    <w:rsid w:val="00BA6DEE"/>
    <w:rsid w:val="00BA7426"/>
    <w:rsid w:val="00BB1107"/>
    <w:rsid w:val="00BB1E45"/>
    <w:rsid w:val="00BB20F0"/>
    <w:rsid w:val="00BB2300"/>
    <w:rsid w:val="00BB2895"/>
    <w:rsid w:val="00BB2B9D"/>
    <w:rsid w:val="00BB48ED"/>
    <w:rsid w:val="00BB60DA"/>
    <w:rsid w:val="00BB62EF"/>
    <w:rsid w:val="00BB668A"/>
    <w:rsid w:val="00BB75EF"/>
    <w:rsid w:val="00BB787B"/>
    <w:rsid w:val="00BC0D62"/>
    <w:rsid w:val="00BC0D90"/>
    <w:rsid w:val="00BC1274"/>
    <w:rsid w:val="00BC1938"/>
    <w:rsid w:val="00BC2A92"/>
    <w:rsid w:val="00BC3B07"/>
    <w:rsid w:val="00BC566E"/>
    <w:rsid w:val="00BC6C06"/>
    <w:rsid w:val="00BD0CC7"/>
    <w:rsid w:val="00BD1FCA"/>
    <w:rsid w:val="00BD2917"/>
    <w:rsid w:val="00BD5049"/>
    <w:rsid w:val="00BD5DAF"/>
    <w:rsid w:val="00BD65F4"/>
    <w:rsid w:val="00BD699D"/>
    <w:rsid w:val="00BD70D2"/>
    <w:rsid w:val="00BE046D"/>
    <w:rsid w:val="00BE04B0"/>
    <w:rsid w:val="00BE09AC"/>
    <w:rsid w:val="00BE0FBF"/>
    <w:rsid w:val="00BE13AD"/>
    <w:rsid w:val="00BE2B8D"/>
    <w:rsid w:val="00BE2D3A"/>
    <w:rsid w:val="00BE2F1D"/>
    <w:rsid w:val="00BE394C"/>
    <w:rsid w:val="00BE3E5C"/>
    <w:rsid w:val="00BE498A"/>
    <w:rsid w:val="00BE4E1B"/>
    <w:rsid w:val="00BE5F78"/>
    <w:rsid w:val="00BE7782"/>
    <w:rsid w:val="00BE7D84"/>
    <w:rsid w:val="00BF0C77"/>
    <w:rsid w:val="00BF1C91"/>
    <w:rsid w:val="00BF2086"/>
    <w:rsid w:val="00BF2406"/>
    <w:rsid w:val="00BF2A79"/>
    <w:rsid w:val="00BF3818"/>
    <w:rsid w:val="00BF57D1"/>
    <w:rsid w:val="00BF5956"/>
    <w:rsid w:val="00BF59AA"/>
    <w:rsid w:val="00BF68AF"/>
    <w:rsid w:val="00BF7244"/>
    <w:rsid w:val="00C006A3"/>
    <w:rsid w:val="00C021FF"/>
    <w:rsid w:val="00C04075"/>
    <w:rsid w:val="00C048E0"/>
    <w:rsid w:val="00C05AB0"/>
    <w:rsid w:val="00C06213"/>
    <w:rsid w:val="00C063C3"/>
    <w:rsid w:val="00C06751"/>
    <w:rsid w:val="00C06F0B"/>
    <w:rsid w:val="00C07E59"/>
    <w:rsid w:val="00C11545"/>
    <w:rsid w:val="00C1165F"/>
    <w:rsid w:val="00C12ADF"/>
    <w:rsid w:val="00C12FA3"/>
    <w:rsid w:val="00C147BF"/>
    <w:rsid w:val="00C14A32"/>
    <w:rsid w:val="00C15AF4"/>
    <w:rsid w:val="00C161E6"/>
    <w:rsid w:val="00C16C83"/>
    <w:rsid w:val="00C204B3"/>
    <w:rsid w:val="00C20774"/>
    <w:rsid w:val="00C242D5"/>
    <w:rsid w:val="00C2463E"/>
    <w:rsid w:val="00C2546F"/>
    <w:rsid w:val="00C25C30"/>
    <w:rsid w:val="00C261FC"/>
    <w:rsid w:val="00C26882"/>
    <w:rsid w:val="00C26EE9"/>
    <w:rsid w:val="00C279E9"/>
    <w:rsid w:val="00C27F07"/>
    <w:rsid w:val="00C30742"/>
    <w:rsid w:val="00C31CD9"/>
    <w:rsid w:val="00C32CAD"/>
    <w:rsid w:val="00C33101"/>
    <w:rsid w:val="00C33C43"/>
    <w:rsid w:val="00C34319"/>
    <w:rsid w:val="00C34F24"/>
    <w:rsid w:val="00C36030"/>
    <w:rsid w:val="00C37C63"/>
    <w:rsid w:val="00C40127"/>
    <w:rsid w:val="00C406AD"/>
    <w:rsid w:val="00C40B4F"/>
    <w:rsid w:val="00C41688"/>
    <w:rsid w:val="00C416DD"/>
    <w:rsid w:val="00C41A4E"/>
    <w:rsid w:val="00C424A5"/>
    <w:rsid w:val="00C42726"/>
    <w:rsid w:val="00C438B8"/>
    <w:rsid w:val="00C43CF2"/>
    <w:rsid w:val="00C441FF"/>
    <w:rsid w:val="00C45960"/>
    <w:rsid w:val="00C45BEE"/>
    <w:rsid w:val="00C45DC8"/>
    <w:rsid w:val="00C46046"/>
    <w:rsid w:val="00C47A40"/>
    <w:rsid w:val="00C501D2"/>
    <w:rsid w:val="00C5061C"/>
    <w:rsid w:val="00C50A64"/>
    <w:rsid w:val="00C50EF9"/>
    <w:rsid w:val="00C50F40"/>
    <w:rsid w:val="00C51BB2"/>
    <w:rsid w:val="00C523F0"/>
    <w:rsid w:val="00C536AC"/>
    <w:rsid w:val="00C54E90"/>
    <w:rsid w:val="00C56423"/>
    <w:rsid w:val="00C56B7F"/>
    <w:rsid w:val="00C571C1"/>
    <w:rsid w:val="00C5731C"/>
    <w:rsid w:val="00C60784"/>
    <w:rsid w:val="00C61EE4"/>
    <w:rsid w:val="00C665E5"/>
    <w:rsid w:val="00C67936"/>
    <w:rsid w:val="00C702DE"/>
    <w:rsid w:val="00C71449"/>
    <w:rsid w:val="00C71861"/>
    <w:rsid w:val="00C739BF"/>
    <w:rsid w:val="00C73EF8"/>
    <w:rsid w:val="00C750D8"/>
    <w:rsid w:val="00C76232"/>
    <w:rsid w:val="00C764FB"/>
    <w:rsid w:val="00C81F62"/>
    <w:rsid w:val="00C823B8"/>
    <w:rsid w:val="00C82D6E"/>
    <w:rsid w:val="00C82F02"/>
    <w:rsid w:val="00C840E0"/>
    <w:rsid w:val="00C852D9"/>
    <w:rsid w:val="00C85913"/>
    <w:rsid w:val="00C85CA3"/>
    <w:rsid w:val="00C86A6C"/>
    <w:rsid w:val="00C87095"/>
    <w:rsid w:val="00C871BC"/>
    <w:rsid w:val="00C9023A"/>
    <w:rsid w:val="00C90D1E"/>
    <w:rsid w:val="00C92C90"/>
    <w:rsid w:val="00C92E76"/>
    <w:rsid w:val="00C947C3"/>
    <w:rsid w:val="00C947C7"/>
    <w:rsid w:val="00C957B0"/>
    <w:rsid w:val="00C96027"/>
    <w:rsid w:val="00C96AB9"/>
    <w:rsid w:val="00CA0174"/>
    <w:rsid w:val="00CA12FA"/>
    <w:rsid w:val="00CA185C"/>
    <w:rsid w:val="00CA1C59"/>
    <w:rsid w:val="00CA1DF6"/>
    <w:rsid w:val="00CA2779"/>
    <w:rsid w:val="00CA3F2F"/>
    <w:rsid w:val="00CA4252"/>
    <w:rsid w:val="00CA45CD"/>
    <w:rsid w:val="00CA5505"/>
    <w:rsid w:val="00CA73AB"/>
    <w:rsid w:val="00CA7B3B"/>
    <w:rsid w:val="00CB01F8"/>
    <w:rsid w:val="00CB2371"/>
    <w:rsid w:val="00CB2B0C"/>
    <w:rsid w:val="00CB2BE4"/>
    <w:rsid w:val="00CB3823"/>
    <w:rsid w:val="00CB4806"/>
    <w:rsid w:val="00CB72DE"/>
    <w:rsid w:val="00CC2582"/>
    <w:rsid w:val="00CC6016"/>
    <w:rsid w:val="00CC7D66"/>
    <w:rsid w:val="00CD06FB"/>
    <w:rsid w:val="00CD11B8"/>
    <w:rsid w:val="00CD1C2C"/>
    <w:rsid w:val="00CD2490"/>
    <w:rsid w:val="00CD32C7"/>
    <w:rsid w:val="00CD580A"/>
    <w:rsid w:val="00CD6229"/>
    <w:rsid w:val="00CD6BB3"/>
    <w:rsid w:val="00CD6C10"/>
    <w:rsid w:val="00CE0FFC"/>
    <w:rsid w:val="00CE31D4"/>
    <w:rsid w:val="00CE3E80"/>
    <w:rsid w:val="00CE3F7F"/>
    <w:rsid w:val="00CE59AA"/>
    <w:rsid w:val="00CE6B64"/>
    <w:rsid w:val="00CE6D26"/>
    <w:rsid w:val="00CE73D1"/>
    <w:rsid w:val="00CE73F6"/>
    <w:rsid w:val="00CE74FC"/>
    <w:rsid w:val="00CE7645"/>
    <w:rsid w:val="00CE7A0F"/>
    <w:rsid w:val="00CF007A"/>
    <w:rsid w:val="00CF0D48"/>
    <w:rsid w:val="00CF1B73"/>
    <w:rsid w:val="00CF29DA"/>
    <w:rsid w:val="00CF2BDA"/>
    <w:rsid w:val="00CF3024"/>
    <w:rsid w:val="00CF478C"/>
    <w:rsid w:val="00CF5391"/>
    <w:rsid w:val="00CF75E9"/>
    <w:rsid w:val="00CF793A"/>
    <w:rsid w:val="00CF7D1F"/>
    <w:rsid w:val="00D032B5"/>
    <w:rsid w:val="00D0466E"/>
    <w:rsid w:val="00D06252"/>
    <w:rsid w:val="00D063CD"/>
    <w:rsid w:val="00D06B8C"/>
    <w:rsid w:val="00D12DAE"/>
    <w:rsid w:val="00D1669E"/>
    <w:rsid w:val="00D20FDE"/>
    <w:rsid w:val="00D21815"/>
    <w:rsid w:val="00D21B3D"/>
    <w:rsid w:val="00D22F7B"/>
    <w:rsid w:val="00D23C9A"/>
    <w:rsid w:val="00D24877"/>
    <w:rsid w:val="00D24F73"/>
    <w:rsid w:val="00D250A3"/>
    <w:rsid w:val="00D263A3"/>
    <w:rsid w:val="00D26454"/>
    <w:rsid w:val="00D267C4"/>
    <w:rsid w:val="00D27DC4"/>
    <w:rsid w:val="00D30131"/>
    <w:rsid w:val="00D30B79"/>
    <w:rsid w:val="00D311BC"/>
    <w:rsid w:val="00D32F2A"/>
    <w:rsid w:val="00D332F6"/>
    <w:rsid w:val="00D3373A"/>
    <w:rsid w:val="00D3375F"/>
    <w:rsid w:val="00D34093"/>
    <w:rsid w:val="00D35D70"/>
    <w:rsid w:val="00D36799"/>
    <w:rsid w:val="00D36F5C"/>
    <w:rsid w:val="00D37553"/>
    <w:rsid w:val="00D37F07"/>
    <w:rsid w:val="00D41B6B"/>
    <w:rsid w:val="00D436D6"/>
    <w:rsid w:val="00D438EF"/>
    <w:rsid w:val="00D440A1"/>
    <w:rsid w:val="00D4410E"/>
    <w:rsid w:val="00D45320"/>
    <w:rsid w:val="00D4562C"/>
    <w:rsid w:val="00D457FC"/>
    <w:rsid w:val="00D45CE7"/>
    <w:rsid w:val="00D45F22"/>
    <w:rsid w:val="00D46D7B"/>
    <w:rsid w:val="00D47F27"/>
    <w:rsid w:val="00D50FA0"/>
    <w:rsid w:val="00D512C3"/>
    <w:rsid w:val="00D520C5"/>
    <w:rsid w:val="00D54A05"/>
    <w:rsid w:val="00D554F0"/>
    <w:rsid w:val="00D55FC7"/>
    <w:rsid w:val="00D56EB3"/>
    <w:rsid w:val="00D607B1"/>
    <w:rsid w:val="00D609CD"/>
    <w:rsid w:val="00D60D01"/>
    <w:rsid w:val="00D6198F"/>
    <w:rsid w:val="00D62493"/>
    <w:rsid w:val="00D62F6F"/>
    <w:rsid w:val="00D63326"/>
    <w:rsid w:val="00D639A9"/>
    <w:rsid w:val="00D6447F"/>
    <w:rsid w:val="00D64638"/>
    <w:rsid w:val="00D65E3F"/>
    <w:rsid w:val="00D660BF"/>
    <w:rsid w:val="00D66828"/>
    <w:rsid w:val="00D70862"/>
    <w:rsid w:val="00D70F0E"/>
    <w:rsid w:val="00D729B8"/>
    <w:rsid w:val="00D72B17"/>
    <w:rsid w:val="00D73D40"/>
    <w:rsid w:val="00D75B17"/>
    <w:rsid w:val="00D7635C"/>
    <w:rsid w:val="00D77518"/>
    <w:rsid w:val="00D80B4C"/>
    <w:rsid w:val="00D8193E"/>
    <w:rsid w:val="00D824B2"/>
    <w:rsid w:val="00D82F30"/>
    <w:rsid w:val="00D83941"/>
    <w:rsid w:val="00D84343"/>
    <w:rsid w:val="00D84A38"/>
    <w:rsid w:val="00D84D55"/>
    <w:rsid w:val="00D85182"/>
    <w:rsid w:val="00D859EA"/>
    <w:rsid w:val="00D85AEC"/>
    <w:rsid w:val="00D86676"/>
    <w:rsid w:val="00D8739E"/>
    <w:rsid w:val="00D9103F"/>
    <w:rsid w:val="00D9111A"/>
    <w:rsid w:val="00D924D7"/>
    <w:rsid w:val="00D9391E"/>
    <w:rsid w:val="00D94001"/>
    <w:rsid w:val="00D94AFA"/>
    <w:rsid w:val="00D95048"/>
    <w:rsid w:val="00D962E8"/>
    <w:rsid w:val="00D96364"/>
    <w:rsid w:val="00D96BBA"/>
    <w:rsid w:val="00D971B1"/>
    <w:rsid w:val="00D97E80"/>
    <w:rsid w:val="00DA10F5"/>
    <w:rsid w:val="00DA1486"/>
    <w:rsid w:val="00DA1728"/>
    <w:rsid w:val="00DA3113"/>
    <w:rsid w:val="00DA4027"/>
    <w:rsid w:val="00DA42F7"/>
    <w:rsid w:val="00DA4ABE"/>
    <w:rsid w:val="00DA4D49"/>
    <w:rsid w:val="00DA792A"/>
    <w:rsid w:val="00DB0DBF"/>
    <w:rsid w:val="00DB18D4"/>
    <w:rsid w:val="00DB1D17"/>
    <w:rsid w:val="00DB27D0"/>
    <w:rsid w:val="00DB6C5D"/>
    <w:rsid w:val="00DB7406"/>
    <w:rsid w:val="00DB7472"/>
    <w:rsid w:val="00DB779F"/>
    <w:rsid w:val="00DC00DE"/>
    <w:rsid w:val="00DC45E9"/>
    <w:rsid w:val="00DC48CC"/>
    <w:rsid w:val="00DC4B02"/>
    <w:rsid w:val="00DC554A"/>
    <w:rsid w:val="00DC5BED"/>
    <w:rsid w:val="00DC633D"/>
    <w:rsid w:val="00DC6752"/>
    <w:rsid w:val="00DC7466"/>
    <w:rsid w:val="00DC77A6"/>
    <w:rsid w:val="00DD0B4F"/>
    <w:rsid w:val="00DD0ECD"/>
    <w:rsid w:val="00DD1651"/>
    <w:rsid w:val="00DD16C8"/>
    <w:rsid w:val="00DD2287"/>
    <w:rsid w:val="00DD4382"/>
    <w:rsid w:val="00DD5C2C"/>
    <w:rsid w:val="00DD671F"/>
    <w:rsid w:val="00DD6915"/>
    <w:rsid w:val="00DD7796"/>
    <w:rsid w:val="00DD7859"/>
    <w:rsid w:val="00DE0BB9"/>
    <w:rsid w:val="00DE11E2"/>
    <w:rsid w:val="00DE147D"/>
    <w:rsid w:val="00DE1870"/>
    <w:rsid w:val="00DE21EB"/>
    <w:rsid w:val="00DE2FB3"/>
    <w:rsid w:val="00DE3583"/>
    <w:rsid w:val="00DE3886"/>
    <w:rsid w:val="00DE3934"/>
    <w:rsid w:val="00DE3F7E"/>
    <w:rsid w:val="00DE4577"/>
    <w:rsid w:val="00DE4A86"/>
    <w:rsid w:val="00DE53D3"/>
    <w:rsid w:val="00DE6BE7"/>
    <w:rsid w:val="00DF07C4"/>
    <w:rsid w:val="00DF193A"/>
    <w:rsid w:val="00DF1DB0"/>
    <w:rsid w:val="00DF2789"/>
    <w:rsid w:val="00DF3B3F"/>
    <w:rsid w:val="00DF3BED"/>
    <w:rsid w:val="00DF4204"/>
    <w:rsid w:val="00DF477E"/>
    <w:rsid w:val="00DF4F75"/>
    <w:rsid w:val="00DF54FC"/>
    <w:rsid w:val="00DF5AE6"/>
    <w:rsid w:val="00DF6C98"/>
    <w:rsid w:val="00DF78BE"/>
    <w:rsid w:val="00E004CF"/>
    <w:rsid w:val="00E006FE"/>
    <w:rsid w:val="00E00939"/>
    <w:rsid w:val="00E02B99"/>
    <w:rsid w:val="00E02BCD"/>
    <w:rsid w:val="00E03EE4"/>
    <w:rsid w:val="00E043A5"/>
    <w:rsid w:val="00E05D15"/>
    <w:rsid w:val="00E06B8A"/>
    <w:rsid w:val="00E07F82"/>
    <w:rsid w:val="00E1022E"/>
    <w:rsid w:val="00E1086A"/>
    <w:rsid w:val="00E10AE4"/>
    <w:rsid w:val="00E1119A"/>
    <w:rsid w:val="00E11422"/>
    <w:rsid w:val="00E13926"/>
    <w:rsid w:val="00E16B7B"/>
    <w:rsid w:val="00E173B8"/>
    <w:rsid w:val="00E205A0"/>
    <w:rsid w:val="00E22832"/>
    <w:rsid w:val="00E23411"/>
    <w:rsid w:val="00E23463"/>
    <w:rsid w:val="00E26B0A"/>
    <w:rsid w:val="00E26D2D"/>
    <w:rsid w:val="00E277AD"/>
    <w:rsid w:val="00E318F1"/>
    <w:rsid w:val="00E334E7"/>
    <w:rsid w:val="00E354AC"/>
    <w:rsid w:val="00E36537"/>
    <w:rsid w:val="00E36A59"/>
    <w:rsid w:val="00E36A73"/>
    <w:rsid w:val="00E36CBC"/>
    <w:rsid w:val="00E372D0"/>
    <w:rsid w:val="00E3761A"/>
    <w:rsid w:val="00E37844"/>
    <w:rsid w:val="00E404AF"/>
    <w:rsid w:val="00E415E2"/>
    <w:rsid w:val="00E41ABE"/>
    <w:rsid w:val="00E41C58"/>
    <w:rsid w:val="00E43207"/>
    <w:rsid w:val="00E43429"/>
    <w:rsid w:val="00E436F1"/>
    <w:rsid w:val="00E44818"/>
    <w:rsid w:val="00E461D0"/>
    <w:rsid w:val="00E47217"/>
    <w:rsid w:val="00E473ED"/>
    <w:rsid w:val="00E47C1E"/>
    <w:rsid w:val="00E511EF"/>
    <w:rsid w:val="00E520FC"/>
    <w:rsid w:val="00E52B1F"/>
    <w:rsid w:val="00E52CC9"/>
    <w:rsid w:val="00E539F9"/>
    <w:rsid w:val="00E54212"/>
    <w:rsid w:val="00E544E5"/>
    <w:rsid w:val="00E54524"/>
    <w:rsid w:val="00E55A06"/>
    <w:rsid w:val="00E55A66"/>
    <w:rsid w:val="00E57A72"/>
    <w:rsid w:val="00E57C17"/>
    <w:rsid w:val="00E57E08"/>
    <w:rsid w:val="00E61757"/>
    <w:rsid w:val="00E61AC4"/>
    <w:rsid w:val="00E63098"/>
    <w:rsid w:val="00E63363"/>
    <w:rsid w:val="00E64533"/>
    <w:rsid w:val="00E64C1E"/>
    <w:rsid w:val="00E64DEB"/>
    <w:rsid w:val="00E66529"/>
    <w:rsid w:val="00E6737B"/>
    <w:rsid w:val="00E704D0"/>
    <w:rsid w:val="00E70F6E"/>
    <w:rsid w:val="00E71BA5"/>
    <w:rsid w:val="00E7273B"/>
    <w:rsid w:val="00E734D5"/>
    <w:rsid w:val="00E73793"/>
    <w:rsid w:val="00E73936"/>
    <w:rsid w:val="00E749C1"/>
    <w:rsid w:val="00E74A3C"/>
    <w:rsid w:val="00E755D8"/>
    <w:rsid w:val="00E75D45"/>
    <w:rsid w:val="00E76B7B"/>
    <w:rsid w:val="00E8054A"/>
    <w:rsid w:val="00E80847"/>
    <w:rsid w:val="00E83665"/>
    <w:rsid w:val="00E844AD"/>
    <w:rsid w:val="00E84EC3"/>
    <w:rsid w:val="00E84F24"/>
    <w:rsid w:val="00E855C5"/>
    <w:rsid w:val="00E859A6"/>
    <w:rsid w:val="00E866BC"/>
    <w:rsid w:val="00E90C03"/>
    <w:rsid w:val="00E90F87"/>
    <w:rsid w:val="00E92FB5"/>
    <w:rsid w:val="00E937A7"/>
    <w:rsid w:val="00E93AC6"/>
    <w:rsid w:val="00E95681"/>
    <w:rsid w:val="00E957A7"/>
    <w:rsid w:val="00E973E8"/>
    <w:rsid w:val="00E97D62"/>
    <w:rsid w:val="00EA0877"/>
    <w:rsid w:val="00EA117F"/>
    <w:rsid w:val="00EA2360"/>
    <w:rsid w:val="00EA243C"/>
    <w:rsid w:val="00EA3C67"/>
    <w:rsid w:val="00EA581C"/>
    <w:rsid w:val="00EA5D70"/>
    <w:rsid w:val="00EA5F9D"/>
    <w:rsid w:val="00EA7AA0"/>
    <w:rsid w:val="00EB1B0C"/>
    <w:rsid w:val="00EB1D76"/>
    <w:rsid w:val="00EB2354"/>
    <w:rsid w:val="00EB32DD"/>
    <w:rsid w:val="00EB3314"/>
    <w:rsid w:val="00EB423B"/>
    <w:rsid w:val="00EB4943"/>
    <w:rsid w:val="00EB4BA2"/>
    <w:rsid w:val="00EB5A8C"/>
    <w:rsid w:val="00EB71AD"/>
    <w:rsid w:val="00EB71B7"/>
    <w:rsid w:val="00EB72C4"/>
    <w:rsid w:val="00EB7E9F"/>
    <w:rsid w:val="00EC0995"/>
    <w:rsid w:val="00EC09D2"/>
    <w:rsid w:val="00EC1046"/>
    <w:rsid w:val="00EC1075"/>
    <w:rsid w:val="00EC1A39"/>
    <w:rsid w:val="00EC1F21"/>
    <w:rsid w:val="00EC3468"/>
    <w:rsid w:val="00EC3960"/>
    <w:rsid w:val="00EC5469"/>
    <w:rsid w:val="00EC5E72"/>
    <w:rsid w:val="00EC5E99"/>
    <w:rsid w:val="00EC6A8C"/>
    <w:rsid w:val="00EC7651"/>
    <w:rsid w:val="00EC785A"/>
    <w:rsid w:val="00EC7C30"/>
    <w:rsid w:val="00ED12F9"/>
    <w:rsid w:val="00ED2472"/>
    <w:rsid w:val="00ED272D"/>
    <w:rsid w:val="00ED361A"/>
    <w:rsid w:val="00ED3C18"/>
    <w:rsid w:val="00ED3EE2"/>
    <w:rsid w:val="00ED46C0"/>
    <w:rsid w:val="00ED5169"/>
    <w:rsid w:val="00ED659D"/>
    <w:rsid w:val="00ED7053"/>
    <w:rsid w:val="00ED772A"/>
    <w:rsid w:val="00ED7735"/>
    <w:rsid w:val="00EE02ED"/>
    <w:rsid w:val="00EE0DBC"/>
    <w:rsid w:val="00EE13A1"/>
    <w:rsid w:val="00EE159C"/>
    <w:rsid w:val="00EE17F4"/>
    <w:rsid w:val="00EE2837"/>
    <w:rsid w:val="00EE3196"/>
    <w:rsid w:val="00EE31E4"/>
    <w:rsid w:val="00EE39F3"/>
    <w:rsid w:val="00EE4BC6"/>
    <w:rsid w:val="00EE5462"/>
    <w:rsid w:val="00EE554B"/>
    <w:rsid w:val="00EE5DB8"/>
    <w:rsid w:val="00EE7F9A"/>
    <w:rsid w:val="00EF0694"/>
    <w:rsid w:val="00EF190D"/>
    <w:rsid w:val="00EF1C9E"/>
    <w:rsid w:val="00EF2118"/>
    <w:rsid w:val="00EF2F6B"/>
    <w:rsid w:val="00EF34C7"/>
    <w:rsid w:val="00EF37CB"/>
    <w:rsid w:val="00EF37D3"/>
    <w:rsid w:val="00EF5514"/>
    <w:rsid w:val="00EF5B91"/>
    <w:rsid w:val="00EF65B1"/>
    <w:rsid w:val="00EF7051"/>
    <w:rsid w:val="00F001D4"/>
    <w:rsid w:val="00F006A9"/>
    <w:rsid w:val="00F00B97"/>
    <w:rsid w:val="00F0141D"/>
    <w:rsid w:val="00F018FC"/>
    <w:rsid w:val="00F01E8D"/>
    <w:rsid w:val="00F03344"/>
    <w:rsid w:val="00F0341F"/>
    <w:rsid w:val="00F03500"/>
    <w:rsid w:val="00F039DC"/>
    <w:rsid w:val="00F04E6E"/>
    <w:rsid w:val="00F050A0"/>
    <w:rsid w:val="00F05C5C"/>
    <w:rsid w:val="00F05D8C"/>
    <w:rsid w:val="00F06B79"/>
    <w:rsid w:val="00F10852"/>
    <w:rsid w:val="00F11D2D"/>
    <w:rsid w:val="00F12B98"/>
    <w:rsid w:val="00F12CF1"/>
    <w:rsid w:val="00F12DCF"/>
    <w:rsid w:val="00F1331D"/>
    <w:rsid w:val="00F14179"/>
    <w:rsid w:val="00F147D5"/>
    <w:rsid w:val="00F149DE"/>
    <w:rsid w:val="00F164BE"/>
    <w:rsid w:val="00F17CF0"/>
    <w:rsid w:val="00F17E28"/>
    <w:rsid w:val="00F204F7"/>
    <w:rsid w:val="00F2198D"/>
    <w:rsid w:val="00F21E41"/>
    <w:rsid w:val="00F239D8"/>
    <w:rsid w:val="00F25924"/>
    <w:rsid w:val="00F26E20"/>
    <w:rsid w:val="00F27BA0"/>
    <w:rsid w:val="00F27CA4"/>
    <w:rsid w:val="00F302E6"/>
    <w:rsid w:val="00F305F1"/>
    <w:rsid w:val="00F31073"/>
    <w:rsid w:val="00F311FD"/>
    <w:rsid w:val="00F314AF"/>
    <w:rsid w:val="00F31A31"/>
    <w:rsid w:val="00F321AB"/>
    <w:rsid w:val="00F32C2E"/>
    <w:rsid w:val="00F33C21"/>
    <w:rsid w:val="00F3558D"/>
    <w:rsid w:val="00F35CC9"/>
    <w:rsid w:val="00F36C93"/>
    <w:rsid w:val="00F375EC"/>
    <w:rsid w:val="00F400D6"/>
    <w:rsid w:val="00F40398"/>
    <w:rsid w:val="00F40F08"/>
    <w:rsid w:val="00F412CC"/>
    <w:rsid w:val="00F4294C"/>
    <w:rsid w:val="00F42A53"/>
    <w:rsid w:val="00F439AB"/>
    <w:rsid w:val="00F43E96"/>
    <w:rsid w:val="00F45763"/>
    <w:rsid w:val="00F4597E"/>
    <w:rsid w:val="00F461DE"/>
    <w:rsid w:val="00F46B96"/>
    <w:rsid w:val="00F46E29"/>
    <w:rsid w:val="00F47257"/>
    <w:rsid w:val="00F474A8"/>
    <w:rsid w:val="00F47514"/>
    <w:rsid w:val="00F503C0"/>
    <w:rsid w:val="00F50A64"/>
    <w:rsid w:val="00F50EE2"/>
    <w:rsid w:val="00F527A8"/>
    <w:rsid w:val="00F52C1A"/>
    <w:rsid w:val="00F52F87"/>
    <w:rsid w:val="00F542F4"/>
    <w:rsid w:val="00F54637"/>
    <w:rsid w:val="00F54835"/>
    <w:rsid w:val="00F549BE"/>
    <w:rsid w:val="00F54D84"/>
    <w:rsid w:val="00F54EB2"/>
    <w:rsid w:val="00F550AF"/>
    <w:rsid w:val="00F55229"/>
    <w:rsid w:val="00F5587A"/>
    <w:rsid w:val="00F55E7D"/>
    <w:rsid w:val="00F60D68"/>
    <w:rsid w:val="00F61441"/>
    <w:rsid w:val="00F62AF6"/>
    <w:rsid w:val="00F64A6E"/>
    <w:rsid w:val="00F64D8C"/>
    <w:rsid w:val="00F65B66"/>
    <w:rsid w:val="00F67540"/>
    <w:rsid w:val="00F701DC"/>
    <w:rsid w:val="00F70D51"/>
    <w:rsid w:val="00F72863"/>
    <w:rsid w:val="00F739BB"/>
    <w:rsid w:val="00F739BC"/>
    <w:rsid w:val="00F73EC8"/>
    <w:rsid w:val="00F748CA"/>
    <w:rsid w:val="00F74C36"/>
    <w:rsid w:val="00F7536E"/>
    <w:rsid w:val="00F75F7C"/>
    <w:rsid w:val="00F75F99"/>
    <w:rsid w:val="00F76083"/>
    <w:rsid w:val="00F76E42"/>
    <w:rsid w:val="00F7745F"/>
    <w:rsid w:val="00F774C4"/>
    <w:rsid w:val="00F80C31"/>
    <w:rsid w:val="00F8133B"/>
    <w:rsid w:val="00F825AB"/>
    <w:rsid w:val="00F83521"/>
    <w:rsid w:val="00F837BF"/>
    <w:rsid w:val="00F843A3"/>
    <w:rsid w:val="00F844B3"/>
    <w:rsid w:val="00F84741"/>
    <w:rsid w:val="00F85E5F"/>
    <w:rsid w:val="00F91279"/>
    <w:rsid w:val="00F913C6"/>
    <w:rsid w:val="00F918E7"/>
    <w:rsid w:val="00F91E5D"/>
    <w:rsid w:val="00F91F4B"/>
    <w:rsid w:val="00F9245B"/>
    <w:rsid w:val="00F9262C"/>
    <w:rsid w:val="00F93C8B"/>
    <w:rsid w:val="00F948FD"/>
    <w:rsid w:val="00F94AC9"/>
    <w:rsid w:val="00F963E2"/>
    <w:rsid w:val="00F972DA"/>
    <w:rsid w:val="00F976C3"/>
    <w:rsid w:val="00F97837"/>
    <w:rsid w:val="00F979EC"/>
    <w:rsid w:val="00FA0C7B"/>
    <w:rsid w:val="00FA20A9"/>
    <w:rsid w:val="00FA2C0A"/>
    <w:rsid w:val="00FA31B6"/>
    <w:rsid w:val="00FA5231"/>
    <w:rsid w:val="00FA5988"/>
    <w:rsid w:val="00FA6FBA"/>
    <w:rsid w:val="00FA70AF"/>
    <w:rsid w:val="00FA73CA"/>
    <w:rsid w:val="00FB03BB"/>
    <w:rsid w:val="00FB042C"/>
    <w:rsid w:val="00FB15D2"/>
    <w:rsid w:val="00FB1769"/>
    <w:rsid w:val="00FB5E72"/>
    <w:rsid w:val="00FB70BA"/>
    <w:rsid w:val="00FC119B"/>
    <w:rsid w:val="00FC235E"/>
    <w:rsid w:val="00FC3A0D"/>
    <w:rsid w:val="00FC3DB3"/>
    <w:rsid w:val="00FC43E1"/>
    <w:rsid w:val="00FC467A"/>
    <w:rsid w:val="00FC4ADE"/>
    <w:rsid w:val="00FC5122"/>
    <w:rsid w:val="00FC5893"/>
    <w:rsid w:val="00FC5F29"/>
    <w:rsid w:val="00FD0411"/>
    <w:rsid w:val="00FD2058"/>
    <w:rsid w:val="00FD2D3C"/>
    <w:rsid w:val="00FD2EA7"/>
    <w:rsid w:val="00FD3A4A"/>
    <w:rsid w:val="00FD3F06"/>
    <w:rsid w:val="00FD419A"/>
    <w:rsid w:val="00FD443E"/>
    <w:rsid w:val="00FD44E2"/>
    <w:rsid w:val="00FD45D9"/>
    <w:rsid w:val="00FD47F4"/>
    <w:rsid w:val="00FD4A83"/>
    <w:rsid w:val="00FD6174"/>
    <w:rsid w:val="00FD6620"/>
    <w:rsid w:val="00FD746F"/>
    <w:rsid w:val="00FE103A"/>
    <w:rsid w:val="00FE2545"/>
    <w:rsid w:val="00FE2870"/>
    <w:rsid w:val="00FE2CE1"/>
    <w:rsid w:val="00FE4737"/>
    <w:rsid w:val="00FE5120"/>
    <w:rsid w:val="00FE6DFB"/>
    <w:rsid w:val="00FE6E03"/>
    <w:rsid w:val="00FE78BC"/>
    <w:rsid w:val="00FF14EF"/>
    <w:rsid w:val="00FF171B"/>
    <w:rsid w:val="00FF1E8A"/>
    <w:rsid w:val="00FF2B12"/>
    <w:rsid w:val="00FF3040"/>
    <w:rsid w:val="00FF41DA"/>
    <w:rsid w:val="00FF48F1"/>
    <w:rsid w:val="00FF4EEB"/>
    <w:rsid w:val="00FF51E1"/>
    <w:rsid w:val="00FF6A47"/>
    <w:rsid w:val="00FF71D1"/>
    <w:rsid w:val="00FF7379"/>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B36A594"/>
  <w15:docId w15:val="{701A6DFB-BF4B-4CE8-8F8D-0260697175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Times New Roman"/>
        <w:lang w:val="pt-BR" w:eastAsia="pt-BR"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96AB9"/>
    <w:pPr>
      <w:spacing w:line="360" w:lineRule="auto"/>
      <w:jc w:val="both"/>
    </w:pPr>
    <w:rPr>
      <w:rFonts w:ascii="Arial" w:hAnsi="Arial"/>
      <w:sz w:val="24"/>
      <w:szCs w:val="22"/>
      <w:lang w:eastAsia="en-US"/>
    </w:rPr>
  </w:style>
  <w:style w:type="paragraph" w:styleId="Ttulo1">
    <w:name w:val="heading 1"/>
    <w:basedOn w:val="Normal"/>
    <w:next w:val="Normal"/>
    <w:link w:val="Ttulo1Char"/>
    <w:autoRedefine/>
    <w:qFormat/>
    <w:rsid w:val="00A0263C"/>
    <w:pPr>
      <w:keepNext/>
      <w:spacing w:after="120"/>
      <w:jc w:val="left"/>
      <w:outlineLvl w:val="0"/>
    </w:pPr>
    <w:rPr>
      <w:rFonts w:eastAsia="Times New Roman"/>
      <w:b/>
      <w:szCs w:val="24"/>
      <w:lang w:eastAsia="pt-BR"/>
    </w:rPr>
  </w:style>
  <w:style w:type="paragraph" w:styleId="Ttulo2">
    <w:name w:val="heading 2"/>
    <w:basedOn w:val="Normal"/>
    <w:next w:val="Normal"/>
    <w:link w:val="Ttulo2Char"/>
    <w:uiPriority w:val="9"/>
    <w:unhideWhenUsed/>
    <w:qFormat/>
    <w:rsid w:val="00674462"/>
    <w:pPr>
      <w:keepNext/>
      <w:keepLines/>
      <w:spacing w:after="120"/>
      <w:outlineLvl w:val="1"/>
    </w:pPr>
    <w:rPr>
      <w:rFonts w:eastAsia="Times New Roman"/>
      <w:b/>
      <w:bCs/>
      <w:color w:val="000000"/>
      <w:szCs w:val="26"/>
    </w:rPr>
  </w:style>
  <w:style w:type="paragraph" w:styleId="Ttulo3">
    <w:name w:val="heading 3"/>
    <w:basedOn w:val="Normal"/>
    <w:next w:val="Normal"/>
    <w:link w:val="Ttulo3Char"/>
    <w:uiPriority w:val="9"/>
    <w:unhideWhenUsed/>
    <w:qFormat/>
    <w:rsid w:val="00784142"/>
    <w:pPr>
      <w:keepNext/>
      <w:keepLines/>
      <w:spacing w:after="120"/>
      <w:outlineLvl w:val="2"/>
    </w:pPr>
    <w:rPr>
      <w:rFonts w:eastAsia="Times New Roman"/>
      <w:bCs/>
      <w:color w:val="000000"/>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link w:val="Ttulo1"/>
    <w:rsid w:val="00A0263C"/>
    <w:rPr>
      <w:rFonts w:ascii="Arial" w:eastAsia="Times New Roman" w:hAnsi="Arial"/>
      <w:b/>
      <w:sz w:val="24"/>
      <w:szCs w:val="24"/>
    </w:rPr>
  </w:style>
  <w:style w:type="paragraph" w:styleId="Corpodetexto2">
    <w:name w:val="Body Text 2"/>
    <w:basedOn w:val="Normal"/>
    <w:link w:val="Corpodetexto2Char"/>
    <w:semiHidden/>
    <w:rsid w:val="005F744E"/>
    <w:pPr>
      <w:overflowPunct w:val="0"/>
      <w:autoSpaceDE w:val="0"/>
      <w:autoSpaceDN w:val="0"/>
      <w:adjustRightInd w:val="0"/>
      <w:spacing w:line="240" w:lineRule="auto"/>
      <w:jc w:val="center"/>
      <w:textAlignment w:val="baseline"/>
    </w:pPr>
    <w:rPr>
      <w:rFonts w:ascii="Times New Roman" w:eastAsia="Times New Roman" w:hAnsi="Times New Roman"/>
      <w:b/>
      <w:color w:val="000000"/>
      <w:szCs w:val="20"/>
      <w:lang w:eastAsia="pt-BR"/>
    </w:rPr>
  </w:style>
  <w:style w:type="character" w:customStyle="1" w:styleId="Corpodetexto2Char">
    <w:name w:val="Corpo de texto 2 Char"/>
    <w:link w:val="Corpodetexto2"/>
    <w:semiHidden/>
    <w:rsid w:val="005F744E"/>
    <w:rPr>
      <w:rFonts w:ascii="Times New Roman" w:eastAsia="Times New Roman" w:hAnsi="Times New Roman" w:cs="Times New Roman"/>
      <w:b/>
      <w:color w:val="000000"/>
      <w:sz w:val="24"/>
      <w:szCs w:val="20"/>
      <w:lang w:eastAsia="pt-BR"/>
    </w:rPr>
  </w:style>
  <w:style w:type="paragraph" w:styleId="Textodebalo">
    <w:name w:val="Balloon Text"/>
    <w:basedOn w:val="Normal"/>
    <w:link w:val="TextodebaloChar"/>
    <w:uiPriority w:val="99"/>
    <w:semiHidden/>
    <w:unhideWhenUsed/>
    <w:rsid w:val="00990009"/>
    <w:pPr>
      <w:spacing w:line="240" w:lineRule="auto"/>
    </w:pPr>
    <w:rPr>
      <w:rFonts w:ascii="Tahoma" w:hAnsi="Tahoma" w:cs="Tahoma"/>
      <w:sz w:val="16"/>
      <w:szCs w:val="16"/>
    </w:rPr>
  </w:style>
  <w:style w:type="character" w:customStyle="1" w:styleId="TextodebaloChar">
    <w:name w:val="Texto de balão Char"/>
    <w:link w:val="Textodebalo"/>
    <w:uiPriority w:val="99"/>
    <w:semiHidden/>
    <w:rsid w:val="00990009"/>
    <w:rPr>
      <w:rFonts w:ascii="Tahoma" w:hAnsi="Tahoma" w:cs="Tahoma"/>
      <w:sz w:val="16"/>
      <w:szCs w:val="16"/>
    </w:rPr>
  </w:style>
  <w:style w:type="table" w:styleId="Tabelacomgrade">
    <w:name w:val="Table Grid"/>
    <w:basedOn w:val="Tabelanormal"/>
    <w:uiPriority w:val="59"/>
    <w:rsid w:val="007E3B5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ext">
    <w:name w:val="Text"/>
    <w:basedOn w:val="Normal"/>
    <w:rsid w:val="00DD0ECD"/>
    <w:pPr>
      <w:widowControl w:val="0"/>
      <w:autoSpaceDE w:val="0"/>
      <w:autoSpaceDN w:val="0"/>
      <w:spacing w:line="252" w:lineRule="auto"/>
      <w:ind w:firstLine="202"/>
    </w:pPr>
    <w:rPr>
      <w:rFonts w:ascii="Times New Roman" w:eastAsia="Times New Roman" w:hAnsi="Times New Roman"/>
      <w:sz w:val="20"/>
      <w:szCs w:val="20"/>
      <w:lang w:val="en-US"/>
    </w:rPr>
  </w:style>
  <w:style w:type="paragraph" w:customStyle="1" w:styleId="Figura">
    <w:name w:val="Figura"/>
    <w:basedOn w:val="Normal"/>
    <w:next w:val="Normal"/>
    <w:rsid w:val="002E0A8D"/>
    <w:pPr>
      <w:spacing w:before="120" w:after="120"/>
      <w:ind w:firstLine="709"/>
      <w:jc w:val="center"/>
    </w:pPr>
    <w:rPr>
      <w:rFonts w:ascii="Times New Roman" w:eastAsia="Times New Roman" w:hAnsi="Times New Roman"/>
      <w:sz w:val="20"/>
      <w:szCs w:val="24"/>
      <w:lang w:eastAsia="pt-BR"/>
    </w:rPr>
  </w:style>
  <w:style w:type="character" w:customStyle="1" w:styleId="MTEquationSection">
    <w:name w:val="MTEquationSection"/>
    <w:rsid w:val="00BE7D84"/>
    <w:rPr>
      <w:rFonts w:ascii="Times New Roman" w:hAnsi="Times New Roman" w:cs="Times New Roman"/>
      <w:b/>
      <w:vanish w:val="0"/>
      <w:color w:val="FF0000"/>
      <w:sz w:val="24"/>
      <w:szCs w:val="24"/>
    </w:rPr>
  </w:style>
  <w:style w:type="paragraph" w:styleId="Recuodecorpodetexto">
    <w:name w:val="Body Text Indent"/>
    <w:basedOn w:val="Normal"/>
    <w:link w:val="RecuodecorpodetextoChar"/>
    <w:uiPriority w:val="99"/>
    <w:semiHidden/>
    <w:unhideWhenUsed/>
    <w:rsid w:val="00152458"/>
    <w:pPr>
      <w:spacing w:after="120"/>
      <w:ind w:left="283"/>
    </w:pPr>
  </w:style>
  <w:style w:type="character" w:customStyle="1" w:styleId="RecuodecorpodetextoChar">
    <w:name w:val="Recuo de corpo de texto Char"/>
    <w:link w:val="Recuodecorpodetexto"/>
    <w:uiPriority w:val="99"/>
    <w:semiHidden/>
    <w:rsid w:val="00152458"/>
    <w:rPr>
      <w:rFonts w:ascii="Arial" w:hAnsi="Arial"/>
      <w:sz w:val="24"/>
    </w:rPr>
  </w:style>
  <w:style w:type="paragraph" w:styleId="Recuodecorpodetexto2">
    <w:name w:val="Body Text Indent 2"/>
    <w:basedOn w:val="Normal"/>
    <w:link w:val="Recuodecorpodetexto2Char"/>
    <w:uiPriority w:val="99"/>
    <w:unhideWhenUsed/>
    <w:rsid w:val="00152458"/>
    <w:pPr>
      <w:spacing w:after="120" w:line="480" w:lineRule="auto"/>
      <w:ind w:left="283"/>
    </w:pPr>
  </w:style>
  <w:style w:type="character" w:customStyle="1" w:styleId="Recuodecorpodetexto2Char">
    <w:name w:val="Recuo de corpo de texto 2 Char"/>
    <w:link w:val="Recuodecorpodetexto2"/>
    <w:uiPriority w:val="99"/>
    <w:rsid w:val="00152458"/>
    <w:rPr>
      <w:rFonts w:ascii="Arial" w:hAnsi="Arial"/>
      <w:sz w:val="24"/>
    </w:rPr>
  </w:style>
  <w:style w:type="paragraph" w:customStyle="1" w:styleId="Default">
    <w:name w:val="Default"/>
    <w:link w:val="DefaultChar"/>
    <w:rsid w:val="00152458"/>
    <w:pPr>
      <w:autoSpaceDE w:val="0"/>
      <w:autoSpaceDN w:val="0"/>
      <w:adjustRightInd w:val="0"/>
    </w:pPr>
    <w:rPr>
      <w:rFonts w:ascii="Arial" w:hAnsi="Arial"/>
      <w:color w:val="000000"/>
      <w:sz w:val="24"/>
      <w:szCs w:val="24"/>
    </w:rPr>
  </w:style>
  <w:style w:type="character" w:customStyle="1" w:styleId="DefaultChar">
    <w:name w:val="Default Char"/>
    <w:link w:val="Default"/>
    <w:rsid w:val="00152458"/>
    <w:rPr>
      <w:rFonts w:ascii="Arial" w:eastAsia="Calibri" w:hAnsi="Arial" w:cs="Times New Roman"/>
      <w:color w:val="000000"/>
      <w:sz w:val="24"/>
      <w:szCs w:val="24"/>
      <w:lang w:bidi="ar-SA"/>
    </w:rPr>
  </w:style>
  <w:style w:type="paragraph" w:customStyle="1" w:styleId="Equao">
    <w:name w:val="Equação"/>
    <w:basedOn w:val="Default"/>
    <w:link w:val="EquaoChar"/>
    <w:qFormat/>
    <w:rsid w:val="00152458"/>
    <w:pPr>
      <w:tabs>
        <w:tab w:val="center" w:pos="4536"/>
        <w:tab w:val="right" w:pos="9072"/>
      </w:tabs>
    </w:pPr>
    <w:rPr>
      <w:rFonts w:ascii="Times New Roman" w:hAnsi="Times New Roman"/>
      <w:color w:val="auto"/>
    </w:rPr>
  </w:style>
  <w:style w:type="character" w:customStyle="1" w:styleId="EquaoChar">
    <w:name w:val="Equação Char"/>
    <w:link w:val="Equao"/>
    <w:rsid w:val="00152458"/>
    <w:rPr>
      <w:rFonts w:ascii="Times New Roman" w:eastAsia="Calibri" w:hAnsi="Times New Roman" w:cs="Times New Roman"/>
      <w:color w:val="000000"/>
      <w:sz w:val="24"/>
      <w:szCs w:val="24"/>
      <w:lang w:bidi="ar-SA"/>
    </w:rPr>
  </w:style>
  <w:style w:type="paragraph" w:styleId="PargrafodaLista">
    <w:name w:val="List Paragraph"/>
    <w:basedOn w:val="Normal"/>
    <w:uiPriority w:val="34"/>
    <w:qFormat/>
    <w:rsid w:val="000D287E"/>
    <w:pPr>
      <w:ind w:left="720"/>
      <w:contextualSpacing/>
    </w:pPr>
  </w:style>
  <w:style w:type="paragraph" w:styleId="Cabealho">
    <w:name w:val="header"/>
    <w:basedOn w:val="Normal"/>
    <w:link w:val="CabealhoChar"/>
    <w:uiPriority w:val="99"/>
    <w:unhideWhenUsed/>
    <w:rsid w:val="00F9245B"/>
    <w:pPr>
      <w:tabs>
        <w:tab w:val="center" w:pos="4252"/>
        <w:tab w:val="right" w:pos="8504"/>
      </w:tabs>
      <w:spacing w:line="240" w:lineRule="auto"/>
      <w:jc w:val="left"/>
    </w:pPr>
    <w:rPr>
      <w:rFonts w:ascii="Calibri" w:hAnsi="Calibri"/>
      <w:sz w:val="22"/>
    </w:rPr>
  </w:style>
  <w:style w:type="character" w:customStyle="1" w:styleId="CabealhoChar">
    <w:name w:val="Cabeçalho Char"/>
    <w:basedOn w:val="Fontepargpadro"/>
    <w:link w:val="Cabealho"/>
    <w:uiPriority w:val="99"/>
    <w:rsid w:val="00F9245B"/>
  </w:style>
  <w:style w:type="paragraph" w:styleId="Rodap">
    <w:name w:val="footer"/>
    <w:basedOn w:val="Normal"/>
    <w:link w:val="RodapChar"/>
    <w:uiPriority w:val="99"/>
    <w:unhideWhenUsed/>
    <w:rsid w:val="00F9245B"/>
    <w:pPr>
      <w:tabs>
        <w:tab w:val="center" w:pos="4252"/>
        <w:tab w:val="right" w:pos="8504"/>
      </w:tabs>
      <w:spacing w:line="240" w:lineRule="auto"/>
      <w:jc w:val="left"/>
    </w:pPr>
    <w:rPr>
      <w:rFonts w:ascii="Calibri" w:hAnsi="Calibri"/>
      <w:sz w:val="22"/>
    </w:rPr>
  </w:style>
  <w:style w:type="character" w:customStyle="1" w:styleId="RodapChar">
    <w:name w:val="Rodapé Char"/>
    <w:basedOn w:val="Fontepargpadro"/>
    <w:link w:val="Rodap"/>
    <w:uiPriority w:val="99"/>
    <w:rsid w:val="00F9245B"/>
  </w:style>
  <w:style w:type="paragraph" w:styleId="Corpodetexto">
    <w:name w:val="Body Text"/>
    <w:basedOn w:val="Normal"/>
    <w:link w:val="CorpodetextoChar"/>
    <w:semiHidden/>
    <w:unhideWhenUsed/>
    <w:rsid w:val="00F9245B"/>
    <w:pPr>
      <w:spacing w:line="240" w:lineRule="auto"/>
      <w:jc w:val="center"/>
    </w:pPr>
    <w:rPr>
      <w:rFonts w:ascii="Calibri" w:eastAsia="Times New Roman" w:hAnsi="Calibri"/>
      <w:bCs/>
      <w:sz w:val="36"/>
      <w:szCs w:val="24"/>
      <w:lang w:eastAsia="pt-BR"/>
    </w:rPr>
  </w:style>
  <w:style w:type="character" w:customStyle="1" w:styleId="CorpodetextoChar">
    <w:name w:val="Corpo de texto Char"/>
    <w:link w:val="Corpodetexto"/>
    <w:semiHidden/>
    <w:rsid w:val="00F9245B"/>
    <w:rPr>
      <w:rFonts w:ascii="Calibri" w:eastAsia="Times New Roman" w:hAnsi="Calibri" w:cs="Times New Roman"/>
      <w:bCs/>
      <w:sz w:val="36"/>
      <w:szCs w:val="24"/>
      <w:lang w:eastAsia="pt-BR"/>
    </w:rPr>
  </w:style>
  <w:style w:type="character" w:customStyle="1" w:styleId="A4">
    <w:name w:val="A4"/>
    <w:uiPriority w:val="99"/>
    <w:rsid w:val="00E02BCD"/>
    <w:rPr>
      <w:color w:val="000000"/>
      <w:sz w:val="20"/>
      <w:szCs w:val="20"/>
    </w:rPr>
  </w:style>
  <w:style w:type="character" w:customStyle="1" w:styleId="Ttulo2Char">
    <w:name w:val="Título 2 Char"/>
    <w:link w:val="Ttulo2"/>
    <w:uiPriority w:val="9"/>
    <w:rsid w:val="00674462"/>
    <w:rPr>
      <w:rFonts w:ascii="Arial" w:eastAsia="Times New Roman" w:hAnsi="Arial" w:cs="Times New Roman"/>
      <w:b/>
      <w:bCs/>
      <w:color w:val="000000"/>
      <w:sz w:val="24"/>
      <w:szCs w:val="26"/>
    </w:rPr>
  </w:style>
  <w:style w:type="paragraph" w:customStyle="1" w:styleId="MTDisplayEquation">
    <w:name w:val="MTDisplayEquation"/>
    <w:basedOn w:val="Normal"/>
    <w:next w:val="Normal"/>
    <w:link w:val="MTDisplayEquationChar"/>
    <w:rsid w:val="00361CE3"/>
    <w:pPr>
      <w:tabs>
        <w:tab w:val="center" w:pos="4240"/>
        <w:tab w:val="right" w:pos="8500"/>
      </w:tabs>
      <w:jc w:val="center"/>
    </w:pPr>
    <w:rPr>
      <w:szCs w:val="24"/>
    </w:rPr>
  </w:style>
  <w:style w:type="character" w:customStyle="1" w:styleId="MTDisplayEquationChar">
    <w:name w:val="MTDisplayEquation Char"/>
    <w:link w:val="MTDisplayEquation"/>
    <w:rsid w:val="00361CE3"/>
    <w:rPr>
      <w:rFonts w:ascii="Arial" w:hAnsi="Arial"/>
      <w:sz w:val="24"/>
      <w:szCs w:val="24"/>
    </w:rPr>
  </w:style>
  <w:style w:type="paragraph" w:customStyle="1" w:styleId="Figuras">
    <w:name w:val="Figuras"/>
    <w:basedOn w:val="Normal"/>
    <w:link w:val="FigurasChar"/>
    <w:qFormat/>
    <w:rsid w:val="009C7B84"/>
    <w:pPr>
      <w:keepNext/>
      <w:keepLines/>
      <w:jc w:val="center"/>
    </w:pPr>
    <w:rPr>
      <w:rFonts w:cs="Arial"/>
      <w:sz w:val="20"/>
    </w:rPr>
  </w:style>
  <w:style w:type="character" w:customStyle="1" w:styleId="FigurasChar">
    <w:name w:val="Figuras Char"/>
    <w:link w:val="Figuras"/>
    <w:rsid w:val="009C7B84"/>
    <w:rPr>
      <w:rFonts w:ascii="Arial" w:hAnsi="Arial" w:cs="Arial"/>
      <w:sz w:val="20"/>
    </w:rPr>
  </w:style>
  <w:style w:type="character" w:customStyle="1" w:styleId="Ttulo3Char">
    <w:name w:val="Título 3 Char"/>
    <w:link w:val="Ttulo3"/>
    <w:uiPriority w:val="9"/>
    <w:rsid w:val="00784142"/>
    <w:rPr>
      <w:rFonts w:ascii="Arial" w:eastAsia="Times New Roman" w:hAnsi="Arial" w:cs="Times New Roman"/>
      <w:bCs/>
      <w:color w:val="000000"/>
      <w:sz w:val="24"/>
    </w:rPr>
  </w:style>
  <w:style w:type="paragraph" w:styleId="Sumrio1">
    <w:name w:val="toc 1"/>
    <w:basedOn w:val="Normal"/>
    <w:next w:val="Normal"/>
    <w:autoRedefine/>
    <w:uiPriority w:val="39"/>
    <w:unhideWhenUsed/>
    <w:qFormat/>
    <w:rsid w:val="007A785C"/>
    <w:pPr>
      <w:tabs>
        <w:tab w:val="center" w:leader="dot" w:pos="8505"/>
      </w:tabs>
    </w:pPr>
    <w:rPr>
      <w:b/>
    </w:rPr>
  </w:style>
  <w:style w:type="paragraph" w:customStyle="1" w:styleId="tabelas">
    <w:name w:val="tabelas"/>
    <w:basedOn w:val="Normal"/>
    <w:link w:val="tabelasChar"/>
    <w:rsid w:val="009D018C"/>
    <w:pPr>
      <w:jc w:val="center"/>
    </w:pPr>
    <w:rPr>
      <w:rFonts w:cs="Arial"/>
      <w:color w:val="000000"/>
      <w:szCs w:val="24"/>
    </w:rPr>
  </w:style>
  <w:style w:type="character" w:styleId="Hyperlink">
    <w:name w:val="Hyperlink"/>
    <w:uiPriority w:val="99"/>
    <w:unhideWhenUsed/>
    <w:rsid w:val="009319E7"/>
    <w:rPr>
      <w:color w:val="0000FF"/>
      <w:u w:val="single"/>
    </w:rPr>
  </w:style>
  <w:style w:type="character" w:customStyle="1" w:styleId="tabelasChar">
    <w:name w:val="tabelas Char"/>
    <w:link w:val="tabelas"/>
    <w:rsid w:val="009D018C"/>
    <w:rPr>
      <w:rFonts w:ascii="Arial" w:hAnsi="Arial" w:cs="Arial"/>
      <w:color w:val="000000"/>
      <w:sz w:val="24"/>
      <w:szCs w:val="24"/>
    </w:rPr>
  </w:style>
  <w:style w:type="paragraph" w:styleId="Sumrio2">
    <w:name w:val="toc 2"/>
    <w:basedOn w:val="Normal"/>
    <w:next w:val="Normal"/>
    <w:autoRedefine/>
    <w:uiPriority w:val="39"/>
    <w:unhideWhenUsed/>
    <w:rsid w:val="00C04075"/>
    <w:pPr>
      <w:tabs>
        <w:tab w:val="center" w:leader="dot" w:pos="8505"/>
      </w:tabs>
      <w:ind w:left="284"/>
    </w:pPr>
    <w:rPr>
      <w:b/>
    </w:rPr>
  </w:style>
  <w:style w:type="paragraph" w:styleId="Sumrio3">
    <w:name w:val="toc 3"/>
    <w:basedOn w:val="Normal"/>
    <w:next w:val="Normal"/>
    <w:autoRedefine/>
    <w:uiPriority w:val="39"/>
    <w:unhideWhenUsed/>
    <w:rsid w:val="00BB2B9D"/>
    <w:pPr>
      <w:tabs>
        <w:tab w:val="center" w:leader="dot" w:pos="8505"/>
      </w:tabs>
      <w:ind w:left="567"/>
    </w:pPr>
    <w:rPr>
      <w:rFonts w:cs="Arial"/>
      <w:b/>
      <w:noProof/>
    </w:rPr>
  </w:style>
  <w:style w:type="paragraph" w:styleId="Sumrio4">
    <w:name w:val="toc 4"/>
    <w:basedOn w:val="Normal"/>
    <w:next w:val="Normal"/>
    <w:autoRedefine/>
    <w:uiPriority w:val="39"/>
    <w:unhideWhenUsed/>
    <w:rsid w:val="00C424A5"/>
    <w:pPr>
      <w:tabs>
        <w:tab w:val="center" w:leader="dot" w:pos="8505"/>
      </w:tabs>
    </w:pPr>
  </w:style>
  <w:style w:type="paragraph" w:styleId="Sumrio5">
    <w:name w:val="toc 5"/>
    <w:basedOn w:val="Normal"/>
    <w:next w:val="Normal"/>
    <w:autoRedefine/>
    <w:uiPriority w:val="39"/>
    <w:unhideWhenUsed/>
    <w:rsid w:val="00C424A5"/>
    <w:pPr>
      <w:tabs>
        <w:tab w:val="center" w:leader="dot" w:pos="8505"/>
      </w:tabs>
    </w:pPr>
  </w:style>
  <w:style w:type="paragraph" w:styleId="Sumrio9">
    <w:name w:val="toc 9"/>
    <w:basedOn w:val="Normal"/>
    <w:next w:val="Normal"/>
    <w:autoRedefine/>
    <w:uiPriority w:val="39"/>
    <w:unhideWhenUsed/>
    <w:rsid w:val="00ED659D"/>
    <w:pPr>
      <w:spacing w:after="100" w:line="276" w:lineRule="auto"/>
      <w:ind w:left="1760"/>
      <w:jc w:val="left"/>
    </w:pPr>
    <w:rPr>
      <w:rFonts w:ascii="Calibri" w:eastAsia="Times New Roman" w:hAnsi="Calibri"/>
      <w:sz w:val="22"/>
      <w:lang w:val="en-US"/>
    </w:rPr>
  </w:style>
  <w:style w:type="paragraph" w:styleId="NormalWeb">
    <w:name w:val="Normal (Web)"/>
    <w:basedOn w:val="Normal"/>
    <w:uiPriority w:val="99"/>
    <w:semiHidden/>
    <w:unhideWhenUsed/>
    <w:rsid w:val="0060016F"/>
    <w:pPr>
      <w:spacing w:before="100" w:beforeAutospacing="1" w:after="100" w:afterAutospacing="1" w:line="240" w:lineRule="auto"/>
      <w:jc w:val="left"/>
    </w:pPr>
    <w:rPr>
      <w:rFonts w:ascii="Times New Roman" w:eastAsia="Times New Roman" w:hAnsi="Times New Roman"/>
      <w:szCs w:val="24"/>
      <w:lang w:eastAsia="pt-BR"/>
    </w:rPr>
  </w:style>
  <w:style w:type="character" w:styleId="TextodoEspaoReservado">
    <w:name w:val="Placeholder Text"/>
    <w:uiPriority w:val="99"/>
    <w:semiHidden/>
    <w:rsid w:val="00514A2F"/>
    <w:rPr>
      <w:color w:val="808080"/>
    </w:rPr>
  </w:style>
  <w:style w:type="paragraph" w:customStyle="1" w:styleId="Tabela">
    <w:name w:val="Tabela"/>
    <w:basedOn w:val="Normal"/>
    <w:link w:val="TabelaChar"/>
    <w:rsid w:val="00376049"/>
    <w:pPr>
      <w:keepNext/>
      <w:keepLines/>
      <w:jc w:val="center"/>
    </w:pPr>
    <w:rPr>
      <w:rFonts w:eastAsia="Times New Roman"/>
      <w:szCs w:val="20"/>
      <w:lang w:eastAsia="pt-BR"/>
    </w:rPr>
  </w:style>
  <w:style w:type="character" w:customStyle="1" w:styleId="TabelaChar">
    <w:name w:val="Tabela Char"/>
    <w:link w:val="Tabela"/>
    <w:rsid w:val="00376049"/>
    <w:rPr>
      <w:rFonts w:ascii="Arial" w:eastAsia="Times New Roman" w:hAnsi="Arial" w:cs="Times New Roman"/>
      <w:sz w:val="24"/>
      <w:szCs w:val="20"/>
      <w:lang w:eastAsia="pt-BR"/>
    </w:rPr>
  </w:style>
  <w:style w:type="character" w:customStyle="1" w:styleId="MapadoDocumentoChar">
    <w:name w:val="Mapa do Documento Char"/>
    <w:link w:val="MapadoDocumento"/>
    <w:uiPriority w:val="99"/>
    <w:semiHidden/>
    <w:rsid w:val="00376049"/>
    <w:rPr>
      <w:rFonts w:ascii="Tahoma" w:hAnsi="Tahoma" w:cs="Tahoma"/>
      <w:sz w:val="16"/>
      <w:szCs w:val="16"/>
    </w:rPr>
  </w:style>
  <w:style w:type="paragraph" w:styleId="MapadoDocumento">
    <w:name w:val="Document Map"/>
    <w:basedOn w:val="Normal"/>
    <w:link w:val="MapadoDocumentoChar"/>
    <w:uiPriority w:val="99"/>
    <w:semiHidden/>
    <w:unhideWhenUsed/>
    <w:rsid w:val="00376049"/>
    <w:pPr>
      <w:spacing w:line="240" w:lineRule="auto"/>
    </w:pPr>
    <w:rPr>
      <w:rFonts w:ascii="Tahoma" w:hAnsi="Tahoma" w:cs="Tahoma"/>
      <w:sz w:val="16"/>
      <w:szCs w:val="16"/>
    </w:rPr>
  </w:style>
  <w:style w:type="character" w:customStyle="1" w:styleId="MapadoDocumentoChar1">
    <w:name w:val="Mapa do Documento Char1"/>
    <w:uiPriority w:val="99"/>
    <w:semiHidden/>
    <w:rsid w:val="00376049"/>
    <w:rPr>
      <w:rFonts w:ascii="Tahoma" w:hAnsi="Tahoma" w:cs="Tahoma"/>
      <w:sz w:val="16"/>
      <w:szCs w:val="16"/>
    </w:rPr>
  </w:style>
  <w:style w:type="paragraph" w:styleId="Legenda">
    <w:name w:val="caption"/>
    <w:basedOn w:val="Normal"/>
    <w:next w:val="Normal"/>
    <w:unhideWhenUsed/>
    <w:qFormat/>
    <w:rsid w:val="00376049"/>
    <w:pPr>
      <w:spacing w:after="200" w:line="240" w:lineRule="auto"/>
    </w:pPr>
    <w:rPr>
      <w:b/>
      <w:bCs/>
      <w:color w:val="4F81BD"/>
      <w:sz w:val="18"/>
      <w:szCs w:val="18"/>
    </w:rPr>
  </w:style>
  <w:style w:type="paragraph" w:customStyle="1" w:styleId="Tabelas0">
    <w:name w:val="Tabelas"/>
    <w:basedOn w:val="tabelas"/>
    <w:link w:val="TabelasChar0"/>
    <w:qFormat/>
    <w:rsid w:val="004D7CF1"/>
    <w:pPr>
      <w:keepNext/>
    </w:pPr>
    <w:rPr>
      <w:sz w:val="20"/>
      <w:shd w:val="clear" w:color="auto" w:fill="FFFFFF"/>
    </w:rPr>
  </w:style>
  <w:style w:type="character" w:customStyle="1" w:styleId="TabelasChar0">
    <w:name w:val="Tabelas Char"/>
    <w:link w:val="Tabelas0"/>
    <w:rsid w:val="004D7CF1"/>
    <w:rPr>
      <w:rFonts w:ascii="Arial" w:hAnsi="Arial" w:cs="Arial"/>
      <w:color w:val="000000"/>
      <w:sz w:val="20"/>
      <w:szCs w:val="24"/>
    </w:rPr>
  </w:style>
  <w:style w:type="table" w:customStyle="1" w:styleId="TabeladeLista31">
    <w:name w:val="Tabela de Lista 31"/>
    <w:basedOn w:val="Tabelanormal"/>
    <w:uiPriority w:val="48"/>
    <w:rsid w:val="00A17CC2"/>
    <w:rPr>
      <w:rFonts w:ascii="Times New Roman" w:eastAsia="Times New Roman" w:hAnsi="Times New Roman"/>
    </w:rPr>
    <w:tblPr>
      <w:tblStyleRowBandSize w:val="1"/>
      <w:tblStyleColBandSize w:val="1"/>
      <w:tblBorders>
        <w:top w:val="single" w:sz="4" w:space="0" w:color="000000"/>
        <w:left w:val="single" w:sz="4" w:space="0" w:color="000000"/>
        <w:bottom w:val="single" w:sz="4" w:space="0" w:color="000000"/>
        <w:right w:val="single" w:sz="4" w:space="0" w:color="000000"/>
      </w:tblBorders>
    </w:tblPr>
    <w:tblStylePr w:type="firstRow">
      <w:rPr>
        <w:b/>
        <w:bCs/>
        <w:color w:val="FFFFFF"/>
      </w:rPr>
      <w:tblPr/>
      <w:tcPr>
        <w:shd w:val="clear" w:color="auto" w:fill="000000"/>
      </w:tcPr>
    </w:tblStylePr>
    <w:tblStylePr w:type="lastRow">
      <w:rPr>
        <w:b/>
        <w:bCs/>
      </w:rPr>
      <w:tblPr/>
      <w:tcPr>
        <w:tcBorders>
          <w:top w:val="double" w:sz="4" w:space="0" w:color="000000"/>
        </w:tcBorders>
        <w:shd w:val="clear" w:color="auto" w:fill="FFFFFF"/>
      </w:tcPr>
    </w:tblStylePr>
    <w:tblStylePr w:type="firstCol">
      <w:rPr>
        <w:b/>
        <w:bCs/>
      </w:rPr>
      <w:tblPr/>
      <w:tcPr>
        <w:tcBorders>
          <w:right w:val="nil"/>
        </w:tcBorders>
        <w:shd w:val="clear" w:color="auto" w:fill="FFFFFF"/>
      </w:tcPr>
    </w:tblStylePr>
    <w:tblStylePr w:type="lastCol">
      <w:rPr>
        <w:b/>
        <w:bCs/>
      </w:rPr>
      <w:tblPr/>
      <w:tcPr>
        <w:tcBorders>
          <w:left w:val="nil"/>
        </w:tcBorders>
        <w:shd w:val="clear" w:color="auto" w:fill="FFFFFF"/>
      </w:tcPr>
    </w:tblStylePr>
    <w:tblStylePr w:type="band1Vert">
      <w:tblPr/>
      <w:tcPr>
        <w:tcBorders>
          <w:left w:val="single" w:sz="4" w:space="0" w:color="000000"/>
          <w:right w:val="single" w:sz="4" w:space="0" w:color="000000"/>
        </w:tcBorders>
      </w:tcPr>
    </w:tblStylePr>
    <w:tblStylePr w:type="band1Horz">
      <w:tblPr/>
      <w:tcPr>
        <w:tcBorders>
          <w:top w:val="single" w:sz="4" w:space="0" w:color="000000"/>
          <w:bottom w:val="single" w:sz="4" w:space="0" w:color="000000"/>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left w:val="nil"/>
        </w:tcBorders>
      </w:tcPr>
    </w:tblStylePr>
    <w:tblStylePr w:type="swCell">
      <w:tblPr/>
      <w:tcPr>
        <w:tcBorders>
          <w:top w:val="double" w:sz="4" w:space="0" w:color="000000"/>
          <w:right w:val="nil"/>
        </w:tcBorders>
      </w:tcPr>
    </w:tblStylePr>
  </w:style>
  <w:style w:type="paragraph" w:styleId="Textodenotaderodap">
    <w:name w:val="footnote text"/>
    <w:basedOn w:val="Normal"/>
    <w:link w:val="TextodenotaderodapChar"/>
    <w:uiPriority w:val="99"/>
    <w:semiHidden/>
    <w:unhideWhenUsed/>
    <w:rsid w:val="00730588"/>
    <w:rPr>
      <w:sz w:val="20"/>
      <w:szCs w:val="20"/>
    </w:rPr>
  </w:style>
  <w:style w:type="character" w:customStyle="1" w:styleId="TextodenotaderodapChar">
    <w:name w:val="Texto de nota de rodapé Char"/>
    <w:link w:val="Textodenotaderodap"/>
    <w:uiPriority w:val="99"/>
    <w:semiHidden/>
    <w:rsid w:val="00730588"/>
    <w:rPr>
      <w:rFonts w:ascii="Arial" w:hAnsi="Arial"/>
      <w:lang w:eastAsia="en-US"/>
    </w:rPr>
  </w:style>
  <w:style w:type="character" w:styleId="Refdenotaderodap">
    <w:name w:val="footnote reference"/>
    <w:uiPriority w:val="99"/>
    <w:semiHidden/>
    <w:unhideWhenUsed/>
    <w:rsid w:val="00730588"/>
    <w:rPr>
      <w:vertAlign w:val="superscript"/>
    </w:rPr>
  </w:style>
  <w:style w:type="character" w:styleId="HiperlinkVisitado">
    <w:name w:val="FollowedHyperlink"/>
    <w:basedOn w:val="Fontepargpadro"/>
    <w:uiPriority w:val="99"/>
    <w:semiHidden/>
    <w:unhideWhenUsed/>
    <w:rsid w:val="000864D1"/>
    <w:rPr>
      <w:color w:val="954F72" w:themeColor="followedHyperlink"/>
      <w:u w:val="single"/>
    </w:rPr>
  </w:style>
  <w:style w:type="table" w:customStyle="1" w:styleId="TabeladeLista32">
    <w:name w:val="Tabela de Lista 32"/>
    <w:basedOn w:val="Tabelanormal"/>
    <w:uiPriority w:val="48"/>
    <w:rsid w:val="00C441FF"/>
    <w:rPr>
      <w:rFonts w:asciiTheme="minorHAnsi" w:eastAsiaTheme="minorHAnsi" w:hAnsiTheme="minorHAnsi" w:cstheme="minorBidi"/>
      <w:sz w:val="22"/>
      <w:szCs w:val="22"/>
      <w:lang w:eastAsia="en-US"/>
    </w:r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character" w:styleId="Refdecomentrio">
    <w:name w:val="annotation reference"/>
    <w:basedOn w:val="Fontepargpadro"/>
    <w:uiPriority w:val="99"/>
    <w:semiHidden/>
    <w:unhideWhenUsed/>
    <w:rsid w:val="004C6653"/>
    <w:rPr>
      <w:sz w:val="16"/>
      <w:szCs w:val="16"/>
    </w:rPr>
  </w:style>
  <w:style w:type="paragraph" w:styleId="Textodecomentrio">
    <w:name w:val="annotation text"/>
    <w:basedOn w:val="Normal"/>
    <w:link w:val="TextodecomentrioChar"/>
    <w:uiPriority w:val="99"/>
    <w:unhideWhenUsed/>
    <w:rsid w:val="004C6653"/>
    <w:pPr>
      <w:spacing w:line="240" w:lineRule="auto"/>
    </w:pPr>
    <w:rPr>
      <w:sz w:val="20"/>
      <w:szCs w:val="20"/>
    </w:rPr>
  </w:style>
  <w:style w:type="character" w:customStyle="1" w:styleId="TextodecomentrioChar">
    <w:name w:val="Texto de comentário Char"/>
    <w:basedOn w:val="Fontepargpadro"/>
    <w:link w:val="Textodecomentrio"/>
    <w:uiPriority w:val="99"/>
    <w:rsid w:val="004C6653"/>
    <w:rPr>
      <w:rFonts w:ascii="Arial" w:hAnsi="Arial"/>
      <w:lang w:eastAsia="en-US"/>
    </w:rPr>
  </w:style>
  <w:style w:type="paragraph" w:styleId="Assuntodocomentrio">
    <w:name w:val="annotation subject"/>
    <w:basedOn w:val="Textodecomentrio"/>
    <w:next w:val="Textodecomentrio"/>
    <w:link w:val="AssuntodocomentrioChar"/>
    <w:uiPriority w:val="99"/>
    <w:semiHidden/>
    <w:unhideWhenUsed/>
    <w:rsid w:val="004C6653"/>
    <w:rPr>
      <w:b/>
      <w:bCs/>
    </w:rPr>
  </w:style>
  <w:style w:type="character" w:customStyle="1" w:styleId="AssuntodocomentrioChar">
    <w:name w:val="Assunto do comentário Char"/>
    <w:basedOn w:val="TextodecomentrioChar"/>
    <w:link w:val="Assuntodocomentrio"/>
    <w:uiPriority w:val="99"/>
    <w:semiHidden/>
    <w:rsid w:val="004C6653"/>
    <w:rPr>
      <w:rFonts w:ascii="Arial" w:hAnsi="Arial"/>
      <w:b/>
      <w:bCs/>
      <w:lang w:eastAsia="en-US"/>
    </w:rPr>
  </w:style>
  <w:style w:type="paragraph" w:styleId="Reviso">
    <w:name w:val="Revision"/>
    <w:hidden/>
    <w:uiPriority w:val="99"/>
    <w:semiHidden/>
    <w:rsid w:val="00C34F24"/>
    <w:rPr>
      <w:rFonts w:ascii="Arial" w:hAnsi="Arial"/>
      <w:sz w:val="24"/>
      <w:szCs w:val="22"/>
      <w:lang w:eastAsia="en-US"/>
    </w:rPr>
  </w:style>
  <w:style w:type="paragraph" w:styleId="Textodenotadefim">
    <w:name w:val="endnote text"/>
    <w:basedOn w:val="Normal"/>
    <w:link w:val="TextodenotadefimChar"/>
    <w:uiPriority w:val="99"/>
    <w:semiHidden/>
    <w:unhideWhenUsed/>
    <w:rsid w:val="00955CF3"/>
    <w:pPr>
      <w:spacing w:line="240" w:lineRule="auto"/>
    </w:pPr>
    <w:rPr>
      <w:sz w:val="20"/>
      <w:szCs w:val="20"/>
    </w:rPr>
  </w:style>
  <w:style w:type="character" w:customStyle="1" w:styleId="TextodenotadefimChar">
    <w:name w:val="Texto de nota de fim Char"/>
    <w:basedOn w:val="Fontepargpadro"/>
    <w:link w:val="Textodenotadefim"/>
    <w:uiPriority w:val="99"/>
    <w:semiHidden/>
    <w:rsid w:val="00955CF3"/>
    <w:rPr>
      <w:rFonts w:ascii="Arial" w:hAnsi="Arial"/>
      <w:lang w:eastAsia="en-US"/>
    </w:rPr>
  </w:style>
  <w:style w:type="character" w:styleId="Refdenotadefim">
    <w:name w:val="endnote reference"/>
    <w:basedOn w:val="Fontepargpadro"/>
    <w:uiPriority w:val="99"/>
    <w:semiHidden/>
    <w:unhideWhenUsed/>
    <w:rsid w:val="00955CF3"/>
    <w:rPr>
      <w:vertAlign w:val="superscript"/>
    </w:rPr>
  </w:style>
  <w:style w:type="paragraph" w:styleId="Pr-formataoHTML">
    <w:name w:val="HTML Preformatted"/>
    <w:basedOn w:val="Normal"/>
    <w:link w:val="Pr-formataoHTMLChar"/>
    <w:uiPriority w:val="99"/>
    <w:semiHidden/>
    <w:unhideWhenUsed/>
    <w:rsid w:val="00D50F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D50FA0"/>
    <w:rPr>
      <w:rFonts w:ascii="Courier New" w:eastAsia="Times New Roman" w:hAnsi="Courier New" w:cs="Courier New"/>
    </w:rPr>
  </w:style>
  <w:style w:type="table" w:styleId="TabeladeGrade4">
    <w:name w:val="Grid Table 4"/>
    <w:basedOn w:val="Tabelanormal"/>
    <w:uiPriority w:val="49"/>
    <w:rsid w:val="001B7709"/>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1250279">
      <w:bodyDiv w:val="1"/>
      <w:marLeft w:val="0"/>
      <w:marRight w:val="0"/>
      <w:marTop w:val="0"/>
      <w:marBottom w:val="0"/>
      <w:divBdr>
        <w:top w:val="none" w:sz="0" w:space="0" w:color="auto"/>
        <w:left w:val="none" w:sz="0" w:space="0" w:color="auto"/>
        <w:bottom w:val="none" w:sz="0" w:space="0" w:color="auto"/>
        <w:right w:val="none" w:sz="0" w:space="0" w:color="auto"/>
      </w:divBdr>
      <w:divsChild>
        <w:div w:id="266691878">
          <w:marLeft w:val="0"/>
          <w:marRight w:val="0"/>
          <w:marTop w:val="0"/>
          <w:marBottom w:val="0"/>
          <w:divBdr>
            <w:top w:val="none" w:sz="0" w:space="0" w:color="auto"/>
            <w:left w:val="none" w:sz="0" w:space="0" w:color="auto"/>
            <w:bottom w:val="none" w:sz="0" w:space="0" w:color="auto"/>
            <w:right w:val="none" w:sz="0" w:space="0" w:color="auto"/>
          </w:divBdr>
        </w:div>
        <w:div w:id="1254314173">
          <w:marLeft w:val="0"/>
          <w:marRight w:val="0"/>
          <w:marTop w:val="0"/>
          <w:marBottom w:val="0"/>
          <w:divBdr>
            <w:top w:val="none" w:sz="0" w:space="0" w:color="auto"/>
            <w:left w:val="none" w:sz="0" w:space="0" w:color="auto"/>
            <w:bottom w:val="none" w:sz="0" w:space="0" w:color="auto"/>
            <w:right w:val="none" w:sz="0" w:space="0" w:color="auto"/>
          </w:divBdr>
        </w:div>
      </w:divsChild>
    </w:div>
    <w:div w:id="156654163">
      <w:bodyDiv w:val="1"/>
      <w:marLeft w:val="0"/>
      <w:marRight w:val="0"/>
      <w:marTop w:val="0"/>
      <w:marBottom w:val="0"/>
      <w:divBdr>
        <w:top w:val="none" w:sz="0" w:space="0" w:color="auto"/>
        <w:left w:val="none" w:sz="0" w:space="0" w:color="auto"/>
        <w:bottom w:val="none" w:sz="0" w:space="0" w:color="auto"/>
        <w:right w:val="none" w:sz="0" w:space="0" w:color="auto"/>
      </w:divBdr>
    </w:div>
    <w:div w:id="895438021">
      <w:bodyDiv w:val="1"/>
      <w:marLeft w:val="0"/>
      <w:marRight w:val="0"/>
      <w:marTop w:val="0"/>
      <w:marBottom w:val="0"/>
      <w:divBdr>
        <w:top w:val="none" w:sz="0" w:space="0" w:color="auto"/>
        <w:left w:val="none" w:sz="0" w:space="0" w:color="auto"/>
        <w:bottom w:val="none" w:sz="0" w:space="0" w:color="auto"/>
        <w:right w:val="none" w:sz="0" w:space="0" w:color="auto"/>
      </w:divBdr>
    </w:div>
    <w:div w:id="1072004670">
      <w:bodyDiv w:val="1"/>
      <w:marLeft w:val="0"/>
      <w:marRight w:val="0"/>
      <w:marTop w:val="0"/>
      <w:marBottom w:val="0"/>
      <w:divBdr>
        <w:top w:val="none" w:sz="0" w:space="0" w:color="auto"/>
        <w:left w:val="none" w:sz="0" w:space="0" w:color="auto"/>
        <w:bottom w:val="none" w:sz="0" w:space="0" w:color="auto"/>
        <w:right w:val="none" w:sz="0" w:space="0" w:color="auto"/>
      </w:divBdr>
      <w:divsChild>
        <w:div w:id="274990913">
          <w:marLeft w:val="504"/>
          <w:marRight w:val="0"/>
          <w:marTop w:val="140"/>
          <w:marBottom w:val="0"/>
          <w:divBdr>
            <w:top w:val="none" w:sz="0" w:space="0" w:color="auto"/>
            <w:left w:val="none" w:sz="0" w:space="0" w:color="auto"/>
            <w:bottom w:val="none" w:sz="0" w:space="0" w:color="auto"/>
            <w:right w:val="none" w:sz="0" w:space="0" w:color="auto"/>
          </w:divBdr>
        </w:div>
      </w:divsChild>
    </w:div>
    <w:div w:id="1271400354">
      <w:bodyDiv w:val="1"/>
      <w:marLeft w:val="0"/>
      <w:marRight w:val="0"/>
      <w:marTop w:val="0"/>
      <w:marBottom w:val="0"/>
      <w:divBdr>
        <w:top w:val="none" w:sz="0" w:space="0" w:color="auto"/>
        <w:left w:val="none" w:sz="0" w:space="0" w:color="auto"/>
        <w:bottom w:val="none" w:sz="0" w:space="0" w:color="auto"/>
        <w:right w:val="none" w:sz="0" w:space="0" w:color="auto"/>
      </w:divBdr>
    </w:div>
    <w:div w:id="1439179665">
      <w:bodyDiv w:val="1"/>
      <w:marLeft w:val="0"/>
      <w:marRight w:val="0"/>
      <w:marTop w:val="0"/>
      <w:marBottom w:val="0"/>
      <w:divBdr>
        <w:top w:val="none" w:sz="0" w:space="0" w:color="auto"/>
        <w:left w:val="none" w:sz="0" w:space="0" w:color="auto"/>
        <w:bottom w:val="none" w:sz="0" w:space="0" w:color="auto"/>
        <w:right w:val="none" w:sz="0" w:space="0" w:color="auto"/>
      </w:divBdr>
      <w:divsChild>
        <w:div w:id="1230728341">
          <w:marLeft w:val="0"/>
          <w:marRight w:val="0"/>
          <w:marTop w:val="0"/>
          <w:marBottom w:val="0"/>
          <w:divBdr>
            <w:top w:val="none" w:sz="0" w:space="0" w:color="auto"/>
            <w:left w:val="none" w:sz="0" w:space="0" w:color="auto"/>
            <w:bottom w:val="none" w:sz="0" w:space="0" w:color="auto"/>
            <w:right w:val="none" w:sz="0" w:space="0" w:color="auto"/>
          </w:divBdr>
        </w:div>
        <w:div w:id="1265572324">
          <w:marLeft w:val="0"/>
          <w:marRight w:val="0"/>
          <w:marTop w:val="0"/>
          <w:marBottom w:val="0"/>
          <w:divBdr>
            <w:top w:val="none" w:sz="0" w:space="0" w:color="auto"/>
            <w:left w:val="none" w:sz="0" w:space="0" w:color="auto"/>
            <w:bottom w:val="none" w:sz="0" w:space="0" w:color="auto"/>
            <w:right w:val="none" w:sz="0" w:space="0" w:color="auto"/>
          </w:divBdr>
        </w:div>
      </w:divsChild>
    </w:div>
    <w:div w:id="1620717255">
      <w:bodyDiv w:val="1"/>
      <w:marLeft w:val="0"/>
      <w:marRight w:val="0"/>
      <w:marTop w:val="0"/>
      <w:marBottom w:val="0"/>
      <w:divBdr>
        <w:top w:val="none" w:sz="0" w:space="0" w:color="auto"/>
        <w:left w:val="none" w:sz="0" w:space="0" w:color="auto"/>
        <w:bottom w:val="none" w:sz="0" w:space="0" w:color="auto"/>
        <w:right w:val="none" w:sz="0" w:space="0" w:color="auto"/>
      </w:divBdr>
    </w:div>
    <w:div w:id="1741899024">
      <w:bodyDiv w:val="1"/>
      <w:marLeft w:val="0"/>
      <w:marRight w:val="0"/>
      <w:marTop w:val="0"/>
      <w:marBottom w:val="0"/>
      <w:divBdr>
        <w:top w:val="none" w:sz="0" w:space="0" w:color="auto"/>
        <w:left w:val="none" w:sz="0" w:space="0" w:color="auto"/>
        <w:bottom w:val="none" w:sz="0" w:space="0" w:color="auto"/>
        <w:right w:val="none" w:sz="0" w:space="0" w:color="auto"/>
      </w:divBdr>
    </w:div>
    <w:div w:id="1854755695">
      <w:bodyDiv w:val="1"/>
      <w:marLeft w:val="0"/>
      <w:marRight w:val="0"/>
      <w:marTop w:val="0"/>
      <w:marBottom w:val="0"/>
      <w:divBdr>
        <w:top w:val="none" w:sz="0" w:space="0" w:color="auto"/>
        <w:left w:val="none" w:sz="0" w:space="0" w:color="auto"/>
        <w:bottom w:val="none" w:sz="0" w:space="0" w:color="auto"/>
        <w:right w:val="none" w:sz="0" w:space="0" w:color="auto"/>
      </w:divBdr>
      <w:divsChild>
        <w:div w:id="70199766">
          <w:marLeft w:val="576"/>
          <w:marRight w:val="0"/>
          <w:marTop w:val="120"/>
          <w:marBottom w:val="0"/>
          <w:divBdr>
            <w:top w:val="none" w:sz="0" w:space="0" w:color="auto"/>
            <w:left w:val="none" w:sz="0" w:space="0" w:color="auto"/>
            <w:bottom w:val="none" w:sz="0" w:space="0" w:color="auto"/>
            <w:right w:val="none" w:sz="0" w:space="0" w:color="auto"/>
          </w:divBdr>
        </w:div>
        <w:div w:id="70517020">
          <w:marLeft w:val="576"/>
          <w:marRight w:val="0"/>
          <w:marTop w:val="120"/>
          <w:marBottom w:val="0"/>
          <w:divBdr>
            <w:top w:val="none" w:sz="0" w:space="0" w:color="auto"/>
            <w:left w:val="none" w:sz="0" w:space="0" w:color="auto"/>
            <w:bottom w:val="none" w:sz="0" w:space="0" w:color="auto"/>
            <w:right w:val="none" w:sz="0" w:space="0" w:color="auto"/>
          </w:divBdr>
        </w:div>
        <w:div w:id="422386585">
          <w:marLeft w:val="576"/>
          <w:marRight w:val="0"/>
          <w:marTop w:val="120"/>
          <w:marBottom w:val="0"/>
          <w:divBdr>
            <w:top w:val="none" w:sz="0" w:space="0" w:color="auto"/>
            <w:left w:val="none" w:sz="0" w:space="0" w:color="auto"/>
            <w:bottom w:val="none" w:sz="0" w:space="0" w:color="auto"/>
            <w:right w:val="none" w:sz="0" w:space="0" w:color="auto"/>
          </w:divBdr>
        </w:div>
        <w:div w:id="684788941">
          <w:marLeft w:val="576"/>
          <w:marRight w:val="0"/>
          <w:marTop w:val="120"/>
          <w:marBottom w:val="0"/>
          <w:divBdr>
            <w:top w:val="none" w:sz="0" w:space="0" w:color="auto"/>
            <w:left w:val="none" w:sz="0" w:space="0" w:color="auto"/>
            <w:bottom w:val="none" w:sz="0" w:space="0" w:color="auto"/>
            <w:right w:val="none" w:sz="0" w:space="0" w:color="auto"/>
          </w:divBdr>
        </w:div>
        <w:div w:id="812913751">
          <w:marLeft w:val="576"/>
          <w:marRight w:val="0"/>
          <w:marTop w:val="120"/>
          <w:marBottom w:val="0"/>
          <w:divBdr>
            <w:top w:val="none" w:sz="0" w:space="0" w:color="auto"/>
            <w:left w:val="none" w:sz="0" w:space="0" w:color="auto"/>
            <w:bottom w:val="none" w:sz="0" w:space="0" w:color="auto"/>
            <w:right w:val="none" w:sz="0" w:space="0" w:color="auto"/>
          </w:divBdr>
        </w:div>
        <w:div w:id="1125847744">
          <w:marLeft w:val="576"/>
          <w:marRight w:val="0"/>
          <w:marTop w:val="120"/>
          <w:marBottom w:val="0"/>
          <w:divBdr>
            <w:top w:val="none" w:sz="0" w:space="0" w:color="auto"/>
            <w:left w:val="none" w:sz="0" w:space="0" w:color="auto"/>
            <w:bottom w:val="none" w:sz="0" w:space="0" w:color="auto"/>
            <w:right w:val="none" w:sz="0" w:space="0" w:color="auto"/>
          </w:divBdr>
        </w:div>
        <w:div w:id="1274555411">
          <w:marLeft w:val="576"/>
          <w:marRight w:val="0"/>
          <w:marTop w:val="120"/>
          <w:marBottom w:val="0"/>
          <w:divBdr>
            <w:top w:val="none" w:sz="0" w:space="0" w:color="auto"/>
            <w:left w:val="none" w:sz="0" w:space="0" w:color="auto"/>
            <w:bottom w:val="none" w:sz="0" w:space="0" w:color="auto"/>
            <w:right w:val="none" w:sz="0" w:space="0" w:color="auto"/>
          </w:divBdr>
        </w:div>
        <w:div w:id="1281063585">
          <w:marLeft w:val="576"/>
          <w:marRight w:val="0"/>
          <w:marTop w:val="120"/>
          <w:marBottom w:val="0"/>
          <w:divBdr>
            <w:top w:val="none" w:sz="0" w:space="0" w:color="auto"/>
            <w:left w:val="none" w:sz="0" w:space="0" w:color="auto"/>
            <w:bottom w:val="none" w:sz="0" w:space="0" w:color="auto"/>
            <w:right w:val="none" w:sz="0" w:space="0" w:color="auto"/>
          </w:divBdr>
        </w:div>
        <w:div w:id="1729572447">
          <w:marLeft w:val="576"/>
          <w:marRight w:val="0"/>
          <w:marTop w:val="120"/>
          <w:marBottom w:val="0"/>
          <w:divBdr>
            <w:top w:val="none" w:sz="0" w:space="0" w:color="auto"/>
            <w:left w:val="none" w:sz="0" w:space="0" w:color="auto"/>
            <w:bottom w:val="none" w:sz="0" w:space="0" w:color="auto"/>
            <w:right w:val="none" w:sz="0" w:space="0" w:color="auto"/>
          </w:divBdr>
        </w:div>
      </w:divsChild>
    </w:div>
    <w:div w:id="1970473125">
      <w:bodyDiv w:val="1"/>
      <w:marLeft w:val="0"/>
      <w:marRight w:val="0"/>
      <w:marTop w:val="0"/>
      <w:marBottom w:val="0"/>
      <w:divBdr>
        <w:top w:val="none" w:sz="0" w:space="0" w:color="auto"/>
        <w:left w:val="none" w:sz="0" w:space="0" w:color="auto"/>
        <w:bottom w:val="none" w:sz="0" w:space="0" w:color="auto"/>
        <w:right w:val="none" w:sz="0" w:space="0" w:color="auto"/>
      </w:divBdr>
    </w:div>
    <w:div w:id="2001036855">
      <w:bodyDiv w:val="1"/>
      <w:marLeft w:val="0"/>
      <w:marRight w:val="0"/>
      <w:marTop w:val="0"/>
      <w:marBottom w:val="0"/>
      <w:divBdr>
        <w:top w:val="none" w:sz="0" w:space="0" w:color="auto"/>
        <w:left w:val="none" w:sz="0" w:space="0" w:color="auto"/>
        <w:bottom w:val="none" w:sz="0" w:space="0" w:color="auto"/>
        <w:right w:val="none" w:sz="0" w:space="0" w:color="auto"/>
      </w:divBdr>
    </w:div>
    <w:div w:id="20349165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5.png"/><Relationship Id="rId34" Type="http://schemas.openxmlformats.org/officeDocument/2006/relationships/image" Target="media/image16.png"/><Relationship Id="rId42" Type="http://schemas.openxmlformats.org/officeDocument/2006/relationships/image" Target="media/image24.jpg"/><Relationship Id="rId47" Type="http://schemas.openxmlformats.org/officeDocument/2006/relationships/image" Target="media/image29.png"/><Relationship Id="rId50" Type="http://schemas.openxmlformats.org/officeDocument/2006/relationships/image" Target="media/image32.png"/><Relationship Id="rId55" Type="http://schemas.openxmlformats.org/officeDocument/2006/relationships/image" Target="media/image37.png"/><Relationship Id="rId63" Type="http://schemas.openxmlformats.org/officeDocument/2006/relationships/image" Target="media/image4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7.xml"/><Relationship Id="rId29" Type="http://schemas.openxmlformats.org/officeDocument/2006/relationships/image" Target="media/image11.png"/><Relationship Id="rId11" Type="http://schemas.openxmlformats.org/officeDocument/2006/relationships/footer" Target="footer3.xml"/><Relationship Id="rId24" Type="http://schemas.openxmlformats.org/officeDocument/2006/relationships/image" Target="media/image8.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image" Target="media/image35.png"/><Relationship Id="rId58" Type="http://schemas.openxmlformats.org/officeDocument/2006/relationships/image" Target="media/image40.pn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3.png"/><Relationship Id="rId19" Type="http://schemas.openxmlformats.org/officeDocument/2006/relationships/image" Target="media/image4.png"/><Relationship Id="rId14" Type="http://schemas.openxmlformats.org/officeDocument/2006/relationships/footer" Target="footer5.xml"/><Relationship Id="rId22" Type="http://schemas.openxmlformats.org/officeDocument/2006/relationships/image" Target="media/image6.gif"/><Relationship Id="rId27" Type="http://schemas.openxmlformats.org/officeDocument/2006/relationships/footer" Target="footer9.xml"/><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jpg"/><Relationship Id="rId48" Type="http://schemas.openxmlformats.org/officeDocument/2006/relationships/image" Target="media/image30.png"/><Relationship Id="rId56" Type="http://schemas.openxmlformats.org/officeDocument/2006/relationships/image" Target="media/image38.jpg"/><Relationship Id="rId64" Type="http://schemas.openxmlformats.org/officeDocument/2006/relationships/image" Target="media/image46.png"/><Relationship Id="rId8" Type="http://schemas.openxmlformats.org/officeDocument/2006/relationships/image" Target="media/image1.jpeg"/><Relationship Id="rId51" Type="http://schemas.openxmlformats.org/officeDocument/2006/relationships/image" Target="media/image33.png"/><Relationship Id="rId3" Type="http://schemas.openxmlformats.org/officeDocument/2006/relationships/styles" Target="styles.xml"/><Relationship Id="rId12" Type="http://schemas.openxmlformats.org/officeDocument/2006/relationships/footer" Target="footer4.xml"/><Relationship Id="rId17" Type="http://schemas.openxmlformats.org/officeDocument/2006/relationships/footer" Target="footer8.xml"/><Relationship Id="rId25" Type="http://schemas.openxmlformats.org/officeDocument/2006/relationships/hyperlink" Target="http://ipv6.br/zigbee-usa-agora-6lowpan-sua-proxima-lampada-tera-ipv6/" TargetMode="External"/><Relationship Id="rId33" Type="http://schemas.openxmlformats.org/officeDocument/2006/relationships/image" Target="media/image15.jpe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image" Target="media/image41.png"/><Relationship Id="rId67" Type="http://schemas.openxmlformats.org/officeDocument/2006/relationships/theme" Target="theme/theme1.xml"/><Relationship Id="rId20" Type="http://schemas.openxmlformats.org/officeDocument/2006/relationships/hyperlink" Target="http://ipv6.br/zigbee-usa-agora-6lowpan-sua-proxima-lampada-tera-ipv6/" TargetMode="External"/><Relationship Id="rId41" Type="http://schemas.openxmlformats.org/officeDocument/2006/relationships/image" Target="media/image23.jpg"/><Relationship Id="rId54" Type="http://schemas.openxmlformats.org/officeDocument/2006/relationships/image" Target="media/image36.png"/><Relationship Id="rId62" Type="http://schemas.openxmlformats.org/officeDocument/2006/relationships/image" Target="media/image4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6.xml"/><Relationship Id="rId23" Type="http://schemas.openxmlformats.org/officeDocument/2006/relationships/image" Target="media/image7.png"/><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image" Target="media/image39.png"/><Relationship Id="rId10" Type="http://schemas.openxmlformats.org/officeDocument/2006/relationships/footer" Target="footer2.xml"/><Relationship Id="rId31" Type="http://schemas.openxmlformats.org/officeDocument/2006/relationships/image" Target="media/image13.png"/><Relationship Id="rId44" Type="http://schemas.openxmlformats.org/officeDocument/2006/relationships/image" Target="media/image26.jp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2.jpg"/><Relationship Id="rId18" Type="http://schemas.openxmlformats.org/officeDocument/2006/relationships/image" Target="media/image3.png"/><Relationship Id="rId39" Type="http://schemas.openxmlformats.org/officeDocument/2006/relationships/image" Target="media/image21.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3557AFA0-2215-41DB-B237-3DA03AA105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1542</TotalTime>
  <Pages>1</Pages>
  <Words>26793</Words>
  <Characters>144687</Characters>
  <Application>Microsoft Office Word</Application>
  <DocSecurity>0</DocSecurity>
  <Lines>1205</Lines>
  <Paragraphs>342</Paragraphs>
  <ScaleCrop>false</ScaleCrop>
  <HeadingPairs>
    <vt:vector size="2" baseType="variant">
      <vt:variant>
        <vt:lpstr>Título</vt:lpstr>
      </vt:variant>
      <vt:variant>
        <vt:i4>1</vt:i4>
      </vt:variant>
    </vt:vector>
  </HeadingPairs>
  <TitlesOfParts>
    <vt:vector size="1" baseType="lpstr">
      <vt:lpstr/>
    </vt:vector>
  </TitlesOfParts>
  <Company>User Labs</Company>
  <LinksUpToDate>false</LinksUpToDate>
  <CharactersWithSpaces>171138</CharactersWithSpaces>
  <SharedDoc>false</SharedDoc>
  <HLinks>
    <vt:vector size="408" baseType="variant">
      <vt:variant>
        <vt:i4>8257636</vt:i4>
      </vt:variant>
      <vt:variant>
        <vt:i4>489</vt:i4>
      </vt:variant>
      <vt:variant>
        <vt:i4>0</vt:i4>
      </vt:variant>
      <vt:variant>
        <vt:i4>5</vt:i4>
      </vt:variant>
      <vt:variant>
        <vt:lpwstr>http://www.aneel.gov.br/aplicacoes/noticias/Output_Noticias.cfm?Identidade=5457&amp;id_area=90</vt:lpwstr>
      </vt:variant>
      <vt:variant>
        <vt:lpwstr/>
      </vt:variant>
      <vt:variant>
        <vt:i4>1179706</vt:i4>
      </vt:variant>
      <vt:variant>
        <vt:i4>446</vt:i4>
      </vt:variant>
      <vt:variant>
        <vt:i4>0</vt:i4>
      </vt:variant>
      <vt:variant>
        <vt:i4>5</vt:i4>
      </vt:variant>
      <vt:variant>
        <vt:lpwstr/>
      </vt:variant>
      <vt:variant>
        <vt:lpwstr>_Toc400794765</vt:lpwstr>
      </vt:variant>
      <vt:variant>
        <vt:i4>1179706</vt:i4>
      </vt:variant>
      <vt:variant>
        <vt:i4>440</vt:i4>
      </vt:variant>
      <vt:variant>
        <vt:i4>0</vt:i4>
      </vt:variant>
      <vt:variant>
        <vt:i4>5</vt:i4>
      </vt:variant>
      <vt:variant>
        <vt:lpwstr/>
      </vt:variant>
      <vt:variant>
        <vt:lpwstr>_Toc400794764</vt:lpwstr>
      </vt:variant>
      <vt:variant>
        <vt:i4>1179706</vt:i4>
      </vt:variant>
      <vt:variant>
        <vt:i4>434</vt:i4>
      </vt:variant>
      <vt:variant>
        <vt:i4>0</vt:i4>
      </vt:variant>
      <vt:variant>
        <vt:i4>5</vt:i4>
      </vt:variant>
      <vt:variant>
        <vt:lpwstr/>
      </vt:variant>
      <vt:variant>
        <vt:lpwstr>_Toc400794763</vt:lpwstr>
      </vt:variant>
      <vt:variant>
        <vt:i4>1179706</vt:i4>
      </vt:variant>
      <vt:variant>
        <vt:i4>428</vt:i4>
      </vt:variant>
      <vt:variant>
        <vt:i4>0</vt:i4>
      </vt:variant>
      <vt:variant>
        <vt:i4>5</vt:i4>
      </vt:variant>
      <vt:variant>
        <vt:lpwstr/>
      </vt:variant>
      <vt:variant>
        <vt:lpwstr>_Toc400794762</vt:lpwstr>
      </vt:variant>
      <vt:variant>
        <vt:i4>1179706</vt:i4>
      </vt:variant>
      <vt:variant>
        <vt:i4>422</vt:i4>
      </vt:variant>
      <vt:variant>
        <vt:i4>0</vt:i4>
      </vt:variant>
      <vt:variant>
        <vt:i4>5</vt:i4>
      </vt:variant>
      <vt:variant>
        <vt:lpwstr/>
      </vt:variant>
      <vt:variant>
        <vt:lpwstr>_Toc400794761</vt:lpwstr>
      </vt:variant>
      <vt:variant>
        <vt:i4>1179706</vt:i4>
      </vt:variant>
      <vt:variant>
        <vt:i4>416</vt:i4>
      </vt:variant>
      <vt:variant>
        <vt:i4>0</vt:i4>
      </vt:variant>
      <vt:variant>
        <vt:i4>5</vt:i4>
      </vt:variant>
      <vt:variant>
        <vt:lpwstr/>
      </vt:variant>
      <vt:variant>
        <vt:lpwstr>_Toc400794760</vt:lpwstr>
      </vt:variant>
      <vt:variant>
        <vt:i4>1114170</vt:i4>
      </vt:variant>
      <vt:variant>
        <vt:i4>410</vt:i4>
      </vt:variant>
      <vt:variant>
        <vt:i4>0</vt:i4>
      </vt:variant>
      <vt:variant>
        <vt:i4>5</vt:i4>
      </vt:variant>
      <vt:variant>
        <vt:lpwstr/>
      </vt:variant>
      <vt:variant>
        <vt:lpwstr>_Toc400794759</vt:lpwstr>
      </vt:variant>
      <vt:variant>
        <vt:i4>1179702</vt:i4>
      </vt:variant>
      <vt:variant>
        <vt:i4>356</vt:i4>
      </vt:variant>
      <vt:variant>
        <vt:i4>0</vt:i4>
      </vt:variant>
      <vt:variant>
        <vt:i4>5</vt:i4>
      </vt:variant>
      <vt:variant>
        <vt:lpwstr/>
      </vt:variant>
      <vt:variant>
        <vt:lpwstr>_Toc379297573</vt:lpwstr>
      </vt:variant>
      <vt:variant>
        <vt:i4>1179702</vt:i4>
      </vt:variant>
      <vt:variant>
        <vt:i4>350</vt:i4>
      </vt:variant>
      <vt:variant>
        <vt:i4>0</vt:i4>
      </vt:variant>
      <vt:variant>
        <vt:i4>5</vt:i4>
      </vt:variant>
      <vt:variant>
        <vt:lpwstr/>
      </vt:variant>
      <vt:variant>
        <vt:lpwstr>_Toc379297572</vt:lpwstr>
      </vt:variant>
      <vt:variant>
        <vt:i4>1179702</vt:i4>
      </vt:variant>
      <vt:variant>
        <vt:i4>344</vt:i4>
      </vt:variant>
      <vt:variant>
        <vt:i4>0</vt:i4>
      </vt:variant>
      <vt:variant>
        <vt:i4>5</vt:i4>
      </vt:variant>
      <vt:variant>
        <vt:lpwstr/>
      </vt:variant>
      <vt:variant>
        <vt:lpwstr>_Toc379297571</vt:lpwstr>
      </vt:variant>
      <vt:variant>
        <vt:i4>1179702</vt:i4>
      </vt:variant>
      <vt:variant>
        <vt:i4>338</vt:i4>
      </vt:variant>
      <vt:variant>
        <vt:i4>0</vt:i4>
      </vt:variant>
      <vt:variant>
        <vt:i4>5</vt:i4>
      </vt:variant>
      <vt:variant>
        <vt:lpwstr/>
      </vt:variant>
      <vt:variant>
        <vt:lpwstr>_Toc379297570</vt:lpwstr>
      </vt:variant>
      <vt:variant>
        <vt:i4>1245238</vt:i4>
      </vt:variant>
      <vt:variant>
        <vt:i4>332</vt:i4>
      </vt:variant>
      <vt:variant>
        <vt:i4>0</vt:i4>
      </vt:variant>
      <vt:variant>
        <vt:i4>5</vt:i4>
      </vt:variant>
      <vt:variant>
        <vt:lpwstr/>
      </vt:variant>
      <vt:variant>
        <vt:lpwstr>_Toc379297569</vt:lpwstr>
      </vt:variant>
      <vt:variant>
        <vt:i4>1245238</vt:i4>
      </vt:variant>
      <vt:variant>
        <vt:i4>326</vt:i4>
      </vt:variant>
      <vt:variant>
        <vt:i4>0</vt:i4>
      </vt:variant>
      <vt:variant>
        <vt:i4>5</vt:i4>
      </vt:variant>
      <vt:variant>
        <vt:lpwstr/>
      </vt:variant>
      <vt:variant>
        <vt:lpwstr>_Toc379297568</vt:lpwstr>
      </vt:variant>
      <vt:variant>
        <vt:i4>1245238</vt:i4>
      </vt:variant>
      <vt:variant>
        <vt:i4>320</vt:i4>
      </vt:variant>
      <vt:variant>
        <vt:i4>0</vt:i4>
      </vt:variant>
      <vt:variant>
        <vt:i4>5</vt:i4>
      </vt:variant>
      <vt:variant>
        <vt:lpwstr/>
      </vt:variant>
      <vt:variant>
        <vt:lpwstr>_Toc379297567</vt:lpwstr>
      </vt:variant>
      <vt:variant>
        <vt:i4>1245238</vt:i4>
      </vt:variant>
      <vt:variant>
        <vt:i4>314</vt:i4>
      </vt:variant>
      <vt:variant>
        <vt:i4>0</vt:i4>
      </vt:variant>
      <vt:variant>
        <vt:i4>5</vt:i4>
      </vt:variant>
      <vt:variant>
        <vt:lpwstr/>
      </vt:variant>
      <vt:variant>
        <vt:lpwstr>_Toc379297566</vt:lpwstr>
      </vt:variant>
      <vt:variant>
        <vt:i4>1245238</vt:i4>
      </vt:variant>
      <vt:variant>
        <vt:i4>308</vt:i4>
      </vt:variant>
      <vt:variant>
        <vt:i4>0</vt:i4>
      </vt:variant>
      <vt:variant>
        <vt:i4>5</vt:i4>
      </vt:variant>
      <vt:variant>
        <vt:lpwstr/>
      </vt:variant>
      <vt:variant>
        <vt:lpwstr>_Toc379297565</vt:lpwstr>
      </vt:variant>
      <vt:variant>
        <vt:i4>1245238</vt:i4>
      </vt:variant>
      <vt:variant>
        <vt:i4>302</vt:i4>
      </vt:variant>
      <vt:variant>
        <vt:i4>0</vt:i4>
      </vt:variant>
      <vt:variant>
        <vt:i4>5</vt:i4>
      </vt:variant>
      <vt:variant>
        <vt:lpwstr/>
      </vt:variant>
      <vt:variant>
        <vt:lpwstr>_Toc379297564</vt:lpwstr>
      </vt:variant>
      <vt:variant>
        <vt:i4>1245238</vt:i4>
      </vt:variant>
      <vt:variant>
        <vt:i4>296</vt:i4>
      </vt:variant>
      <vt:variant>
        <vt:i4>0</vt:i4>
      </vt:variant>
      <vt:variant>
        <vt:i4>5</vt:i4>
      </vt:variant>
      <vt:variant>
        <vt:lpwstr/>
      </vt:variant>
      <vt:variant>
        <vt:lpwstr>_Toc379297563</vt:lpwstr>
      </vt:variant>
      <vt:variant>
        <vt:i4>1245238</vt:i4>
      </vt:variant>
      <vt:variant>
        <vt:i4>290</vt:i4>
      </vt:variant>
      <vt:variant>
        <vt:i4>0</vt:i4>
      </vt:variant>
      <vt:variant>
        <vt:i4>5</vt:i4>
      </vt:variant>
      <vt:variant>
        <vt:lpwstr/>
      </vt:variant>
      <vt:variant>
        <vt:lpwstr>_Toc379297562</vt:lpwstr>
      </vt:variant>
      <vt:variant>
        <vt:i4>1245238</vt:i4>
      </vt:variant>
      <vt:variant>
        <vt:i4>284</vt:i4>
      </vt:variant>
      <vt:variant>
        <vt:i4>0</vt:i4>
      </vt:variant>
      <vt:variant>
        <vt:i4>5</vt:i4>
      </vt:variant>
      <vt:variant>
        <vt:lpwstr/>
      </vt:variant>
      <vt:variant>
        <vt:lpwstr>_Toc379297561</vt:lpwstr>
      </vt:variant>
      <vt:variant>
        <vt:i4>1245238</vt:i4>
      </vt:variant>
      <vt:variant>
        <vt:i4>278</vt:i4>
      </vt:variant>
      <vt:variant>
        <vt:i4>0</vt:i4>
      </vt:variant>
      <vt:variant>
        <vt:i4>5</vt:i4>
      </vt:variant>
      <vt:variant>
        <vt:lpwstr/>
      </vt:variant>
      <vt:variant>
        <vt:lpwstr>_Toc379297560</vt:lpwstr>
      </vt:variant>
      <vt:variant>
        <vt:i4>1048630</vt:i4>
      </vt:variant>
      <vt:variant>
        <vt:i4>272</vt:i4>
      </vt:variant>
      <vt:variant>
        <vt:i4>0</vt:i4>
      </vt:variant>
      <vt:variant>
        <vt:i4>5</vt:i4>
      </vt:variant>
      <vt:variant>
        <vt:lpwstr/>
      </vt:variant>
      <vt:variant>
        <vt:lpwstr>_Toc379297559</vt:lpwstr>
      </vt:variant>
      <vt:variant>
        <vt:i4>1048630</vt:i4>
      </vt:variant>
      <vt:variant>
        <vt:i4>266</vt:i4>
      </vt:variant>
      <vt:variant>
        <vt:i4>0</vt:i4>
      </vt:variant>
      <vt:variant>
        <vt:i4>5</vt:i4>
      </vt:variant>
      <vt:variant>
        <vt:lpwstr/>
      </vt:variant>
      <vt:variant>
        <vt:lpwstr>_Toc379297558</vt:lpwstr>
      </vt:variant>
      <vt:variant>
        <vt:i4>1048630</vt:i4>
      </vt:variant>
      <vt:variant>
        <vt:i4>260</vt:i4>
      </vt:variant>
      <vt:variant>
        <vt:i4>0</vt:i4>
      </vt:variant>
      <vt:variant>
        <vt:i4>5</vt:i4>
      </vt:variant>
      <vt:variant>
        <vt:lpwstr/>
      </vt:variant>
      <vt:variant>
        <vt:lpwstr>_Toc379297557</vt:lpwstr>
      </vt:variant>
      <vt:variant>
        <vt:i4>1048630</vt:i4>
      </vt:variant>
      <vt:variant>
        <vt:i4>254</vt:i4>
      </vt:variant>
      <vt:variant>
        <vt:i4>0</vt:i4>
      </vt:variant>
      <vt:variant>
        <vt:i4>5</vt:i4>
      </vt:variant>
      <vt:variant>
        <vt:lpwstr/>
      </vt:variant>
      <vt:variant>
        <vt:lpwstr>_Toc379297556</vt:lpwstr>
      </vt:variant>
      <vt:variant>
        <vt:i4>1048630</vt:i4>
      </vt:variant>
      <vt:variant>
        <vt:i4>248</vt:i4>
      </vt:variant>
      <vt:variant>
        <vt:i4>0</vt:i4>
      </vt:variant>
      <vt:variant>
        <vt:i4>5</vt:i4>
      </vt:variant>
      <vt:variant>
        <vt:lpwstr/>
      </vt:variant>
      <vt:variant>
        <vt:lpwstr>_Toc379297555</vt:lpwstr>
      </vt:variant>
      <vt:variant>
        <vt:i4>1048630</vt:i4>
      </vt:variant>
      <vt:variant>
        <vt:i4>242</vt:i4>
      </vt:variant>
      <vt:variant>
        <vt:i4>0</vt:i4>
      </vt:variant>
      <vt:variant>
        <vt:i4>5</vt:i4>
      </vt:variant>
      <vt:variant>
        <vt:lpwstr/>
      </vt:variant>
      <vt:variant>
        <vt:lpwstr>_Toc379297554</vt:lpwstr>
      </vt:variant>
      <vt:variant>
        <vt:i4>1048630</vt:i4>
      </vt:variant>
      <vt:variant>
        <vt:i4>236</vt:i4>
      </vt:variant>
      <vt:variant>
        <vt:i4>0</vt:i4>
      </vt:variant>
      <vt:variant>
        <vt:i4>5</vt:i4>
      </vt:variant>
      <vt:variant>
        <vt:lpwstr/>
      </vt:variant>
      <vt:variant>
        <vt:lpwstr>_Toc379297553</vt:lpwstr>
      </vt:variant>
      <vt:variant>
        <vt:i4>1048630</vt:i4>
      </vt:variant>
      <vt:variant>
        <vt:i4>230</vt:i4>
      </vt:variant>
      <vt:variant>
        <vt:i4>0</vt:i4>
      </vt:variant>
      <vt:variant>
        <vt:i4>5</vt:i4>
      </vt:variant>
      <vt:variant>
        <vt:lpwstr/>
      </vt:variant>
      <vt:variant>
        <vt:lpwstr>_Toc379297552</vt:lpwstr>
      </vt:variant>
      <vt:variant>
        <vt:i4>1048630</vt:i4>
      </vt:variant>
      <vt:variant>
        <vt:i4>224</vt:i4>
      </vt:variant>
      <vt:variant>
        <vt:i4>0</vt:i4>
      </vt:variant>
      <vt:variant>
        <vt:i4>5</vt:i4>
      </vt:variant>
      <vt:variant>
        <vt:lpwstr/>
      </vt:variant>
      <vt:variant>
        <vt:lpwstr>_Toc379297551</vt:lpwstr>
      </vt:variant>
      <vt:variant>
        <vt:i4>1048630</vt:i4>
      </vt:variant>
      <vt:variant>
        <vt:i4>218</vt:i4>
      </vt:variant>
      <vt:variant>
        <vt:i4>0</vt:i4>
      </vt:variant>
      <vt:variant>
        <vt:i4>5</vt:i4>
      </vt:variant>
      <vt:variant>
        <vt:lpwstr/>
      </vt:variant>
      <vt:variant>
        <vt:lpwstr>_Toc379297550</vt:lpwstr>
      </vt:variant>
      <vt:variant>
        <vt:i4>1114166</vt:i4>
      </vt:variant>
      <vt:variant>
        <vt:i4>212</vt:i4>
      </vt:variant>
      <vt:variant>
        <vt:i4>0</vt:i4>
      </vt:variant>
      <vt:variant>
        <vt:i4>5</vt:i4>
      </vt:variant>
      <vt:variant>
        <vt:lpwstr/>
      </vt:variant>
      <vt:variant>
        <vt:lpwstr>_Toc379297549</vt:lpwstr>
      </vt:variant>
      <vt:variant>
        <vt:i4>1114166</vt:i4>
      </vt:variant>
      <vt:variant>
        <vt:i4>206</vt:i4>
      </vt:variant>
      <vt:variant>
        <vt:i4>0</vt:i4>
      </vt:variant>
      <vt:variant>
        <vt:i4>5</vt:i4>
      </vt:variant>
      <vt:variant>
        <vt:lpwstr/>
      </vt:variant>
      <vt:variant>
        <vt:lpwstr>_Toc379297548</vt:lpwstr>
      </vt:variant>
      <vt:variant>
        <vt:i4>1114166</vt:i4>
      </vt:variant>
      <vt:variant>
        <vt:i4>200</vt:i4>
      </vt:variant>
      <vt:variant>
        <vt:i4>0</vt:i4>
      </vt:variant>
      <vt:variant>
        <vt:i4>5</vt:i4>
      </vt:variant>
      <vt:variant>
        <vt:lpwstr/>
      </vt:variant>
      <vt:variant>
        <vt:lpwstr>_Toc379297547</vt:lpwstr>
      </vt:variant>
      <vt:variant>
        <vt:i4>1114166</vt:i4>
      </vt:variant>
      <vt:variant>
        <vt:i4>194</vt:i4>
      </vt:variant>
      <vt:variant>
        <vt:i4>0</vt:i4>
      </vt:variant>
      <vt:variant>
        <vt:i4>5</vt:i4>
      </vt:variant>
      <vt:variant>
        <vt:lpwstr/>
      </vt:variant>
      <vt:variant>
        <vt:lpwstr>_Toc379297546</vt:lpwstr>
      </vt:variant>
      <vt:variant>
        <vt:i4>1114166</vt:i4>
      </vt:variant>
      <vt:variant>
        <vt:i4>188</vt:i4>
      </vt:variant>
      <vt:variant>
        <vt:i4>0</vt:i4>
      </vt:variant>
      <vt:variant>
        <vt:i4>5</vt:i4>
      </vt:variant>
      <vt:variant>
        <vt:lpwstr/>
      </vt:variant>
      <vt:variant>
        <vt:lpwstr>_Toc379297545</vt:lpwstr>
      </vt:variant>
      <vt:variant>
        <vt:i4>1114166</vt:i4>
      </vt:variant>
      <vt:variant>
        <vt:i4>182</vt:i4>
      </vt:variant>
      <vt:variant>
        <vt:i4>0</vt:i4>
      </vt:variant>
      <vt:variant>
        <vt:i4>5</vt:i4>
      </vt:variant>
      <vt:variant>
        <vt:lpwstr/>
      </vt:variant>
      <vt:variant>
        <vt:lpwstr>_Toc379297544</vt:lpwstr>
      </vt:variant>
      <vt:variant>
        <vt:i4>1114166</vt:i4>
      </vt:variant>
      <vt:variant>
        <vt:i4>176</vt:i4>
      </vt:variant>
      <vt:variant>
        <vt:i4>0</vt:i4>
      </vt:variant>
      <vt:variant>
        <vt:i4>5</vt:i4>
      </vt:variant>
      <vt:variant>
        <vt:lpwstr/>
      </vt:variant>
      <vt:variant>
        <vt:lpwstr>_Toc379297543</vt:lpwstr>
      </vt:variant>
      <vt:variant>
        <vt:i4>1114166</vt:i4>
      </vt:variant>
      <vt:variant>
        <vt:i4>170</vt:i4>
      </vt:variant>
      <vt:variant>
        <vt:i4>0</vt:i4>
      </vt:variant>
      <vt:variant>
        <vt:i4>5</vt:i4>
      </vt:variant>
      <vt:variant>
        <vt:lpwstr/>
      </vt:variant>
      <vt:variant>
        <vt:lpwstr>_Toc379297542</vt:lpwstr>
      </vt:variant>
      <vt:variant>
        <vt:i4>1114166</vt:i4>
      </vt:variant>
      <vt:variant>
        <vt:i4>164</vt:i4>
      </vt:variant>
      <vt:variant>
        <vt:i4>0</vt:i4>
      </vt:variant>
      <vt:variant>
        <vt:i4>5</vt:i4>
      </vt:variant>
      <vt:variant>
        <vt:lpwstr/>
      </vt:variant>
      <vt:variant>
        <vt:lpwstr>_Toc379297541</vt:lpwstr>
      </vt:variant>
      <vt:variant>
        <vt:i4>1114166</vt:i4>
      </vt:variant>
      <vt:variant>
        <vt:i4>158</vt:i4>
      </vt:variant>
      <vt:variant>
        <vt:i4>0</vt:i4>
      </vt:variant>
      <vt:variant>
        <vt:i4>5</vt:i4>
      </vt:variant>
      <vt:variant>
        <vt:lpwstr/>
      </vt:variant>
      <vt:variant>
        <vt:lpwstr>_Toc379297540</vt:lpwstr>
      </vt:variant>
      <vt:variant>
        <vt:i4>1441846</vt:i4>
      </vt:variant>
      <vt:variant>
        <vt:i4>152</vt:i4>
      </vt:variant>
      <vt:variant>
        <vt:i4>0</vt:i4>
      </vt:variant>
      <vt:variant>
        <vt:i4>5</vt:i4>
      </vt:variant>
      <vt:variant>
        <vt:lpwstr/>
      </vt:variant>
      <vt:variant>
        <vt:lpwstr>_Toc379297539</vt:lpwstr>
      </vt:variant>
      <vt:variant>
        <vt:i4>1441846</vt:i4>
      </vt:variant>
      <vt:variant>
        <vt:i4>146</vt:i4>
      </vt:variant>
      <vt:variant>
        <vt:i4>0</vt:i4>
      </vt:variant>
      <vt:variant>
        <vt:i4>5</vt:i4>
      </vt:variant>
      <vt:variant>
        <vt:lpwstr/>
      </vt:variant>
      <vt:variant>
        <vt:lpwstr>_Toc379297538</vt:lpwstr>
      </vt:variant>
      <vt:variant>
        <vt:i4>1441846</vt:i4>
      </vt:variant>
      <vt:variant>
        <vt:i4>140</vt:i4>
      </vt:variant>
      <vt:variant>
        <vt:i4>0</vt:i4>
      </vt:variant>
      <vt:variant>
        <vt:i4>5</vt:i4>
      </vt:variant>
      <vt:variant>
        <vt:lpwstr/>
      </vt:variant>
      <vt:variant>
        <vt:lpwstr>_Toc379297537</vt:lpwstr>
      </vt:variant>
      <vt:variant>
        <vt:i4>1441846</vt:i4>
      </vt:variant>
      <vt:variant>
        <vt:i4>134</vt:i4>
      </vt:variant>
      <vt:variant>
        <vt:i4>0</vt:i4>
      </vt:variant>
      <vt:variant>
        <vt:i4>5</vt:i4>
      </vt:variant>
      <vt:variant>
        <vt:lpwstr/>
      </vt:variant>
      <vt:variant>
        <vt:lpwstr>_Toc379297536</vt:lpwstr>
      </vt:variant>
      <vt:variant>
        <vt:i4>1441846</vt:i4>
      </vt:variant>
      <vt:variant>
        <vt:i4>128</vt:i4>
      </vt:variant>
      <vt:variant>
        <vt:i4>0</vt:i4>
      </vt:variant>
      <vt:variant>
        <vt:i4>5</vt:i4>
      </vt:variant>
      <vt:variant>
        <vt:lpwstr/>
      </vt:variant>
      <vt:variant>
        <vt:lpwstr>_Toc379297535</vt:lpwstr>
      </vt:variant>
      <vt:variant>
        <vt:i4>1441846</vt:i4>
      </vt:variant>
      <vt:variant>
        <vt:i4>122</vt:i4>
      </vt:variant>
      <vt:variant>
        <vt:i4>0</vt:i4>
      </vt:variant>
      <vt:variant>
        <vt:i4>5</vt:i4>
      </vt:variant>
      <vt:variant>
        <vt:lpwstr/>
      </vt:variant>
      <vt:variant>
        <vt:lpwstr>_Toc379297534</vt:lpwstr>
      </vt:variant>
      <vt:variant>
        <vt:i4>1441846</vt:i4>
      </vt:variant>
      <vt:variant>
        <vt:i4>116</vt:i4>
      </vt:variant>
      <vt:variant>
        <vt:i4>0</vt:i4>
      </vt:variant>
      <vt:variant>
        <vt:i4>5</vt:i4>
      </vt:variant>
      <vt:variant>
        <vt:lpwstr/>
      </vt:variant>
      <vt:variant>
        <vt:lpwstr>_Toc379297533</vt:lpwstr>
      </vt:variant>
      <vt:variant>
        <vt:i4>1441846</vt:i4>
      </vt:variant>
      <vt:variant>
        <vt:i4>110</vt:i4>
      </vt:variant>
      <vt:variant>
        <vt:i4>0</vt:i4>
      </vt:variant>
      <vt:variant>
        <vt:i4>5</vt:i4>
      </vt:variant>
      <vt:variant>
        <vt:lpwstr/>
      </vt:variant>
      <vt:variant>
        <vt:lpwstr>_Toc379297532</vt:lpwstr>
      </vt:variant>
      <vt:variant>
        <vt:i4>1441846</vt:i4>
      </vt:variant>
      <vt:variant>
        <vt:i4>104</vt:i4>
      </vt:variant>
      <vt:variant>
        <vt:i4>0</vt:i4>
      </vt:variant>
      <vt:variant>
        <vt:i4>5</vt:i4>
      </vt:variant>
      <vt:variant>
        <vt:lpwstr/>
      </vt:variant>
      <vt:variant>
        <vt:lpwstr>_Toc379297531</vt:lpwstr>
      </vt:variant>
      <vt:variant>
        <vt:i4>1441846</vt:i4>
      </vt:variant>
      <vt:variant>
        <vt:i4>98</vt:i4>
      </vt:variant>
      <vt:variant>
        <vt:i4>0</vt:i4>
      </vt:variant>
      <vt:variant>
        <vt:i4>5</vt:i4>
      </vt:variant>
      <vt:variant>
        <vt:lpwstr/>
      </vt:variant>
      <vt:variant>
        <vt:lpwstr>_Toc379297530</vt:lpwstr>
      </vt:variant>
      <vt:variant>
        <vt:i4>1507382</vt:i4>
      </vt:variant>
      <vt:variant>
        <vt:i4>92</vt:i4>
      </vt:variant>
      <vt:variant>
        <vt:i4>0</vt:i4>
      </vt:variant>
      <vt:variant>
        <vt:i4>5</vt:i4>
      </vt:variant>
      <vt:variant>
        <vt:lpwstr/>
      </vt:variant>
      <vt:variant>
        <vt:lpwstr>_Toc379297529</vt:lpwstr>
      </vt:variant>
      <vt:variant>
        <vt:i4>1507382</vt:i4>
      </vt:variant>
      <vt:variant>
        <vt:i4>86</vt:i4>
      </vt:variant>
      <vt:variant>
        <vt:i4>0</vt:i4>
      </vt:variant>
      <vt:variant>
        <vt:i4>5</vt:i4>
      </vt:variant>
      <vt:variant>
        <vt:lpwstr/>
      </vt:variant>
      <vt:variant>
        <vt:lpwstr>_Toc379297528</vt:lpwstr>
      </vt:variant>
      <vt:variant>
        <vt:i4>1507382</vt:i4>
      </vt:variant>
      <vt:variant>
        <vt:i4>80</vt:i4>
      </vt:variant>
      <vt:variant>
        <vt:i4>0</vt:i4>
      </vt:variant>
      <vt:variant>
        <vt:i4>5</vt:i4>
      </vt:variant>
      <vt:variant>
        <vt:lpwstr/>
      </vt:variant>
      <vt:variant>
        <vt:lpwstr>_Toc379297527</vt:lpwstr>
      </vt:variant>
      <vt:variant>
        <vt:i4>1507382</vt:i4>
      </vt:variant>
      <vt:variant>
        <vt:i4>74</vt:i4>
      </vt:variant>
      <vt:variant>
        <vt:i4>0</vt:i4>
      </vt:variant>
      <vt:variant>
        <vt:i4>5</vt:i4>
      </vt:variant>
      <vt:variant>
        <vt:lpwstr/>
      </vt:variant>
      <vt:variant>
        <vt:lpwstr>_Toc379297526</vt:lpwstr>
      </vt:variant>
      <vt:variant>
        <vt:i4>1507382</vt:i4>
      </vt:variant>
      <vt:variant>
        <vt:i4>68</vt:i4>
      </vt:variant>
      <vt:variant>
        <vt:i4>0</vt:i4>
      </vt:variant>
      <vt:variant>
        <vt:i4>5</vt:i4>
      </vt:variant>
      <vt:variant>
        <vt:lpwstr/>
      </vt:variant>
      <vt:variant>
        <vt:lpwstr>_Toc379297525</vt:lpwstr>
      </vt:variant>
      <vt:variant>
        <vt:i4>1507382</vt:i4>
      </vt:variant>
      <vt:variant>
        <vt:i4>62</vt:i4>
      </vt:variant>
      <vt:variant>
        <vt:i4>0</vt:i4>
      </vt:variant>
      <vt:variant>
        <vt:i4>5</vt:i4>
      </vt:variant>
      <vt:variant>
        <vt:lpwstr/>
      </vt:variant>
      <vt:variant>
        <vt:lpwstr>_Toc379297524</vt:lpwstr>
      </vt:variant>
      <vt:variant>
        <vt:i4>1507382</vt:i4>
      </vt:variant>
      <vt:variant>
        <vt:i4>56</vt:i4>
      </vt:variant>
      <vt:variant>
        <vt:i4>0</vt:i4>
      </vt:variant>
      <vt:variant>
        <vt:i4>5</vt:i4>
      </vt:variant>
      <vt:variant>
        <vt:lpwstr/>
      </vt:variant>
      <vt:variant>
        <vt:lpwstr>_Toc379297523</vt:lpwstr>
      </vt:variant>
      <vt:variant>
        <vt:i4>1507382</vt:i4>
      </vt:variant>
      <vt:variant>
        <vt:i4>50</vt:i4>
      </vt:variant>
      <vt:variant>
        <vt:i4>0</vt:i4>
      </vt:variant>
      <vt:variant>
        <vt:i4>5</vt:i4>
      </vt:variant>
      <vt:variant>
        <vt:lpwstr/>
      </vt:variant>
      <vt:variant>
        <vt:lpwstr>_Toc379297522</vt:lpwstr>
      </vt:variant>
      <vt:variant>
        <vt:i4>1507382</vt:i4>
      </vt:variant>
      <vt:variant>
        <vt:i4>44</vt:i4>
      </vt:variant>
      <vt:variant>
        <vt:i4>0</vt:i4>
      </vt:variant>
      <vt:variant>
        <vt:i4>5</vt:i4>
      </vt:variant>
      <vt:variant>
        <vt:lpwstr/>
      </vt:variant>
      <vt:variant>
        <vt:lpwstr>_Toc379297521</vt:lpwstr>
      </vt:variant>
      <vt:variant>
        <vt:i4>1507382</vt:i4>
      </vt:variant>
      <vt:variant>
        <vt:i4>38</vt:i4>
      </vt:variant>
      <vt:variant>
        <vt:i4>0</vt:i4>
      </vt:variant>
      <vt:variant>
        <vt:i4>5</vt:i4>
      </vt:variant>
      <vt:variant>
        <vt:lpwstr/>
      </vt:variant>
      <vt:variant>
        <vt:lpwstr>_Toc379297520</vt:lpwstr>
      </vt:variant>
      <vt:variant>
        <vt:i4>1310774</vt:i4>
      </vt:variant>
      <vt:variant>
        <vt:i4>32</vt:i4>
      </vt:variant>
      <vt:variant>
        <vt:i4>0</vt:i4>
      </vt:variant>
      <vt:variant>
        <vt:i4>5</vt:i4>
      </vt:variant>
      <vt:variant>
        <vt:lpwstr/>
      </vt:variant>
      <vt:variant>
        <vt:lpwstr>_Toc379297519</vt:lpwstr>
      </vt:variant>
      <vt:variant>
        <vt:i4>1310774</vt:i4>
      </vt:variant>
      <vt:variant>
        <vt:i4>26</vt:i4>
      </vt:variant>
      <vt:variant>
        <vt:i4>0</vt:i4>
      </vt:variant>
      <vt:variant>
        <vt:i4>5</vt:i4>
      </vt:variant>
      <vt:variant>
        <vt:lpwstr/>
      </vt:variant>
      <vt:variant>
        <vt:lpwstr>_Toc379297518</vt:lpwstr>
      </vt:variant>
      <vt:variant>
        <vt:i4>1310774</vt:i4>
      </vt:variant>
      <vt:variant>
        <vt:i4>20</vt:i4>
      </vt:variant>
      <vt:variant>
        <vt:i4>0</vt:i4>
      </vt:variant>
      <vt:variant>
        <vt:i4>5</vt:i4>
      </vt:variant>
      <vt:variant>
        <vt:lpwstr/>
      </vt:variant>
      <vt:variant>
        <vt:lpwstr>_Toc379297517</vt:lpwstr>
      </vt:variant>
      <vt:variant>
        <vt:i4>1310774</vt:i4>
      </vt:variant>
      <vt:variant>
        <vt:i4>14</vt:i4>
      </vt:variant>
      <vt:variant>
        <vt:i4>0</vt:i4>
      </vt:variant>
      <vt:variant>
        <vt:i4>5</vt:i4>
      </vt:variant>
      <vt:variant>
        <vt:lpwstr/>
      </vt:variant>
      <vt:variant>
        <vt:lpwstr>_Toc379297516</vt:lpwstr>
      </vt:variant>
      <vt:variant>
        <vt:i4>1310774</vt:i4>
      </vt:variant>
      <vt:variant>
        <vt:i4>8</vt:i4>
      </vt:variant>
      <vt:variant>
        <vt:i4>0</vt:i4>
      </vt:variant>
      <vt:variant>
        <vt:i4>5</vt:i4>
      </vt:variant>
      <vt:variant>
        <vt:lpwstr/>
      </vt:variant>
      <vt:variant>
        <vt:lpwstr>_Toc379297515</vt:lpwstr>
      </vt:variant>
      <vt:variant>
        <vt:i4>1310774</vt:i4>
      </vt:variant>
      <vt:variant>
        <vt:i4>2</vt:i4>
      </vt:variant>
      <vt:variant>
        <vt:i4>0</vt:i4>
      </vt:variant>
      <vt:variant>
        <vt:i4>5</vt:i4>
      </vt:variant>
      <vt:variant>
        <vt:lpwstr/>
      </vt:variant>
      <vt:variant>
        <vt:lpwstr>_Toc379297514</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Thiago</dc:creator>
  <cp:lastModifiedBy>Thiago</cp:lastModifiedBy>
  <cp:revision>56</cp:revision>
  <cp:lastPrinted>2015-10-27T14:55:00Z</cp:lastPrinted>
  <dcterms:created xsi:type="dcterms:W3CDTF">2015-10-07T01:43:00Z</dcterms:created>
  <dcterms:modified xsi:type="dcterms:W3CDTF">2015-10-27T14:57:00Z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(#C1.#E1)</vt:lpwstr>
  </property>
  <property fmtid="{D5CDD505-2E9C-101B-9397-08002B2CF9AE}" pid="4" name="MTEquationSection">
    <vt:lpwstr>1</vt:lpwstr>
  </property>
</Properties>
</file>